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1235AB" w14:textId="77777777" w:rsidR="000025F3" w:rsidRDefault="000025F3" w:rsidP="000025F3">
      <w:pPr>
        <w:pStyle w:val="BodyText"/>
        <w:rPr>
          <w:b/>
          <w:sz w:val="20"/>
        </w:rPr>
      </w:pPr>
      <w:bookmarkStart w:id="0" w:name="4._Food_Chemistry_and_Food_Processing-Si"/>
      <w:bookmarkEnd w:id="0"/>
    </w:p>
    <w:p w14:paraId="1129AF09" w14:textId="01669942" w:rsidR="000025F3" w:rsidRDefault="000025F3" w:rsidP="000025F3">
      <w:pPr>
        <w:pStyle w:val="BodyText"/>
        <w:rPr>
          <w:b/>
          <w:sz w:val="20"/>
        </w:rPr>
      </w:pPr>
      <w:r w:rsidRPr="00FF3FB5">
        <w:rPr>
          <w:rFonts w:ascii="Calibri"/>
          <w:b/>
          <w:noProof/>
          <w:color w:val="E36C0A" w:themeColor="accent6" w:themeShade="BF"/>
          <w:sz w:val="32"/>
        </w:rPr>
        <mc:AlternateContent>
          <mc:Choice Requires="wpg">
            <w:drawing>
              <wp:anchor distT="0" distB="0" distL="114300" distR="114300" simplePos="0" relativeHeight="251661312" behindDoc="1" locked="0" layoutInCell="1" allowOverlap="1" wp14:anchorId="55D8ECC3" wp14:editId="7DFFDB1D">
                <wp:simplePos x="0" y="0"/>
                <wp:positionH relativeFrom="page">
                  <wp:posOffset>-39370</wp:posOffset>
                </wp:positionH>
                <wp:positionV relativeFrom="page">
                  <wp:posOffset>-80010</wp:posOffset>
                </wp:positionV>
                <wp:extent cx="7399020" cy="10749915"/>
                <wp:effectExtent l="0" t="0" r="30480" b="1333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99020" cy="10749915"/>
                          <a:chOff x="0" y="-90"/>
                          <a:chExt cx="11652" cy="16929"/>
                        </a:xfrm>
                      </wpg:grpSpPr>
                      <wps:wsp>
                        <wps:cNvPr id="2" name="AutoShape 3"/>
                        <wps:cNvSpPr>
                          <a:spLocks/>
                        </wps:cNvSpPr>
                        <wps:spPr bwMode="auto">
                          <a:xfrm>
                            <a:off x="8730" y="-90"/>
                            <a:ext cx="2914" cy="16839"/>
                          </a:xfrm>
                          <a:custGeom>
                            <a:avLst/>
                            <a:gdLst>
                              <a:gd name="T0" fmla="+- 0 11644 8730"/>
                              <a:gd name="T1" fmla="*/ T0 w 2914"/>
                              <a:gd name="T2" fmla="*/ 16749 h 16839"/>
                              <a:gd name="T3" fmla="+- 0 8730 8730"/>
                              <a:gd name="T4" fmla="*/ T3 w 2914"/>
                              <a:gd name="T5" fmla="*/ 16749 h 16839"/>
                              <a:gd name="T6" fmla="+- 0 8730 8730"/>
                              <a:gd name="T7" fmla="*/ T6 w 2914"/>
                              <a:gd name="T8" fmla="*/ 16838 h 16839"/>
                              <a:gd name="T9" fmla="+- 0 11644 8730"/>
                              <a:gd name="T10" fmla="*/ T9 w 2914"/>
                              <a:gd name="T11" fmla="*/ 16838 h 16839"/>
                              <a:gd name="T12" fmla="+- 0 11644 8730"/>
                              <a:gd name="T13" fmla="*/ T12 w 2914"/>
                              <a:gd name="T14" fmla="*/ 16749 h 16839"/>
                              <a:gd name="T15" fmla="+- 0 11644 8730"/>
                              <a:gd name="T16" fmla="*/ T15 w 2914"/>
                              <a:gd name="T17" fmla="*/ 0 h 16839"/>
                              <a:gd name="T18" fmla="+- 0 8730 8730"/>
                              <a:gd name="T19" fmla="*/ T18 w 2914"/>
                              <a:gd name="T20" fmla="*/ 0 h 16839"/>
                              <a:gd name="T21" fmla="+- 0 8730 8730"/>
                              <a:gd name="T22" fmla="*/ T21 w 2914"/>
                              <a:gd name="T23" fmla="*/ 13800 h 16839"/>
                              <a:gd name="T24" fmla="+- 0 11644 8730"/>
                              <a:gd name="T25" fmla="*/ T24 w 2914"/>
                              <a:gd name="T26" fmla="*/ 13800 h 16839"/>
                              <a:gd name="T27" fmla="+- 0 11644 8730"/>
                              <a:gd name="T28" fmla="*/ T27 w 2914"/>
                              <a:gd name="T29" fmla="*/ 0 h 1683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2914" h="16839">
                                <a:moveTo>
                                  <a:pt x="2914" y="16749"/>
                                </a:moveTo>
                                <a:lnTo>
                                  <a:pt x="0" y="16749"/>
                                </a:lnTo>
                                <a:lnTo>
                                  <a:pt x="0" y="16838"/>
                                </a:lnTo>
                                <a:lnTo>
                                  <a:pt x="2914" y="16838"/>
                                </a:lnTo>
                                <a:lnTo>
                                  <a:pt x="2914" y="16749"/>
                                </a:lnTo>
                                <a:close/>
                                <a:moveTo>
                                  <a:pt x="2914" y="0"/>
                                </a:moveTo>
                                <a:lnTo>
                                  <a:pt x="0" y="0"/>
                                </a:lnTo>
                                <a:lnTo>
                                  <a:pt x="0" y="13800"/>
                                </a:lnTo>
                                <a:lnTo>
                                  <a:pt x="2914" y="13800"/>
                                </a:lnTo>
                                <a:lnTo>
                                  <a:pt x="2914" y="0"/>
                                </a:lnTo>
                                <a:close/>
                              </a:path>
                            </a:pathLst>
                          </a:cu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cmpd="sng">
                            <a:solidFill>
                              <a:schemeClr val="accent5">
                                <a:lumMod val="100000"/>
                                <a:lumOff val="0"/>
                              </a:schemeClr>
                            </a:solidFill>
                            <a:prstDash val="solid"/>
                            <a:round/>
                            <a:headEnd/>
                            <a:tailEnd/>
                          </a:ln>
                          <a:effectLst>
                            <a:outerShdw dist="28398" dir="3806097" algn="ctr" rotWithShape="0">
                              <a:schemeClr val="accent5">
                                <a:lumMod val="50000"/>
                                <a:lumOff val="0"/>
                              </a:schemeClr>
                            </a:outerShdw>
                          </a:effectLst>
                        </wps:spPr>
                        <wps:bodyPr rot="0" vert="horz" wrap="square" lIns="91440" tIns="45720" rIns="91440" bIns="45720" anchor="t" anchorCtr="0" upright="1">
                          <a:noAutofit/>
                        </wps:bodyPr>
                      </wps:wsp>
                      <wps:wsp>
                        <wps:cNvPr id="3" name="AutoShape 4"/>
                        <wps:cNvSpPr>
                          <a:spLocks/>
                        </wps:cNvSpPr>
                        <wps:spPr bwMode="auto">
                          <a:xfrm>
                            <a:off x="8730" y="0"/>
                            <a:ext cx="2914" cy="16839"/>
                          </a:xfrm>
                          <a:custGeom>
                            <a:avLst/>
                            <a:gdLst>
                              <a:gd name="T0" fmla="+- 0 11644 8730"/>
                              <a:gd name="T1" fmla="*/ T0 w 2914"/>
                              <a:gd name="T2" fmla="*/ 16838 h 16839"/>
                              <a:gd name="T3" fmla="+- 0 11644 8730"/>
                              <a:gd name="T4" fmla="*/ T3 w 2914"/>
                              <a:gd name="T5" fmla="*/ 0 h 16839"/>
                              <a:gd name="T6" fmla="+- 0 8730 8730"/>
                              <a:gd name="T7" fmla="*/ T6 w 2914"/>
                              <a:gd name="T8" fmla="*/ 16749 h 16839"/>
                              <a:gd name="T9" fmla="+- 0 8730 8730"/>
                              <a:gd name="T10" fmla="*/ T9 w 2914"/>
                              <a:gd name="T11" fmla="*/ 16838 h 16839"/>
                              <a:gd name="T12" fmla="+- 0 8730 8730"/>
                              <a:gd name="T13" fmla="*/ T12 w 2914"/>
                              <a:gd name="T14" fmla="*/ 10584 h 16839"/>
                              <a:gd name="T15" fmla="+- 0 8730 8730"/>
                              <a:gd name="T16" fmla="*/ T15 w 2914"/>
                              <a:gd name="T17" fmla="*/ 13800 h 16839"/>
                              <a:gd name="T18" fmla="+- 0 8730 8730"/>
                              <a:gd name="T19" fmla="*/ T18 w 2914"/>
                              <a:gd name="T20" fmla="*/ 0 h 16839"/>
                              <a:gd name="T21" fmla="+- 0 8730 8730"/>
                              <a:gd name="T22" fmla="*/ T21 w 2914"/>
                              <a:gd name="T23" fmla="*/ 7344 h 16839"/>
                            </a:gdLst>
                            <a:ahLst/>
                            <a:cxnLst>
                              <a:cxn ang="0">
                                <a:pos x="T1" y="T2"/>
                              </a:cxn>
                              <a:cxn ang="0">
                                <a:pos x="T4" y="T5"/>
                              </a:cxn>
                              <a:cxn ang="0">
                                <a:pos x="T7" y="T8"/>
                              </a:cxn>
                              <a:cxn ang="0">
                                <a:pos x="T10" y="T11"/>
                              </a:cxn>
                              <a:cxn ang="0">
                                <a:pos x="T13" y="T14"/>
                              </a:cxn>
                              <a:cxn ang="0">
                                <a:pos x="T16" y="T17"/>
                              </a:cxn>
                              <a:cxn ang="0">
                                <a:pos x="T19" y="T20"/>
                              </a:cxn>
                              <a:cxn ang="0">
                                <a:pos x="T22" y="T23"/>
                              </a:cxn>
                            </a:cxnLst>
                            <a:rect l="0" t="0" r="r" b="b"/>
                            <a:pathLst>
                              <a:path w="2914" h="16839">
                                <a:moveTo>
                                  <a:pt x="2914" y="16838"/>
                                </a:moveTo>
                                <a:lnTo>
                                  <a:pt x="2914" y="0"/>
                                </a:lnTo>
                                <a:moveTo>
                                  <a:pt x="0" y="16749"/>
                                </a:moveTo>
                                <a:lnTo>
                                  <a:pt x="0" y="16838"/>
                                </a:lnTo>
                                <a:moveTo>
                                  <a:pt x="0" y="10584"/>
                                </a:moveTo>
                                <a:lnTo>
                                  <a:pt x="0" y="13800"/>
                                </a:lnTo>
                                <a:moveTo>
                                  <a:pt x="0" y="0"/>
                                </a:moveTo>
                                <a:lnTo>
                                  <a:pt x="0" y="7344"/>
                                </a:lnTo>
                              </a:path>
                            </a:pathLst>
                          </a:custGeom>
                          <a:noFill/>
                          <a:ln w="12700">
                            <a:solidFill>
                              <a:srgbClr val="2E528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Rectangle 5"/>
                        <wps:cNvSpPr>
                          <a:spLocks noChangeArrowheads="1"/>
                        </wps:cNvSpPr>
                        <wps:spPr bwMode="auto">
                          <a:xfrm>
                            <a:off x="0" y="7344"/>
                            <a:ext cx="11652" cy="3240"/>
                          </a:xfrm>
                          <a:prstGeom prst="rect">
                            <a:avLst/>
                          </a:prstGeom>
                          <a:gradFill rotWithShape="0">
                            <a:gsLst>
                              <a:gs pos="0">
                                <a:schemeClr val="accent5">
                                  <a:lumMod val="60000"/>
                                  <a:lumOff val="40000"/>
                                </a:schemeClr>
                              </a:gs>
                              <a:gs pos="50000">
                                <a:schemeClr val="accent5">
                                  <a:lumMod val="100000"/>
                                  <a:lumOff val="0"/>
                                </a:schemeClr>
                              </a:gs>
                              <a:gs pos="100000">
                                <a:schemeClr val="accent5">
                                  <a:lumMod val="60000"/>
                                  <a:lumOff val="40000"/>
                                </a:schemeClr>
                              </a:gs>
                            </a:gsLst>
                            <a:lin ang="5400000" scaled="1"/>
                          </a:gradFill>
                          <a:ln w="12700" cmpd="sng">
                            <a:solidFill>
                              <a:schemeClr val="accent5">
                                <a:lumMod val="100000"/>
                                <a:lumOff val="0"/>
                              </a:schemeClr>
                            </a:solidFill>
                            <a:prstDash val="solid"/>
                            <a:miter lim="800000"/>
                            <a:headEnd/>
                            <a:tailEnd/>
                          </a:ln>
                          <a:effectLst>
                            <a:outerShdw dist="28398" dir="3806097" algn="ctr" rotWithShape="0">
                              <a:schemeClr val="accent5">
                                <a:lumMod val="50000"/>
                                <a:lumOff val="0"/>
                              </a:schemeClr>
                            </a:outerShdw>
                          </a:effectLst>
                        </wps:spPr>
                        <wps:txbx>
                          <w:txbxContent>
                            <w:p w14:paraId="735100F7" w14:textId="6EA42A58" w:rsidR="000025F3" w:rsidRPr="00F048C7" w:rsidRDefault="000025F3" w:rsidP="000025F3">
                              <w:pPr>
                                <w:jc w:val="center"/>
                                <w:rPr>
                                  <w:rFonts w:ascii="Bodoni MT Black" w:hAnsi="Bodoni MT Black"/>
                                  <w:color w:val="632423" w:themeColor="accent2" w:themeShade="80"/>
                                  <w:sz w:val="72"/>
                                  <w:szCs w:val="72"/>
                                  <w:lang w:val="en-IN"/>
                                </w:rPr>
                              </w:pPr>
                              <w:r w:rsidRPr="00F048C7">
                                <w:rPr>
                                  <w:rFonts w:ascii="Bodoni MT Black" w:hAnsi="Bodoni MT Black"/>
                                  <w:color w:val="632423" w:themeColor="accent2" w:themeShade="80"/>
                                  <w:sz w:val="72"/>
                                  <w:szCs w:val="72"/>
                                  <w:lang w:val="en-IN"/>
                                </w:rPr>
                                <w:t>IQAC: 20</w:t>
                              </w:r>
                              <w:r>
                                <w:rPr>
                                  <w:rFonts w:ascii="Bodoni MT Black" w:hAnsi="Bodoni MT Black"/>
                                  <w:color w:val="632423" w:themeColor="accent2" w:themeShade="80"/>
                                  <w:sz w:val="72"/>
                                  <w:szCs w:val="72"/>
                                  <w:lang w:val="en-IN"/>
                                </w:rPr>
                                <w:t>20</w:t>
                              </w:r>
                              <w:r w:rsidRPr="00F048C7">
                                <w:rPr>
                                  <w:rFonts w:ascii="Bodoni MT Black" w:hAnsi="Bodoni MT Black"/>
                                  <w:color w:val="632423" w:themeColor="accent2" w:themeShade="80"/>
                                  <w:sz w:val="72"/>
                                  <w:szCs w:val="72"/>
                                  <w:lang w:val="en-IN"/>
                                </w:rPr>
                                <w:t>-</w:t>
                              </w:r>
                              <w:r>
                                <w:rPr>
                                  <w:rFonts w:ascii="Bodoni MT Black" w:hAnsi="Bodoni MT Black"/>
                                  <w:color w:val="632423" w:themeColor="accent2" w:themeShade="80"/>
                                  <w:sz w:val="72"/>
                                  <w:szCs w:val="72"/>
                                  <w:lang w:val="en-IN"/>
                                </w:rPr>
                                <w:t>22</w:t>
                              </w:r>
                              <w:r w:rsidRPr="00F048C7">
                                <w:rPr>
                                  <w:rFonts w:ascii="Bodoni MT Black" w:hAnsi="Bodoni MT Black"/>
                                  <w:color w:val="632423" w:themeColor="accent2" w:themeShade="80"/>
                                  <w:sz w:val="72"/>
                                  <w:szCs w:val="72"/>
                                  <w:lang w:val="en-IN"/>
                                </w:rPr>
                                <w:t xml:space="preserve"> </w:t>
                              </w:r>
                            </w:p>
                            <w:p w14:paraId="059EEF08" w14:textId="77777777" w:rsidR="000025F3" w:rsidRPr="00F048C7" w:rsidRDefault="000025F3" w:rsidP="000025F3">
                              <w:pPr>
                                <w:jc w:val="center"/>
                                <w:rPr>
                                  <w:rFonts w:ascii="Bodoni MT Black" w:hAnsi="Bodoni MT Black"/>
                                  <w:color w:val="632423" w:themeColor="accent2" w:themeShade="80"/>
                                  <w:sz w:val="72"/>
                                  <w:szCs w:val="72"/>
                                  <w:lang w:val="en-IN"/>
                                </w:rPr>
                              </w:pPr>
                              <w:r w:rsidRPr="00F048C7">
                                <w:rPr>
                                  <w:rFonts w:ascii="Bodoni MT Black" w:hAnsi="Bodoni MT Black"/>
                                  <w:color w:val="632423" w:themeColor="accent2" w:themeShade="80"/>
                                  <w:sz w:val="72"/>
                                  <w:szCs w:val="72"/>
                                  <w:lang w:val="en-IN"/>
                                </w:rPr>
                                <w:t>CONSOLIDATED REPORT</w:t>
                              </w:r>
                            </w:p>
                          </w:txbxContent>
                        </wps:txbx>
                        <wps:bodyPr rot="0" vert="horz" wrap="square" lIns="91440" tIns="45720" rIns="91440" bIns="45720" anchor="t" anchorCtr="0" upright="1">
                          <a:noAutofit/>
                        </wps:bodyPr>
                      </wps:wsp>
                      <wps:wsp>
                        <wps:cNvPr id="5" name="Rectangle 6"/>
                        <wps:cNvSpPr>
                          <a:spLocks noChangeArrowheads="1"/>
                        </wps:cNvSpPr>
                        <wps:spPr bwMode="auto">
                          <a:xfrm>
                            <a:off x="0" y="7344"/>
                            <a:ext cx="11652" cy="324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2410" y="2509"/>
                            <a:ext cx="2010" cy="2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Rectangle 8"/>
                        <wps:cNvSpPr>
                          <a:spLocks noChangeArrowheads="1"/>
                        </wps:cNvSpPr>
                        <wps:spPr bwMode="auto">
                          <a:xfrm>
                            <a:off x="2395" y="2494"/>
                            <a:ext cx="2040" cy="2246"/>
                          </a:xfrm>
                          <a:prstGeom prst="rect">
                            <a:avLst/>
                          </a:prstGeom>
                          <a:noFill/>
                          <a:ln w="19050">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Freeform 9"/>
                        <wps:cNvSpPr>
                          <a:spLocks/>
                        </wps:cNvSpPr>
                        <wps:spPr bwMode="auto">
                          <a:xfrm>
                            <a:off x="2380" y="4790"/>
                            <a:ext cx="6350" cy="960"/>
                          </a:xfrm>
                          <a:custGeom>
                            <a:avLst/>
                            <a:gdLst>
                              <a:gd name="T0" fmla="+- 0 8730 2380"/>
                              <a:gd name="T1" fmla="*/ T0 w 6350"/>
                              <a:gd name="T2" fmla="+- 0 4790 4790"/>
                              <a:gd name="T3" fmla="*/ 4790 h 960"/>
                              <a:gd name="T4" fmla="+- 0 2380 2380"/>
                              <a:gd name="T5" fmla="*/ T4 w 6350"/>
                              <a:gd name="T6" fmla="+- 0 4790 4790"/>
                              <a:gd name="T7" fmla="*/ 4790 h 960"/>
                              <a:gd name="T8" fmla="+- 0 2380 2380"/>
                              <a:gd name="T9" fmla="*/ T8 w 6350"/>
                              <a:gd name="T10" fmla="+- 0 4800 4790"/>
                              <a:gd name="T11" fmla="*/ 4800 h 960"/>
                              <a:gd name="T12" fmla="+- 0 2380 2380"/>
                              <a:gd name="T13" fmla="*/ T12 w 6350"/>
                              <a:gd name="T14" fmla="+- 0 5750 4790"/>
                              <a:gd name="T15" fmla="*/ 5750 h 960"/>
                              <a:gd name="T16" fmla="+- 0 8730 2380"/>
                              <a:gd name="T17" fmla="*/ T16 w 6350"/>
                              <a:gd name="T18" fmla="+- 0 5750 4790"/>
                              <a:gd name="T19" fmla="*/ 5750 h 960"/>
                              <a:gd name="T20" fmla="+- 0 8730 2380"/>
                              <a:gd name="T21" fmla="*/ T20 w 6350"/>
                              <a:gd name="T22" fmla="+- 0 4800 4790"/>
                              <a:gd name="T23" fmla="*/ 4800 h 960"/>
                              <a:gd name="T24" fmla="+- 0 8730 2380"/>
                              <a:gd name="T25" fmla="*/ T24 w 6350"/>
                              <a:gd name="T26" fmla="+- 0 4790 4790"/>
                              <a:gd name="T27" fmla="*/ 4790 h 960"/>
                            </a:gdLst>
                            <a:ahLst/>
                            <a:cxnLst>
                              <a:cxn ang="0">
                                <a:pos x="T1" y="T3"/>
                              </a:cxn>
                              <a:cxn ang="0">
                                <a:pos x="T5" y="T7"/>
                              </a:cxn>
                              <a:cxn ang="0">
                                <a:pos x="T9" y="T11"/>
                              </a:cxn>
                              <a:cxn ang="0">
                                <a:pos x="T13" y="T15"/>
                              </a:cxn>
                              <a:cxn ang="0">
                                <a:pos x="T17" y="T19"/>
                              </a:cxn>
                              <a:cxn ang="0">
                                <a:pos x="T21" y="T23"/>
                              </a:cxn>
                              <a:cxn ang="0">
                                <a:pos x="T25" y="T27"/>
                              </a:cxn>
                            </a:cxnLst>
                            <a:rect l="0" t="0" r="r" b="b"/>
                            <a:pathLst>
                              <a:path w="6350" h="960">
                                <a:moveTo>
                                  <a:pt x="6350" y="0"/>
                                </a:moveTo>
                                <a:lnTo>
                                  <a:pt x="0" y="0"/>
                                </a:lnTo>
                                <a:lnTo>
                                  <a:pt x="0" y="10"/>
                                </a:lnTo>
                                <a:lnTo>
                                  <a:pt x="0" y="960"/>
                                </a:lnTo>
                                <a:lnTo>
                                  <a:pt x="6350" y="960"/>
                                </a:lnTo>
                                <a:lnTo>
                                  <a:pt x="6350" y="10"/>
                                </a:lnTo>
                                <a:lnTo>
                                  <a:pt x="6350"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Rectangle 10"/>
                        <wps:cNvSpPr>
                          <a:spLocks noChangeArrowheads="1"/>
                        </wps:cNvSpPr>
                        <wps:spPr bwMode="auto">
                          <a:xfrm>
                            <a:off x="2380" y="4790"/>
                            <a:ext cx="6350" cy="960"/>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Rectangle 11"/>
                        <wps:cNvSpPr>
                          <a:spLocks noChangeArrowheads="1"/>
                        </wps:cNvSpPr>
                        <wps:spPr bwMode="auto">
                          <a:xfrm>
                            <a:off x="4480" y="2490"/>
                            <a:ext cx="4220" cy="1550"/>
                          </a:xfrm>
                          <a:prstGeom prst="rect">
                            <a:avLst/>
                          </a:prstGeom>
                          <a:solidFill>
                            <a:srgbClr val="2E54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Rectangle 12"/>
                        <wps:cNvSpPr>
                          <a:spLocks noChangeArrowheads="1"/>
                        </wps:cNvSpPr>
                        <wps:spPr bwMode="auto">
                          <a:xfrm>
                            <a:off x="4480" y="2490"/>
                            <a:ext cx="4220" cy="15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452" y="2746"/>
                            <a:ext cx="228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280" y="3380"/>
                            <a:ext cx="2648"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Rectangle 15"/>
                        <wps:cNvSpPr>
                          <a:spLocks noChangeArrowheads="1"/>
                        </wps:cNvSpPr>
                        <wps:spPr bwMode="auto">
                          <a:xfrm>
                            <a:off x="4500" y="4050"/>
                            <a:ext cx="4170" cy="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16"/>
                        <wps:cNvSpPr>
                          <a:spLocks noChangeArrowheads="1"/>
                        </wps:cNvSpPr>
                        <wps:spPr bwMode="auto">
                          <a:xfrm>
                            <a:off x="4500" y="4050"/>
                            <a:ext cx="4170" cy="7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Rectangle 17"/>
                        <wps:cNvSpPr>
                          <a:spLocks noChangeArrowheads="1"/>
                        </wps:cNvSpPr>
                        <wps:spPr bwMode="auto">
                          <a:xfrm>
                            <a:off x="30" y="13800"/>
                            <a:ext cx="11598" cy="2949"/>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18"/>
                        <wps:cNvSpPr>
                          <a:spLocks noChangeArrowheads="1"/>
                        </wps:cNvSpPr>
                        <wps:spPr bwMode="auto">
                          <a:xfrm>
                            <a:off x="30" y="13800"/>
                            <a:ext cx="11598" cy="2949"/>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D8ECC3" id="Group 1" o:spid="_x0000_s1026" style="position:absolute;left:0;text-align:left;margin-left:-3.1pt;margin-top:-6.3pt;width:582.6pt;height:846.45pt;z-index:-251655168;mso-position-horizontal-relative:page;mso-position-vertical-relative:page" coordorigin=",-90" coordsize="11652,16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&#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">
                <v:shape id="AutoShape 3" o:spid="_x0000_s1027" style="position:absolute;left:8730;top:-90;width:2914;height:16839;visibility:visible;mso-wrap-style:square;v-text-anchor:top" coordsize="2914,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" path="m2914,16749l,16749r,89l2914,16838r,-89xm2914,l,,,13800r2914,l2914,xe" fillcolor="#92cddc [1944]" strokecolor="#4bacc6 [3208]" strokeweight="1pt">
                  <v:fill color2="#4bacc6 [3208]" focus="50%" type="gradient"/>
                  <v:shadow on="t" color="#205867 [1608]" offset="1pt"/>
                  <v:path arrowok="t" o:connecttype="custom" o:connectlocs="2914,16749;0,16749;0,16838;2914,16838;2914,16749;2914,0;0,0;0,13800;2914,13800;2914,0" o:connectangles="0,0,0,0,0,0,0,0,0,0"/>
                </v:shape>
                <v:shape id="AutoShape 4" o:spid="_x0000_s1028" style="position:absolute;left:8730;width:2914;height:16839;visibility:visible;mso-wrap-style:square;v-text-anchor:top" coordsize="2914,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" path="m2914,16838l2914,m,16749r,89m,10584r,3216m,l,7344e" filled="f" strokecolor="#2e528f" strokeweight="1pt">
                  <v:path arrowok="t" o:connecttype="custom" o:connectlocs="2914,16838;2914,0;0,16749;0,16838;0,10584;0,13800;0,0;0,7344" o:connectangles="0,0,0,0,0,0,0,0"/>
                </v:shape>
                <v:rect id="Rectangle 5" o:spid="_x0000_s1029" style="position:absolute;top:7344;width:11652;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" fillcolor="#92cddc [1944]" strokecolor="#4bacc6 [3208]" strokeweight="1pt">
                  <v:fill color2="#4bacc6 [3208]" focus="50%" type="gradient"/>
                  <v:shadow on="t" color="#205867 [1608]" offset="1pt"/>
                  <v:textbox>
                    <w:txbxContent>
                      <w:p w14:paraId="735100F7" w14:textId="6EA42A58" w:rsidR="000025F3" w:rsidRPr="00F048C7" w:rsidRDefault="000025F3" w:rsidP="000025F3">
                        <w:pPr>
                          <w:jc w:val="center"/>
                          <w:rPr>
                            <w:rFonts w:ascii="Bodoni MT Black" w:hAnsi="Bodoni MT Black"/>
                            <w:color w:val="632423" w:themeColor="accent2" w:themeShade="80"/>
                            <w:sz w:val="72"/>
                            <w:szCs w:val="72"/>
                            <w:lang w:val="en-IN"/>
                          </w:rPr>
                        </w:pPr>
                        <w:r w:rsidRPr="00F048C7">
                          <w:rPr>
                            <w:rFonts w:ascii="Bodoni MT Black" w:hAnsi="Bodoni MT Black"/>
                            <w:color w:val="632423" w:themeColor="accent2" w:themeShade="80"/>
                            <w:sz w:val="72"/>
                            <w:szCs w:val="72"/>
                            <w:lang w:val="en-IN"/>
                          </w:rPr>
                          <w:t>IQAC: 20</w:t>
                        </w:r>
                        <w:r>
                          <w:rPr>
                            <w:rFonts w:ascii="Bodoni MT Black" w:hAnsi="Bodoni MT Black"/>
                            <w:color w:val="632423" w:themeColor="accent2" w:themeShade="80"/>
                            <w:sz w:val="72"/>
                            <w:szCs w:val="72"/>
                            <w:lang w:val="en-IN"/>
                          </w:rPr>
                          <w:t>20</w:t>
                        </w:r>
                        <w:r w:rsidRPr="00F048C7">
                          <w:rPr>
                            <w:rFonts w:ascii="Bodoni MT Black" w:hAnsi="Bodoni MT Black"/>
                            <w:color w:val="632423" w:themeColor="accent2" w:themeShade="80"/>
                            <w:sz w:val="72"/>
                            <w:szCs w:val="72"/>
                            <w:lang w:val="en-IN"/>
                          </w:rPr>
                          <w:t>-</w:t>
                        </w:r>
                        <w:r>
                          <w:rPr>
                            <w:rFonts w:ascii="Bodoni MT Black" w:hAnsi="Bodoni MT Black"/>
                            <w:color w:val="632423" w:themeColor="accent2" w:themeShade="80"/>
                            <w:sz w:val="72"/>
                            <w:szCs w:val="72"/>
                            <w:lang w:val="en-IN"/>
                          </w:rPr>
                          <w:t>22</w:t>
                        </w:r>
                        <w:r w:rsidRPr="00F048C7">
                          <w:rPr>
                            <w:rFonts w:ascii="Bodoni MT Black" w:hAnsi="Bodoni MT Black"/>
                            <w:color w:val="632423" w:themeColor="accent2" w:themeShade="80"/>
                            <w:sz w:val="72"/>
                            <w:szCs w:val="72"/>
                            <w:lang w:val="en-IN"/>
                          </w:rPr>
                          <w:t xml:space="preserve"> </w:t>
                        </w:r>
                      </w:p>
                      <w:p w14:paraId="059EEF08" w14:textId="77777777" w:rsidR="000025F3" w:rsidRPr="00F048C7" w:rsidRDefault="000025F3" w:rsidP="000025F3">
                        <w:pPr>
                          <w:jc w:val="center"/>
                          <w:rPr>
                            <w:rFonts w:ascii="Bodoni MT Black" w:hAnsi="Bodoni MT Black"/>
                            <w:color w:val="632423" w:themeColor="accent2" w:themeShade="80"/>
                            <w:sz w:val="72"/>
                            <w:szCs w:val="72"/>
                            <w:lang w:val="en-IN"/>
                          </w:rPr>
                        </w:pPr>
                        <w:r w:rsidRPr="00F048C7">
                          <w:rPr>
                            <w:rFonts w:ascii="Bodoni MT Black" w:hAnsi="Bodoni MT Black"/>
                            <w:color w:val="632423" w:themeColor="accent2" w:themeShade="80"/>
                            <w:sz w:val="72"/>
                            <w:szCs w:val="72"/>
                            <w:lang w:val="en-IN"/>
                          </w:rPr>
                          <w:t>CONSOLIDATED REPORT</w:t>
                        </w:r>
                      </w:p>
                    </w:txbxContent>
                  </v:textbox>
                </v:rect>
                <v:rect id="Rectangle 6" o:spid="_x0000_s1030" style="position:absolute;top:7344;width:11652;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" filled="f" strokecolor="white"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1" type="#_x0000_t75" style="position:absolute;left:2410;top:2509;width:2010;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">
                  <v:imagedata r:id="rId9" o:title=""/>
                </v:shape>
                <v:rect id="Rectangle 8" o:spid="_x0000_s1032" style="position:absolute;left:2395;top:2494;width:2040;height:2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" filled="f" strokecolor="#c00000" strokeweight="1.5pt"/>
                <v:shape id="Freeform 9" o:spid="_x0000_s1033" style="position:absolute;left:2380;top:4790;width:6350;height:960;visibility:visible;mso-wrap-style:square;v-text-anchor:top" coordsize="635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" path="m6350,l,,,10,,960r6350,l6350,10r,-10xe" fillcolor="#ffc000" stroked="f">
                  <v:path arrowok="t" o:connecttype="custom" o:connectlocs="6350,4790;0,4790;0,4800;0,5750;6350,5750;6350,4800;6350,4790" o:connectangles="0,0,0,0,0,0,0"/>
                </v:shape>
                <v:rect id="Rectangle 10" o:spid="_x0000_s1034" style="position:absolute;left:2380;top:4790;width:6350;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" filled="f" strokeweight="1pt"/>
                <v:rect id="Rectangle 11" o:spid="_x0000_s1035" style="position:absolute;left:4480;top:2490;width:422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" fillcolor="#2e5496" stroked="f"/>
                <v:rect id="Rectangle 12" o:spid="_x0000_s1036" style="position:absolute;left:4480;top:2490;width:422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" filled="f" strokeweight=".5pt"/>
                <v:shape id="Picture 13" o:spid="_x0000_s1037" type="#_x0000_t75" style="position:absolute;left:5452;top:2746;width:2283;height: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">
                  <v:imagedata r:id="rId10" o:title=""/>
                </v:shape>
                <v:shape id="Picture 14" o:spid="_x0000_s1038" type="#_x0000_t75" style="position:absolute;left:5280;top:3380;width:2648;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">
                  <v:imagedata r:id="rId11" o:title=""/>
                </v:shape>
                <v:rect id="Rectangle 15" o:spid="_x0000_s1039" style="position:absolute;left:4500;top:4050;width:4170;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" stroked="f"/>
                <v:rect id="Rectangle 16" o:spid="_x0000_s1040" style="position:absolute;left:4500;top:4050;width:4170;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" filled="f" strokeweight=".5pt"/>
                <v:rect id="Rectangle 17" o:spid="_x0000_s1041" style="position:absolute;left:30;top:13800;width:11598;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" fillcolor="#c00000" stroked="f"/>
                <v:rect id="Rectangle 18" o:spid="_x0000_s1042" style="position:absolute;left:30;top:13800;width:11598;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" filled="f" strokeweight=".5pt"/>
                <w10:wrap anchorx="page" anchory="page"/>
              </v:group>
            </w:pict>
          </mc:Fallback>
        </mc:AlternateContent>
      </w:r>
    </w:p>
    <w:p w14:paraId="072C9EB3" w14:textId="77777777" w:rsidR="000025F3" w:rsidRDefault="000025F3" w:rsidP="000025F3">
      <w:pPr>
        <w:pStyle w:val="BodyText"/>
        <w:rPr>
          <w:b/>
          <w:sz w:val="20"/>
        </w:rPr>
      </w:pPr>
    </w:p>
    <w:p w14:paraId="55D0F5DE" w14:textId="77777777" w:rsidR="000025F3" w:rsidRDefault="000025F3" w:rsidP="000025F3">
      <w:pPr>
        <w:pStyle w:val="BodyText"/>
        <w:rPr>
          <w:b/>
          <w:sz w:val="20"/>
        </w:rPr>
      </w:pPr>
    </w:p>
    <w:p w14:paraId="4C75325E" w14:textId="77777777" w:rsidR="000025F3" w:rsidRDefault="000025F3" w:rsidP="000025F3">
      <w:pPr>
        <w:pStyle w:val="BodyText"/>
        <w:rPr>
          <w:b/>
          <w:sz w:val="20"/>
        </w:rPr>
      </w:pPr>
    </w:p>
    <w:p w14:paraId="471A2F7E" w14:textId="77777777" w:rsidR="000025F3" w:rsidRDefault="000025F3" w:rsidP="000025F3">
      <w:pPr>
        <w:pStyle w:val="BodyText"/>
        <w:rPr>
          <w:b/>
          <w:sz w:val="20"/>
        </w:rPr>
      </w:pPr>
    </w:p>
    <w:p w14:paraId="529CCB77" w14:textId="77777777" w:rsidR="000025F3" w:rsidRDefault="000025F3" w:rsidP="000025F3">
      <w:pPr>
        <w:pStyle w:val="BodyText"/>
        <w:rPr>
          <w:b/>
          <w:sz w:val="20"/>
        </w:rPr>
      </w:pPr>
    </w:p>
    <w:p w14:paraId="64367423" w14:textId="77777777" w:rsidR="000025F3" w:rsidRDefault="000025F3" w:rsidP="000025F3">
      <w:pPr>
        <w:pStyle w:val="BodyText"/>
        <w:rPr>
          <w:b/>
          <w:sz w:val="20"/>
        </w:rPr>
      </w:pPr>
    </w:p>
    <w:p w14:paraId="18124FBD" w14:textId="77777777" w:rsidR="000025F3" w:rsidRDefault="000025F3" w:rsidP="000025F3">
      <w:pPr>
        <w:pStyle w:val="BodyText"/>
        <w:rPr>
          <w:b/>
          <w:sz w:val="20"/>
        </w:rPr>
      </w:pPr>
    </w:p>
    <w:p w14:paraId="1189C427" w14:textId="77777777" w:rsidR="000025F3" w:rsidRDefault="000025F3" w:rsidP="000025F3">
      <w:pPr>
        <w:pStyle w:val="BodyText"/>
        <w:rPr>
          <w:b/>
          <w:sz w:val="20"/>
        </w:rPr>
      </w:pPr>
    </w:p>
    <w:p w14:paraId="6D36D260" w14:textId="77777777" w:rsidR="000025F3" w:rsidRDefault="000025F3" w:rsidP="000025F3">
      <w:pPr>
        <w:pStyle w:val="BodyText"/>
        <w:rPr>
          <w:b/>
          <w:sz w:val="20"/>
        </w:rPr>
      </w:pPr>
    </w:p>
    <w:p w14:paraId="6B318E48" w14:textId="77777777" w:rsidR="000025F3" w:rsidRDefault="000025F3" w:rsidP="000025F3">
      <w:pPr>
        <w:pStyle w:val="BodyText"/>
        <w:spacing w:before="2"/>
        <w:rPr>
          <w:b/>
          <w:sz w:val="19"/>
        </w:rPr>
      </w:pPr>
    </w:p>
    <w:p w14:paraId="672C3F17" w14:textId="77777777" w:rsidR="000025F3" w:rsidRDefault="000025F3" w:rsidP="000025F3">
      <w:pPr>
        <w:spacing w:before="10"/>
        <w:ind w:left="3125"/>
        <w:rPr>
          <w:b/>
          <w:sz w:val="44"/>
        </w:rPr>
      </w:pPr>
      <w:r>
        <w:rPr>
          <w:b/>
          <w:sz w:val="44"/>
        </w:rPr>
        <w:t>--</w:t>
      </w:r>
      <w:r>
        <w:rPr>
          <w:b/>
          <w:spacing w:val="-4"/>
          <w:sz w:val="44"/>
        </w:rPr>
        <w:t xml:space="preserve"> </w:t>
      </w:r>
      <w:r>
        <w:rPr>
          <w:b/>
          <w:sz w:val="44"/>
        </w:rPr>
        <w:t>Karnataka</w:t>
      </w:r>
      <w:r>
        <w:rPr>
          <w:b/>
          <w:spacing w:val="-1"/>
          <w:sz w:val="44"/>
        </w:rPr>
        <w:t xml:space="preserve"> </w:t>
      </w:r>
      <w:r>
        <w:rPr>
          <w:b/>
          <w:sz w:val="44"/>
        </w:rPr>
        <w:t>State--</w:t>
      </w:r>
    </w:p>
    <w:p w14:paraId="277D3497" w14:textId="77777777" w:rsidR="000025F3" w:rsidRDefault="000025F3" w:rsidP="000025F3">
      <w:pPr>
        <w:spacing w:before="277"/>
        <w:ind w:left="312" w:right="1104"/>
        <w:jc w:val="center"/>
        <w:rPr>
          <w:b/>
          <w:sz w:val="40"/>
        </w:rPr>
      </w:pPr>
      <w:r>
        <w:rPr>
          <w:b/>
          <w:sz w:val="40"/>
        </w:rPr>
        <w:t>CREATING</w:t>
      </w:r>
      <w:r>
        <w:rPr>
          <w:b/>
          <w:spacing w:val="-2"/>
          <w:sz w:val="40"/>
        </w:rPr>
        <w:t xml:space="preserve"> </w:t>
      </w:r>
      <w:r>
        <w:rPr>
          <w:b/>
          <w:sz w:val="40"/>
        </w:rPr>
        <w:t>INNOVATORS</w:t>
      </w:r>
    </w:p>
    <w:p w14:paraId="09575987" w14:textId="77777777" w:rsidR="000025F3" w:rsidRDefault="000025F3" w:rsidP="000025F3">
      <w:pPr>
        <w:pStyle w:val="BodyText"/>
        <w:rPr>
          <w:sz w:val="20"/>
        </w:rPr>
      </w:pPr>
    </w:p>
    <w:p w14:paraId="77124D42" w14:textId="77777777" w:rsidR="000025F3" w:rsidRDefault="000025F3" w:rsidP="000025F3">
      <w:pPr>
        <w:pStyle w:val="BodyText"/>
        <w:rPr>
          <w:sz w:val="20"/>
        </w:rPr>
      </w:pPr>
    </w:p>
    <w:p w14:paraId="142AC62E" w14:textId="77777777" w:rsidR="000025F3" w:rsidRDefault="000025F3" w:rsidP="000025F3">
      <w:pPr>
        <w:pStyle w:val="BodyText"/>
        <w:rPr>
          <w:sz w:val="20"/>
        </w:rPr>
      </w:pPr>
    </w:p>
    <w:p w14:paraId="48018716" w14:textId="77777777" w:rsidR="000025F3" w:rsidRDefault="000025F3" w:rsidP="000025F3">
      <w:pPr>
        <w:pStyle w:val="BodyText"/>
        <w:rPr>
          <w:sz w:val="20"/>
        </w:rPr>
      </w:pPr>
    </w:p>
    <w:p w14:paraId="7DA82F8E" w14:textId="77777777" w:rsidR="000025F3" w:rsidRDefault="000025F3" w:rsidP="000025F3">
      <w:pPr>
        <w:pStyle w:val="BodyText"/>
        <w:rPr>
          <w:sz w:val="20"/>
        </w:rPr>
      </w:pPr>
    </w:p>
    <w:p w14:paraId="38354F40" w14:textId="77777777" w:rsidR="000025F3" w:rsidRDefault="000025F3" w:rsidP="000025F3">
      <w:pPr>
        <w:pStyle w:val="BodyText"/>
        <w:rPr>
          <w:sz w:val="20"/>
        </w:rPr>
      </w:pPr>
    </w:p>
    <w:p w14:paraId="702E1D0B" w14:textId="77777777" w:rsidR="000025F3" w:rsidRDefault="000025F3" w:rsidP="000025F3">
      <w:pPr>
        <w:pStyle w:val="BodyText"/>
        <w:rPr>
          <w:sz w:val="20"/>
        </w:rPr>
      </w:pPr>
    </w:p>
    <w:p w14:paraId="341D242F" w14:textId="77777777" w:rsidR="000025F3" w:rsidRDefault="000025F3" w:rsidP="000025F3">
      <w:pPr>
        <w:pStyle w:val="BodyText"/>
        <w:rPr>
          <w:sz w:val="20"/>
        </w:rPr>
      </w:pPr>
    </w:p>
    <w:p w14:paraId="5D01FC35" w14:textId="77777777" w:rsidR="000025F3" w:rsidRDefault="000025F3" w:rsidP="000025F3">
      <w:pPr>
        <w:pStyle w:val="BodyText"/>
        <w:rPr>
          <w:sz w:val="20"/>
        </w:rPr>
      </w:pPr>
    </w:p>
    <w:p w14:paraId="303574FE" w14:textId="77777777" w:rsidR="000025F3" w:rsidRDefault="000025F3" w:rsidP="000025F3">
      <w:pPr>
        <w:pStyle w:val="BodyText"/>
        <w:rPr>
          <w:sz w:val="20"/>
        </w:rPr>
      </w:pPr>
    </w:p>
    <w:p w14:paraId="0DD5F1CB" w14:textId="77777777" w:rsidR="000025F3" w:rsidRDefault="000025F3" w:rsidP="000025F3">
      <w:pPr>
        <w:pStyle w:val="BodyText"/>
        <w:rPr>
          <w:sz w:val="20"/>
        </w:rPr>
      </w:pPr>
    </w:p>
    <w:p w14:paraId="63A9B117" w14:textId="77777777" w:rsidR="000025F3" w:rsidRDefault="000025F3" w:rsidP="000025F3">
      <w:pPr>
        <w:pStyle w:val="BodyText"/>
        <w:rPr>
          <w:sz w:val="20"/>
        </w:rPr>
      </w:pPr>
    </w:p>
    <w:p w14:paraId="7FFBAFF8" w14:textId="77777777" w:rsidR="000025F3" w:rsidRDefault="000025F3" w:rsidP="000025F3">
      <w:pPr>
        <w:pStyle w:val="BodyText"/>
        <w:rPr>
          <w:sz w:val="20"/>
        </w:rPr>
      </w:pPr>
    </w:p>
    <w:p w14:paraId="759ABD85" w14:textId="77777777" w:rsidR="000025F3" w:rsidRDefault="000025F3" w:rsidP="000025F3">
      <w:pPr>
        <w:pStyle w:val="BodyText"/>
        <w:rPr>
          <w:sz w:val="20"/>
        </w:rPr>
      </w:pPr>
    </w:p>
    <w:p w14:paraId="4C657E0B" w14:textId="77777777" w:rsidR="000025F3" w:rsidRDefault="000025F3" w:rsidP="000025F3">
      <w:pPr>
        <w:pStyle w:val="BodyText"/>
        <w:rPr>
          <w:sz w:val="20"/>
        </w:rPr>
      </w:pPr>
    </w:p>
    <w:p w14:paraId="6CA14708" w14:textId="77777777" w:rsidR="000025F3" w:rsidRDefault="000025F3" w:rsidP="000025F3">
      <w:pPr>
        <w:pStyle w:val="BodyText"/>
        <w:rPr>
          <w:sz w:val="20"/>
        </w:rPr>
      </w:pPr>
    </w:p>
    <w:p w14:paraId="022EF259" w14:textId="77777777" w:rsidR="000025F3" w:rsidRDefault="000025F3" w:rsidP="000025F3">
      <w:pPr>
        <w:pStyle w:val="BodyText"/>
        <w:rPr>
          <w:sz w:val="20"/>
        </w:rPr>
      </w:pPr>
    </w:p>
    <w:p w14:paraId="5E13FE4C" w14:textId="77777777" w:rsidR="000025F3" w:rsidRDefault="000025F3" w:rsidP="000025F3">
      <w:pPr>
        <w:pStyle w:val="BodyText"/>
        <w:rPr>
          <w:sz w:val="20"/>
        </w:rPr>
      </w:pPr>
    </w:p>
    <w:p w14:paraId="400F8BC5" w14:textId="77777777" w:rsidR="000025F3" w:rsidRDefault="000025F3" w:rsidP="000025F3">
      <w:pPr>
        <w:pStyle w:val="BodyText"/>
        <w:rPr>
          <w:sz w:val="20"/>
        </w:rPr>
      </w:pPr>
    </w:p>
    <w:p w14:paraId="2F71CD19" w14:textId="77777777" w:rsidR="000025F3" w:rsidRDefault="000025F3" w:rsidP="000025F3">
      <w:pPr>
        <w:pStyle w:val="BodyText"/>
        <w:rPr>
          <w:sz w:val="20"/>
        </w:rPr>
      </w:pPr>
    </w:p>
    <w:p w14:paraId="3BD60B54" w14:textId="77777777" w:rsidR="000025F3" w:rsidRDefault="000025F3" w:rsidP="000025F3">
      <w:pPr>
        <w:pStyle w:val="BodyText"/>
        <w:rPr>
          <w:sz w:val="20"/>
        </w:rPr>
      </w:pPr>
    </w:p>
    <w:p w14:paraId="1D7D67CA" w14:textId="77777777" w:rsidR="000025F3" w:rsidRDefault="000025F3" w:rsidP="000025F3">
      <w:pPr>
        <w:pStyle w:val="BodyText"/>
        <w:rPr>
          <w:sz w:val="20"/>
        </w:rPr>
      </w:pPr>
    </w:p>
    <w:p w14:paraId="6F0374CA" w14:textId="77777777" w:rsidR="000025F3" w:rsidRDefault="000025F3" w:rsidP="000025F3">
      <w:pPr>
        <w:pStyle w:val="BodyText"/>
        <w:rPr>
          <w:sz w:val="20"/>
        </w:rPr>
      </w:pPr>
    </w:p>
    <w:p w14:paraId="72A4635D" w14:textId="77777777" w:rsidR="000025F3" w:rsidRDefault="000025F3" w:rsidP="000025F3">
      <w:pPr>
        <w:pStyle w:val="BodyText"/>
        <w:rPr>
          <w:sz w:val="20"/>
        </w:rPr>
      </w:pPr>
    </w:p>
    <w:p w14:paraId="2784DBE6" w14:textId="77777777" w:rsidR="000025F3" w:rsidRDefault="000025F3" w:rsidP="000025F3">
      <w:pPr>
        <w:pStyle w:val="BodyText"/>
        <w:rPr>
          <w:sz w:val="20"/>
        </w:rPr>
      </w:pPr>
    </w:p>
    <w:p w14:paraId="2EF4DCCC" w14:textId="77777777" w:rsidR="000025F3" w:rsidRDefault="000025F3" w:rsidP="000025F3">
      <w:pPr>
        <w:pStyle w:val="BodyText"/>
        <w:rPr>
          <w:sz w:val="20"/>
        </w:rPr>
      </w:pPr>
    </w:p>
    <w:p w14:paraId="02C75A93" w14:textId="77777777" w:rsidR="000025F3" w:rsidRDefault="000025F3" w:rsidP="000025F3">
      <w:pPr>
        <w:pStyle w:val="BodyText"/>
        <w:rPr>
          <w:sz w:val="20"/>
        </w:rPr>
      </w:pPr>
    </w:p>
    <w:p w14:paraId="34EA726C" w14:textId="77777777" w:rsidR="000025F3" w:rsidRDefault="000025F3" w:rsidP="000025F3">
      <w:pPr>
        <w:pStyle w:val="BodyText"/>
        <w:rPr>
          <w:sz w:val="20"/>
        </w:rPr>
      </w:pPr>
    </w:p>
    <w:p w14:paraId="21347BD8" w14:textId="77777777" w:rsidR="000025F3" w:rsidRDefault="000025F3" w:rsidP="000025F3">
      <w:pPr>
        <w:pStyle w:val="BodyText"/>
        <w:rPr>
          <w:sz w:val="20"/>
        </w:rPr>
      </w:pPr>
    </w:p>
    <w:p w14:paraId="757FD971" w14:textId="77777777" w:rsidR="000025F3" w:rsidRDefault="000025F3" w:rsidP="000025F3">
      <w:pPr>
        <w:pStyle w:val="BodyText"/>
        <w:rPr>
          <w:sz w:val="20"/>
        </w:rPr>
      </w:pPr>
    </w:p>
    <w:p w14:paraId="44C5CB4C" w14:textId="77777777" w:rsidR="000025F3" w:rsidRDefault="000025F3" w:rsidP="000025F3">
      <w:pPr>
        <w:pStyle w:val="BodyText"/>
        <w:rPr>
          <w:sz w:val="20"/>
        </w:rPr>
      </w:pPr>
    </w:p>
    <w:p w14:paraId="7314F733" w14:textId="77777777" w:rsidR="000025F3" w:rsidRDefault="000025F3" w:rsidP="000025F3">
      <w:pPr>
        <w:pStyle w:val="BodyText"/>
        <w:rPr>
          <w:sz w:val="20"/>
        </w:rPr>
      </w:pPr>
    </w:p>
    <w:p w14:paraId="065C6281" w14:textId="77777777" w:rsidR="000025F3" w:rsidRDefault="000025F3" w:rsidP="000025F3">
      <w:pPr>
        <w:pStyle w:val="BodyText"/>
        <w:rPr>
          <w:sz w:val="20"/>
        </w:rPr>
      </w:pPr>
    </w:p>
    <w:p w14:paraId="213BB5D3" w14:textId="77777777" w:rsidR="000025F3" w:rsidRDefault="000025F3" w:rsidP="000025F3">
      <w:pPr>
        <w:pStyle w:val="BodyText"/>
        <w:rPr>
          <w:sz w:val="20"/>
        </w:rPr>
      </w:pPr>
    </w:p>
    <w:p w14:paraId="0ABB13A8" w14:textId="77777777" w:rsidR="000025F3" w:rsidRDefault="000025F3" w:rsidP="000025F3">
      <w:pPr>
        <w:pStyle w:val="BodyText"/>
        <w:rPr>
          <w:sz w:val="20"/>
        </w:rPr>
      </w:pPr>
    </w:p>
    <w:p w14:paraId="45EDC9C1" w14:textId="77777777" w:rsidR="000025F3" w:rsidRDefault="000025F3" w:rsidP="000025F3">
      <w:pPr>
        <w:pStyle w:val="BodyText"/>
        <w:rPr>
          <w:sz w:val="20"/>
        </w:rPr>
      </w:pPr>
    </w:p>
    <w:p w14:paraId="4E61D405" w14:textId="77777777" w:rsidR="000025F3" w:rsidRDefault="000025F3" w:rsidP="000025F3">
      <w:pPr>
        <w:pStyle w:val="BodyText"/>
        <w:spacing w:before="1"/>
        <w:rPr>
          <w:sz w:val="21"/>
        </w:rPr>
      </w:pPr>
    </w:p>
    <w:p w14:paraId="1A0F94AB" w14:textId="77777777" w:rsidR="000025F3" w:rsidRDefault="000025F3" w:rsidP="000025F3">
      <w:pPr>
        <w:pStyle w:val="Title"/>
        <w:ind w:right="178"/>
        <w:jc w:val="center"/>
      </w:pPr>
      <w:r>
        <w:rPr>
          <w:color w:val="FFFF00"/>
        </w:rPr>
        <w:t>SRINIVAS</w:t>
      </w:r>
      <w:r>
        <w:rPr>
          <w:color w:val="FFFF00"/>
          <w:spacing w:val="-3"/>
        </w:rPr>
        <w:t xml:space="preserve"> </w:t>
      </w:r>
      <w:r>
        <w:rPr>
          <w:color w:val="FFFF00"/>
        </w:rPr>
        <w:t>UNIVERSITY</w:t>
      </w:r>
    </w:p>
    <w:p w14:paraId="62C71738" w14:textId="77777777" w:rsidR="000025F3" w:rsidRDefault="000025F3" w:rsidP="000025F3">
      <w:pPr>
        <w:pStyle w:val="BodyText"/>
        <w:ind w:right="2237"/>
        <w:jc w:val="center"/>
      </w:pPr>
      <w:r>
        <w:rPr>
          <w:color w:val="FFFF00"/>
        </w:rPr>
        <w:t>SRINIVAS CAMPUS</w:t>
      </w:r>
      <w:r>
        <w:rPr>
          <w:color w:val="FFFF00"/>
          <w:spacing w:val="1"/>
        </w:rPr>
        <w:t xml:space="preserve"> </w:t>
      </w:r>
      <w:r>
        <w:rPr>
          <w:color w:val="FFFF00"/>
        </w:rPr>
        <w:t>MUKKA,</w:t>
      </w:r>
      <w:r>
        <w:rPr>
          <w:color w:val="FFFF00"/>
          <w:spacing w:val="-4"/>
        </w:rPr>
        <w:t xml:space="preserve"> </w:t>
      </w:r>
      <w:r>
        <w:rPr>
          <w:color w:val="FFFF00"/>
        </w:rPr>
        <w:t>MANGALORE</w:t>
      </w:r>
      <w:r>
        <w:rPr>
          <w:color w:val="FFFF00"/>
          <w:spacing w:val="1"/>
        </w:rPr>
        <w:t xml:space="preserve"> </w:t>
      </w:r>
      <w:r>
        <w:rPr>
          <w:color w:val="FFFF00"/>
        </w:rPr>
        <w:t>–</w:t>
      </w:r>
      <w:r>
        <w:rPr>
          <w:color w:val="FFFF00"/>
          <w:spacing w:val="-2"/>
        </w:rPr>
        <w:t xml:space="preserve"> </w:t>
      </w:r>
      <w:r>
        <w:rPr>
          <w:color w:val="FFFF00"/>
        </w:rPr>
        <w:t>575</w:t>
      </w:r>
      <w:r>
        <w:rPr>
          <w:color w:val="FFFF00"/>
          <w:spacing w:val="-4"/>
        </w:rPr>
        <w:t xml:space="preserve"> </w:t>
      </w:r>
      <w:r>
        <w:rPr>
          <w:color w:val="FFFF00"/>
        </w:rPr>
        <w:t>001</w:t>
      </w:r>
    </w:p>
    <w:p w14:paraId="0AD2BAE7" w14:textId="77777777" w:rsidR="000025F3" w:rsidRDefault="000025F3" w:rsidP="000025F3">
      <w:pPr>
        <w:pStyle w:val="BodyText"/>
        <w:spacing w:line="390" w:lineRule="exact"/>
        <w:jc w:val="center"/>
      </w:pPr>
      <w:r>
        <w:rPr>
          <w:color w:val="FFFF00"/>
        </w:rPr>
        <w:t>KARNATAKA</w:t>
      </w:r>
      <w:r>
        <w:rPr>
          <w:color w:val="FFFF00"/>
          <w:spacing w:val="-2"/>
        </w:rPr>
        <w:t xml:space="preserve"> </w:t>
      </w:r>
      <w:r>
        <w:rPr>
          <w:color w:val="FFFF00"/>
        </w:rPr>
        <w:t>STATE</w:t>
      </w:r>
      <w:r>
        <w:rPr>
          <w:color w:val="FFFF00"/>
          <w:spacing w:val="-1"/>
        </w:rPr>
        <w:t xml:space="preserve"> </w:t>
      </w:r>
      <w:r>
        <w:rPr>
          <w:color w:val="FFFF00"/>
        </w:rPr>
        <w:t>–</w:t>
      </w:r>
      <w:r>
        <w:rPr>
          <w:color w:val="FFFF00"/>
          <w:spacing w:val="-3"/>
        </w:rPr>
        <w:t xml:space="preserve"> </w:t>
      </w:r>
      <w:r>
        <w:rPr>
          <w:color w:val="FFFF00"/>
        </w:rPr>
        <w:t>INDIA</w:t>
      </w:r>
    </w:p>
    <w:p w14:paraId="5158F78C" w14:textId="53C61704" w:rsidR="000025F3" w:rsidRDefault="00000000" w:rsidP="000025F3">
      <w:pPr>
        <w:pStyle w:val="BodyText"/>
        <w:spacing w:line="390" w:lineRule="exact"/>
        <w:ind w:right="1104"/>
        <w:jc w:val="center"/>
      </w:pPr>
      <w:hyperlink r:id="rId12" w:history="1">
        <w:r w:rsidR="000025F3" w:rsidRPr="0032383D">
          <w:rPr>
            <w:rStyle w:val="Hyperlink"/>
          </w:rPr>
          <w:t>www.srinivasuniversity.edu.in</w:t>
        </w:r>
      </w:hyperlink>
    </w:p>
    <w:p w14:paraId="7EAE3A93" w14:textId="77777777" w:rsidR="00F25FA0" w:rsidRDefault="00F25FA0">
      <w:pPr>
        <w:pStyle w:val="Heading1"/>
        <w:spacing w:before="74"/>
        <w:ind w:left="1403" w:right="1424"/>
        <w:jc w:val="center"/>
        <w:rPr>
          <w:color w:val="202020"/>
        </w:rPr>
      </w:pPr>
    </w:p>
    <w:p w14:paraId="62662089" w14:textId="02FB1BD6" w:rsidR="004E6710" w:rsidRDefault="004E6710" w:rsidP="00F25FA0">
      <w:pPr>
        <w:pStyle w:val="Heading1"/>
        <w:spacing w:before="74"/>
        <w:ind w:left="993" w:right="36" w:hanging="1119"/>
        <w:jc w:val="center"/>
        <w:rPr>
          <w:color w:val="202020"/>
          <w:sz w:val="32"/>
          <w:szCs w:val="32"/>
        </w:rPr>
      </w:pPr>
    </w:p>
    <w:p w14:paraId="00C1C219" w14:textId="77777777" w:rsidR="004E6710" w:rsidRDefault="004E6710" w:rsidP="004E6710">
      <w:pPr>
        <w:pStyle w:val="Heading1"/>
        <w:spacing w:before="74"/>
        <w:ind w:left="1403" w:right="1424"/>
        <w:jc w:val="center"/>
        <w:rPr>
          <w:color w:val="202020"/>
        </w:rPr>
      </w:pPr>
      <w:r>
        <w:rPr>
          <w:color w:val="202020"/>
        </w:rPr>
        <w:t xml:space="preserve">SRINIVAS UNIVERSITY </w:t>
      </w:r>
    </w:p>
    <w:p w14:paraId="243FE19F" w14:textId="77777777" w:rsidR="004E6710" w:rsidRDefault="004E6710" w:rsidP="004E6710">
      <w:pPr>
        <w:pStyle w:val="Heading1"/>
        <w:spacing w:before="74"/>
        <w:ind w:left="1403" w:right="1424"/>
        <w:jc w:val="center"/>
        <w:rPr>
          <w:color w:val="202020"/>
        </w:rPr>
      </w:pPr>
      <w:r>
        <w:rPr>
          <w:color w:val="202020"/>
        </w:rPr>
        <w:t>INTERNAL</w:t>
      </w:r>
      <w:r>
        <w:rPr>
          <w:color w:val="202020"/>
          <w:spacing w:val="-7"/>
        </w:rPr>
        <w:t xml:space="preserve"> </w:t>
      </w:r>
      <w:r>
        <w:rPr>
          <w:color w:val="202020"/>
        </w:rPr>
        <w:t>QUALITY</w:t>
      </w:r>
      <w:r>
        <w:rPr>
          <w:color w:val="202020"/>
          <w:spacing w:val="-2"/>
        </w:rPr>
        <w:t xml:space="preserve"> </w:t>
      </w:r>
      <w:r>
        <w:rPr>
          <w:color w:val="202020"/>
        </w:rPr>
        <w:t>ASSURANCE</w:t>
      </w:r>
      <w:r>
        <w:rPr>
          <w:color w:val="202020"/>
          <w:spacing w:val="-2"/>
        </w:rPr>
        <w:t xml:space="preserve"> </w:t>
      </w:r>
      <w:r>
        <w:rPr>
          <w:color w:val="202020"/>
        </w:rPr>
        <w:t>CELL</w:t>
      </w:r>
      <w:r>
        <w:rPr>
          <w:color w:val="202020"/>
          <w:spacing w:val="-6"/>
        </w:rPr>
        <w:t xml:space="preserve"> </w:t>
      </w:r>
      <w:r>
        <w:rPr>
          <w:color w:val="202020"/>
        </w:rPr>
        <w:t xml:space="preserve">(IQAC) </w:t>
      </w:r>
    </w:p>
    <w:p w14:paraId="41BF4E81" w14:textId="77777777" w:rsidR="004E6710" w:rsidRDefault="004E6710" w:rsidP="004E6710">
      <w:pPr>
        <w:pStyle w:val="BodyText"/>
        <w:spacing w:before="1"/>
        <w:ind w:left="0"/>
      </w:pPr>
    </w:p>
    <w:p w14:paraId="2BDF202A" w14:textId="77777777" w:rsidR="004E6710" w:rsidRPr="00BE2D19" w:rsidRDefault="004E6710" w:rsidP="004E6710">
      <w:pPr>
        <w:pStyle w:val="BodyText"/>
        <w:spacing w:line="276" w:lineRule="auto"/>
        <w:ind w:left="0" w:right="114"/>
      </w:pPr>
      <w:r w:rsidRPr="00BE2D19">
        <w:rPr>
          <w:color w:val="202020"/>
        </w:rPr>
        <w:t xml:space="preserve">The University strongly believes in creating and sustaining excellence in </w:t>
      </w:r>
      <w:r>
        <w:rPr>
          <w:color w:val="202020"/>
        </w:rPr>
        <w:t xml:space="preserve">the </w:t>
      </w:r>
      <w:r w:rsidRPr="00BE2D19">
        <w:rPr>
          <w:color w:val="202020"/>
        </w:rPr>
        <w:t>teaching-learning-</w:t>
      </w:r>
      <w:r w:rsidRPr="00BE2D19">
        <w:rPr>
          <w:color w:val="202020"/>
          <w:spacing w:val="1"/>
        </w:rPr>
        <w:t xml:space="preserve"> </w:t>
      </w:r>
      <w:r w:rsidRPr="00BE2D19">
        <w:rPr>
          <w:color w:val="202020"/>
        </w:rPr>
        <w:t>evaluation</w:t>
      </w:r>
      <w:r w:rsidRPr="00BE2D19">
        <w:rPr>
          <w:color w:val="202020"/>
          <w:spacing w:val="1"/>
        </w:rPr>
        <w:t xml:space="preserve"> </w:t>
      </w:r>
      <w:r w:rsidRPr="00BE2D19">
        <w:rPr>
          <w:color w:val="202020"/>
        </w:rPr>
        <w:t>process</w:t>
      </w:r>
      <w:r w:rsidRPr="00BE2D19">
        <w:rPr>
          <w:color w:val="202020"/>
          <w:spacing w:val="1"/>
        </w:rPr>
        <w:t xml:space="preserve"> </w:t>
      </w:r>
      <w:r w:rsidRPr="00BE2D19">
        <w:rPr>
          <w:color w:val="202020"/>
        </w:rPr>
        <w:t>through</w:t>
      </w:r>
      <w:r w:rsidRPr="00BE2D19">
        <w:rPr>
          <w:color w:val="202020"/>
          <w:spacing w:val="1"/>
        </w:rPr>
        <w:t xml:space="preserve"> </w:t>
      </w:r>
      <w:r w:rsidRPr="00BE2D19">
        <w:rPr>
          <w:color w:val="202020"/>
        </w:rPr>
        <w:t>innovations</w:t>
      </w:r>
      <w:r w:rsidRPr="00BE2D19">
        <w:rPr>
          <w:color w:val="202020"/>
          <w:spacing w:val="1"/>
        </w:rPr>
        <w:t xml:space="preserve"> </w:t>
      </w:r>
      <w:r w:rsidRPr="00BE2D19">
        <w:rPr>
          <w:color w:val="202020"/>
        </w:rPr>
        <w:t>and</w:t>
      </w:r>
      <w:r w:rsidRPr="00BE2D19">
        <w:rPr>
          <w:color w:val="202020"/>
          <w:spacing w:val="1"/>
        </w:rPr>
        <w:t xml:space="preserve"> </w:t>
      </w:r>
      <w:r w:rsidRPr="00BE2D19">
        <w:rPr>
          <w:color w:val="202020"/>
        </w:rPr>
        <w:t>reforms.</w:t>
      </w:r>
      <w:r w:rsidRPr="00BE2D19">
        <w:rPr>
          <w:color w:val="202020"/>
          <w:spacing w:val="1"/>
        </w:rPr>
        <w:t xml:space="preserve"> </w:t>
      </w:r>
      <w:r w:rsidRPr="00BE2D19">
        <w:rPr>
          <w:color w:val="202020"/>
        </w:rPr>
        <w:t>Accordingly</w:t>
      </w:r>
      <w:r>
        <w:rPr>
          <w:color w:val="202020"/>
        </w:rPr>
        <w:t>,</w:t>
      </w:r>
      <w:r w:rsidRPr="00BE2D19">
        <w:rPr>
          <w:color w:val="202020"/>
          <w:spacing w:val="1"/>
        </w:rPr>
        <w:t xml:space="preserve"> </w:t>
      </w:r>
      <w:r w:rsidRPr="00BE2D19">
        <w:rPr>
          <w:color w:val="202020"/>
        </w:rPr>
        <w:t>the</w:t>
      </w:r>
      <w:r w:rsidRPr="00BE2D19">
        <w:rPr>
          <w:color w:val="202020"/>
          <w:spacing w:val="1"/>
        </w:rPr>
        <w:t xml:space="preserve"> </w:t>
      </w:r>
      <w:r w:rsidRPr="00BE2D19">
        <w:rPr>
          <w:color w:val="202020"/>
        </w:rPr>
        <w:t>IQAC</w:t>
      </w:r>
      <w:r w:rsidRPr="00BE2D19">
        <w:rPr>
          <w:color w:val="202020"/>
          <w:spacing w:val="1"/>
        </w:rPr>
        <w:t xml:space="preserve"> </w:t>
      </w:r>
      <w:r w:rsidRPr="00BE2D19">
        <w:rPr>
          <w:color w:val="202020"/>
        </w:rPr>
        <w:t>has</w:t>
      </w:r>
      <w:r w:rsidRPr="00BE2D19">
        <w:rPr>
          <w:color w:val="202020"/>
          <w:spacing w:val="1"/>
        </w:rPr>
        <w:t xml:space="preserve"> </w:t>
      </w:r>
      <w:r w:rsidRPr="00BE2D19">
        <w:rPr>
          <w:color w:val="202020"/>
        </w:rPr>
        <w:t>been</w:t>
      </w:r>
      <w:r w:rsidRPr="00BE2D19">
        <w:rPr>
          <w:color w:val="202020"/>
          <w:spacing w:val="1"/>
        </w:rPr>
        <w:t xml:space="preserve"> </w:t>
      </w:r>
      <w:r w:rsidRPr="00BE2D19">
        <w:rPr>
          <w:color w:val="202020"/>
        </w:rPr>
        <w:t>established as a permanent and effective mechanism to address all aspects of quality on a</w:t>
      </w:r>
      <w:r w:rsidRPr="00BE2D19">
        <w:rPr>
          <w:color w:val="202020"/>
          <w:spacing w:val="1"/>
        </w:rPr>
        <w:t xml:space="preserve"> </w:t>
      </w:r>
      <w:r>
        <w:rPr>
          <w:color w:val="202020"/>
        </w:rPr>
        <w:t>day-to-day</w:t>
      </w:r>
      <w:r w:rsidRPr="00BE2D19">
        <w:rPr>
          <w:color w:val="202020"/>
        </w:rPr>
        <w:t xml:space="preserve"> basis and ensure a culture of quality in the University. It </w:t>
      </w:r>
      <w:r>
        <w:rPr>
          <w:color w:val="202020"/>
        </w:rPr>
        <w:t>oversees</w:t>
      </w:r>
      <w:r w:rsidRPr="00BE2D19">
        <w:rPr>
          <w:color w:val="202020"/>
        </w:rPr>
        <w:t>, plan, and monitor</w:t>
      </w:r>
      <w:r w:rsidRPr="00BE2D19">
        <w:rPr>
          <w:color w:val="202020"/>
          <w:spacing w:val="-57"/>
        </w:rPr>
        <w:t xml:space="preserve"> </w:t>
      </w:r>
      <w:r w:rsidRPr="00BE2D19">
        <w:rPr>
          <w:color w:val="202020"/>
        </w:rPr>
        <w:t>the Quality Assurance and Quality Enhancement</w:t>
      </w:r>
      <w:r w:rsidRPr="00BE2D19">
        <w:rPr>
          <w:color w:val="202020"/>
          <w:spacing w:val="1"/>
        </w:rPr>
        <w:t xml:space="preserve"> </w:t>
      </w:r>
      <w:r w:rsidRPr="00BE2D19">
        <w:rPr>
          <w:color w:val="202020"/>
        </w:rPr>
        <w:t>activities of the University. The IQAC</w:t>
      </w:r>
      <w:r w:rsidRPr="00BE2D19">
        <w:rPr>
          <w:color w:val="202020"/>
          <w:spacing w:val="1"/>
        </w:rPr>
        <w:t xml:space="preserve"> </w:t>
      </w:r>
      <w:r w:rsidRPr="00BE2D19">
        <w:rPr>
          <w:color w:val="202020"/>
        </w:rPr>
        <w:t>complies</w:t>
      </w:r>
      <w:r w:rsidRPr="00BE2D19">
        <w:rPr>
          <w:color w:val="202020"/>
          <w:spacing w:val="-1"/>
        </w:rPr>
        <w:t xml:space="preserve"> </w:t>
      </w:r>
      <w:r w:rsidRPr="00BE2D19">
        <w:rPr>
          <w:color w:val="202020"/>
        </w:rPr>
        <w:t>with</w:t>
      </w:r>
      <w:r w:rsidRPr="00BE2D19">
        <w:rPr>
          <w:color w:val="202020"/>
          <w:spacing w:val="-3"/>
        </w:rPr>
        <w:t xml:space="preserve"> </w:t>
      </w:r>
      <w:r w:rsidRPr="00BE2D19">
        <w:rPr>
          <w:color w:val="202020"/>
        </w:rPr>
        <w:t>the</w:t>
      </w:r>
      <w:r w:rsidRPr="00BE2D19">
        <w:rPr>
          <w:color w:val="202020"/>
          <w:spacing w:val="1"/>
        </w:rPr>
        <w:t xml:space="preserve"> </w:t>
      </w:r>
      <w:r w:rsidRPr="00BE2D19">
        <w:rPr>
          <w:color w:val="202020"/>
        </w:rPr>
        <w:t>terms and</w:t>
      </w:r>
      <w:r w:rsidRPr="00BE2D19">
        <w:rPr>
          <w:color w:val="202020"/>
          <w:spacing w:val="2"/>
        </w:rPr>
        <w:t xml:space="preserve"> </w:t>
      </w:r>
      <w:r w:rsidRPr="00BE2D19">
        <w:rPr>
          <w:color w:val="202020"/>
        </w:rPr>
        <w:t>policy</w:t>
      </w:r>
      <w:r w:rsidRPr="00BE2D19">
        <w:rPr>
          <w:color w:val="202020"/>
          <w:spacing w:val="-3"/>
        </w:rPr>
        <w:t xml:space="preserve"> </w:t>
      </w:r>
      <w:r w:rsidRPr="00BE2D19">
        <w:rPr>
          <w:color w:val="202020"/>
        </w:rPr>
        <w:t>of</w:t>
      </w:r>
      <w:r w:rsidRPr="00BE2D19">
        <w:rPr>
          <w:color w:val="202020"/>
          <w:spacing w:val="-6"/>
        </w:rPr>
        <w:t xml:space="preserve"> </w:t>
      </w:r>
      <w:r w:rsidRPr="00BE2D19">
        <w:rPr>
          <w:color w:val="202020"/>
        </w:rPr>
        <w:t>the</w:t>
      </w:r>
      <w:r w:rsidRPr="00BE2D19">
        <w:rPr>
          <w:color w:val="202020"/>
          <w:spacing w:val="1"/>
        </w:rPr>
        <w:t xml:space="preserve"> </w:t>
      </w:r>
      <w:r w:rsidRPr="00BE2D19">
        <w:rPr>
          <w:color w:val="202020"/>
        </w:rPr>
        <w:t>University</w:t>
      </w:r>
      <w:r w:rsidRPr="00BE2D19">
        <w:rPr>
          <w:color w:val="202020"/>
          <w:spacing w:val="-8"/>
        </w:rPr>
        <w:t xml:space="preserve"> </w:t>
      </w:r>
      <w:r w:rsidRPr="00BE2D19">
        <w:rPr>
          <w:color w:val="202020"/>
        </w:rPr>
        <w:t>Grants Commission.</w:t>
      </w:r>
    </w:p>
    <w:p w14:paraId="099112BA" w14:textId="77777777" w:rsidR="004E6710" w:rsidRDefault="004E6710" w:rsidP="004E6710">
      <w:pPr>
        <w:pStyle w:val="Heading1"/>
        <w:spacing w:before="74"/>
        <w:ind w:left="1403" w:right="1424"/>
        <w:jc w:val="center"/>
      </w:pPr>
    </w:p>
    <w:p w14:paraId="1D881D20" w14:textId="77777777" w:rsidR="004E6710" w:rsidRPr="00400AFA" w:rsidRDefault="004E6710" w:rsidP="004E6710">
      <w:pPr>
        <w:spacing w:line="276" w:lineRule="auto"/>
        <w:rPr>
          <w:b/>
          <w:sz w:val="28"/>
        </w:rPr>
      </w:pPr>
      <w:r w:rsidRPr="00400AFA">
        <w:rPr>
          <w:b/>
          <w:sz w:val="28"/>
        </w:rPr>
        <w:t xml:space="preserve">Vision </w:t>
      </w:r>
    </w:p>
    <w:p w14:paraId="09D206E8" w14:textId="77777777" w:rsidR="004E6710" w:rsidRDefault="004E6710" w:rsidP="004E6710">
      <w:pPr>
        <w:spacing w:line="276" w:lineRule="auto"/>
        <w:jc w:val="both"/>
        <w:rPr>
          <w:sz w:val="28"/>
        </w:rPr>
      </w:pPr>
      <w:r>
        <w:rPr>
          <w:sz w:val="28"/>
        </w:rPr>
        <w:t>To be a trendsetter among universities and build students who emerge as leaders with competence, conscience, and compassion by empowering them with sound education and high standards of ethical and professional behavior enabling them to build and promote a more humane, just, and sustainable world for the future generation.</w:t>
      </w:r>
    </w:p>
    <w:p w14:paraId="595FA12F" w14:textId="77777777" w:rsidR="004E6710" w:rsidRPr="00400AFA" w:rsidRDefault="004E6710" w:rsidP="004E6710">
      <w:pPr>
        <w:spacing w:line="276" w:lineRule="auto"/>
        <w:jc w:val="both"/>
        <w:rPr>
          <w:b/>
          <w:sz w:val="28"/>
        </w:rPr>
      </w:pPr>
      <w:r w:rsidRPr="00400AFA">
        <w:rPr>
          <w:b/>
          <w:sz w:val="28"/>
        </w:rPr>
        <w:t xml:space="preserve">Mission </w:t>
      </w:r>
    </w:p>
    <w:p w14:paraId="44B77D0A" w14:textId="77777777" w:rsidR="004E6710" w:rsidRDefault="004E6710" w:rsidP="004E6710">
      <w:pPr>
        <w:spacing w:line="276" w:lineRule="auto"/>
        <w:jc w:val="both"/>
        <w:rPr>
          <w:sz w:val="28"/>
        </w:rPr>
      </w:pPr>
      <w:r>
        <w:rPr>
          <w:sz w:val="28"/>
        </w:rPr>
        <w:t>Our mission is to provide an exceptional learning environment where students can develop and enhance their leadership and teamwork skills, creative and intellectual powers, and passion for learning by providing an uncompromising standard of excellence in teaching; embodying the spirit of excellence to educate the citizen- leaders of society with distinction.</w:t>
      </w:r>
    </w:p>
    <w:p w14:paraId="4E44B0DD" w14:textId="77777777" w:rsidR="004E6710" w:rsidRDefault="004E6710" w:rsidP="004E6710">
      <w:pPr>
        <w:spacing w:line="276" w:lineRule="auto"/>
        <w:jc w:val="both"/>
        <w:rPr>
          <w:sz w:val="28"/>
        </w:rPr>
      </w:pPr>
    </w:p>
    <w:p w14:paraId="3C41EC05" w14:textId="77777777" w:rsidR="004E6710" w:rsidRDefault="004E6710" w:rsidP="004E6710">
      <w:pPr>
        <w:shd w:val="clear" w:color="auto" w:fill="FFFFFF"/>
        <w:outlineLvl w:val="1"/>
        <w:rPr>
          <w:b/>
          <w:bCs/>
          <w:caps/>
          <w:sz w:val="28"/>
          <w:szCs w:val="28"/>
          <w:lang w:eastAsia="en-IN"/>
        </w:rPr>
      </w:pPr>
      <w:r w:rsidRPr="003269DE">
        <w:rPr>
          <w:b/>
          <w:bCs/>
          <w:sz w:val="28"/>
          <w:szCs w:val="28"/>
          <w:lang w:eastAsia="en-IN"/>
        </w:rPr>
        <w:t xml:space="preserve">Objectives </w:t>
      </w:r>
      <w:r>
        <w:rPr>
          <w:b/>
          <w:bCs/>
          <w:sz w:val="28"/>
          <w:szCs w:val="28"/>
          <w:lang w:eastAsia="en-IN"/>
        </w:rPr>
        <w:t>a</w:t>
      </w:r>
      <w:r w:rsidRPr="003269DE">
        <w:rPr>
          <w:b/>
          <w:bCs/>
          <w:sz w:val="28"/>
          <w:szCs w:val="28"/>
          <w:lang w:eastAsia="en-IN"/>
        </w:rPr>
        <w:t xml:space="preserve">nd Functions </w:t>
      </w:r>
      <w:r>
        <w:rPr>
          <w:b/>
          <w:bCs/>
          <w:sz w:val="28"/>
          <w:szCs w:val="28"/>
          <w:lang w:eastAsia="en-IN"/>
        </w:rPr>
        <w:t>o</w:t>
      </w:r>
      <w:r w:rsidRPr="003269DE">
        <w:rPr>
          <w:b/>
          <w:bCs/>
          <w:sz w:val="28"/>
          <w:szCs w:val="28"/>
          <w:lang w:eastAsia="en-IN"/>
        </w:rPr>
        <w:t>f I</w:t>
      </w:r>
      <w:r>
        <w:rPr>
          <w:b/>
          <w:bCs/>
          <w:sz w:val="28"/>
          <w:szCs w:val="28"/>
          <w:lang w:eastAsia="en-IN"/>
        </w:rPr>
        <w:t>QAC</w:t>
      </w:r>
    </w:p>
    <w:p w14:paraId="48085E92" w14:textId="77777777" w:rsidR="004E6710" w:rsidRPr="003269DE" w:rsidRDefault="004E6710" w:rsidP="004E6710">
      <w:pPr>
        <w:shd w:val="clear" w:color="auto" w:fill="FFFFFF"/>
        <w:outlineLvl w:val="1"/>
        <w:rPr>
          <w:b/>
          <w:bCs/>
          <w:caps/>
          <w:sz w:val="28"/>
          <w:szCs w:val="28"/>
          <w:lang w:eastAsia="en-IN"/>
        </w:rPr>
      </w:pPr>
      <w:r w:rsidRPr="003269DE">
        <w:rPr>
          <w:b/>
          <w:bCs/>
          <w:sz w:val="28"/>
          <w:szCs w:val="28"/>
          <w:lang w:eastAsia="en-IN"/>
        </w:rPr>
        <w:t xml:space="preserve"> The Primary </w:t>
      </w:r>
      <w:r>
        <w:rPr>
          <w:b/>
          <w:bCs/>
          <w:sz w:val="28"/>
          <w:szCs w:val="28"/>
          <w:lang w:eastAsia="en-IN"/>
        </w:rPr>
        <w:t>a</w:t>
      </w:r>
      <w:r w:rsidRPr="003269DE">
        <w:rPr>
          <w:b/>
          <w:bCs/>
          <w:sz w:val="28"/>
          <w:szCs w:val="28"/>
          <w:lang w:eastAsia="en-IN"/>
        </w:rPr>
        <w:t>im</w:t>
      </w:r>
      <w:r>
        <w:rPr>
          <w:b/>
          <w:bCs/>
          <w:sz w:val="28"/>
          <w:szCs w:val="28"/>
          <w:lang w:eastAsia="en-IN"/>
        </w:rPr>
        <w:t>s</w:t>
      </w:r>
      <w:r w:rsidRPr="003269DE">
        <w:rPr>
          <w:b/>
          <w:bCs/>
          <w:sz w:val="28"/>
          <w:szCs w:val="28"/>
          <w:lang w:eastAsia="en-IN"/>
        </w:rPr>
        <w:t xml:space="preserve"> </w:t>
      </w:r>
      <w:r>
        <w:rPr>
          <w:b/>
          <w:bCs/>
          <w:sz w:val="28"/>
          <w:szCs w:val="28"/>
          <w:lang w:eastAsia="en-IN"/>
        </w:rPr>
        <w:t>o</w:t>
      </w:r>
      <w:r w:rsidRPr="003269DE">
        <w:rPr>
          <w:b/>
          <w:bCs/>
          <w:sz w:val="28"/>
          <w:szCs w:val="28"/>
          <w:lang w:eastAsia="en-IN"/>
        </w:rPr>
        <w:t>f I</w:t>
      </w:r>
      <w:r>
        <w:rPr>
          <w:b/>
          <w:bCs/>
          <w:sz w:val="28"/>
          <w:szCs w:val="28"/>
          <w:lang w:eastAsia="en-IN"/>
        </w:rPr>
        <w:t>QAC</w:t>
      </w:r>
    </w:p>
    <w:p w14:paraId="0420F051" w14:textId="77777777" w:rsidR="004E6710" w:rsidRDefault="004E6710" w:rsidP="004E6710">
      <w:pPr>
        <w:pStyle w:val="BodyText"/>
        <w:spacing w:line="276" w:lineRule="auto"/>
        <w:rPr>
          <w:color w:val="202020"/>
          <w:spacing w:val="3"/>
          <w:sz w:val="28"/>
          <w:szCs w:val="28"/>
        </w:rPr>
      </w:pPr>
      <w:r w:rsidRPr="0025497A">
        <w:rPr>
          <w:color w:val="202020"/>
          <w:sz w:val="28"/>
          <w:szCs w:val="28"/>
        </w:rPr>
        <w:t>The</w:t>
      </w:r>
      <w:r w:rsidRPr="0025497A">
        <w:rPr>
          <w:color w:val="202020"/>
          <w:spacing w:val="3"/>
          <w:sz w:val="28"/>
          <w:szCs w:val="28"/>
        </w:rPr>
        <w:t xml:space="preserve"> </w:t>
      </w:r>
      <w:r w:rsidRPr="0025497A">
        <w:rPr>
          <w:color w:val="202020"/>
          <w:sz w:val="28"/>
          <w:szCs w:val="28"/>
        </w:rPr>
        <w:t>following</w:t>
      </w:r>
      <w:r w:rsidRPr="0025497A">
        <w:rPr>
          <w:color w:val="202020"/>
          <w:spacing w:val="-1"/>
          <w:sz w:val="28"/>
          <w:szCs w:val="28"/>
        </w:rPr>
        <w:t xml:space="preserve"> </w:t>
      </w:r>
      <w:r w:rsidRPr="0025497A">
        <w:rPr>
          <w:color w:val="202020"/>
          <w:sz w:val="28"/>
          <w:szCs w:val="28"/>
        </w:rPr>
        <w:t>are</w:t>
      </w:r>
      <w:r w:rsidRPr="0025497A">
        <w:rPr>
          <w:color w:val="202020"/>
          <w:spacing w:val="-1"/>
          <w:sz w:val="28"/>
          <w:szCs w:val="28"/>
        </w:rPr>
        <w:t xml:space="preserve"> </w:t>
      </w:r>
      <w:r w:rsidRPr="0025497A">
        <w:rPr>
          <w:color w:val="202020"/>
          <w:sz w:val="28"/>
          <w:szCs w:val="28"/>
        </w:rPr>
        <w:t>the</w:t>
      </w:r>
      <w:r w:rsidRPr="0025497A">
        <w:rPr>
          <w:color w:val="202020"/>
          <w:spacing w:val="-2"/>
          <w:sz w:val="28"/>
          <w:szCs w:val="28"/>
        </w:rPr>
        <w:t xml:space="preserve"> </w:t>
      </w:r>
      <w:r>
        <w:rPr>
          <w:color w:val="202020"/>
          <w:sz w:val="28"/>
          <w:szCs w:val="28"/>
        </w:rPr>
        <w:t>aims</w:t>
      </w:r>
      <w:r w:rsidRPr="0025497A">
        <w:rPr>
          <w:color w:val="202020"/>
          <w:spacing w:val="-2"/>
          <w:sz w:val="28"/>
          <w:szCs w:val="28"/>
        </w:rPr>
        <w:t xml:space="preserve"> </w:t>
      </w:r>
      <w:r w:rsidRPr="0025497A">
        <w:rPr>
          <w:color w:val="202020"/>
          <w:sz w:val="28"/>
          <w:szCs w:val="28"/>
        </w:rPr>
        <w:t>set</w:t>
      </w:r>
      <w:r w:rsidRPr="0025497A">
        <w:rPr>
          <w:color w:val="202020"/>
          <w:spacing w:val="4"/>
          <w:sz w:val="28"/>
          <w:szCs w:val="28"/>
        </w:rPr>
        <w:t xml:space="preserve"> </w:t>
      </w:r>
      <w:r w:rsidRPr="0025497A">
        <w:rPr>
          <w:color w:val="202020"/>
          <w:sz w:val="28"/>
          <w:szCs w:val="28"/>
        </w:rPr>
        <w:t>by</w:t>
      </w:r>
      <w:r w:rsidRPr="0025497A">
        <w:rPr>
          <w:color w:val="202020"/>
          <w:spacing w:val="-10"/>
          <w:sz w:val="28"/>
          <w:szCs w:val="28"/>
        </w:rPr>
        <w:t xml:space="preserve"> </w:t>
      </w:r>
      <w:r w:rsidRPr="0025497A">
        <w:rPr>
          <w:color w:val="202020"/>
          <w:sz w:val="28"/>
          <w:szCs w:val="28"/>
        </w:rPr>
        <w:t>the</w:t>
      </w:r>
      <w:r w:rsidRPr="0025497A">
        <w:rPr>
          <w:color w:val="202020"/>
          <w:spacing w:val="-2"/>
          <w:sz w:val="28"/>
          <w:szCs w:val="28"/>
        </w:rPr>
        <w:t xml:space="preserve"> </w:t>
      </w:r>
      <w:r w:rsidRPr="0025497A">
        <w:rPr>
          <w:color w:val="202020"/>
          <w:sz w:val="28"/>
          <w:szCs w:val="28"/>
        </w:rPr>
        <w:t>IQAC</w:t>
      </w:r>
      <w:r>
        <w:rPr>
          <w:color w:val="202020"/>
          <w:spacing w:val="3"/>
          <w:sz w:val="28"/>
          <w:szCs w:val="28"/>
        </w:rPr>
        <w:t>;</w:t>
      </w:r>
    </w:p>
    <w:p w14:paraId="7EB00EC4"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Identify, develop, and offer</w:t>
      </w:r>
      <w:r w:rsidRPr="0025497A">
        <w:rPr>
          <w:color w:val="202020"/>
          <w:spacing w:val="60"/>
          <w:sz w:val="28"/>
          <w:szCs w:val="28"/>
        </w:rPr>
        <w:t xml:space="preserve"> </w:t>
      </w:r>
      <w:r w:rsidRPr="0025497A">
        <w:rPr>
          <w:color w:val="202020"/>
          <w:sz w:val="28"/>
          <w:szCs w:val="28"/>
        </w:rPr>
        <w:t xml:space="preserve">innovative, </w:t>
      </w:r>
      <w:r>
        <w:rPr>
          <w:color w:val="202020"/>
          <w:sz w:val="28"/>
          <w:szCs w:val="28"/>
        </w:rPr>
        <w:t>demand-oriented</w:t>
      </w:r>
      <w:r w:rsidRPr="0025497A">
        <w:rPr>
          <w:color w:val="202020"/>
          <w:sz w:val="28"/>
          <w:szCs w:val="28"/>
        </w:rPr>
        <w:t>, futuristic courses in UG,</w:t>
      </w:r>
      <w:r w:rsidRPr="0025497A">
        <w:rPr>
          <w:color w:val="202020"/>
          <w:spacing w:val="1"/>
          <w:sz w:val="28"/>
          <w:szCs w:val="28"/>
        </w:rPr>
        <w:t xml:space="preserve"> </w:t>
      </w:r>
      <w:r w:rsidRPr="0025497A">
        <w:rPr>
          <w:color w:val="202020"/>
          <w:sz w:val="28"/>
          <w:szCs w:val="28"/>
        </w:rPr>
        <w:t>and</w:t>
      </w:r>
      <w:r w:rsidRPr="0025497A">
        <w:rPr>
          <w:color w:val="202020"/>
          <w:spacing w:val="1"/>
          <w:sz w:val="28"/>
          <w:szCs w:val="28"/>
        </w:rPr>
        <w:t xml:space="preserve"> </w:t>
      </w:r>
      <w:r w:rsidRPr="0025497A">
        <w:rPr>
          <w:color w:val="202020"/>
          <w:sz w:val="28"/>
          <w:szCs w:val="28"/>
        </w:rPr>
        <w:t>PG</w:t>
      </w:r>
      <w:r w:rsidRPr="0025497A">
        <w:rPr>
          <w:color w:val="202020"/>
          <w:spacing w:val="1"/>
          <w:sz w:val="28"/>
          <w:szCs w:val="28"/>
        </w:rPr>
        <w:t xml:space="preserve"> </w:t>
      </w:r>
      <w:proofErr w:type="spellStart"/>
      <w:r w:rsidRPr="0025497A">
        <w:rPr>
          <w:color w:val="202020"/>
          <w:sz w:val="28"/>
          <w:szCs w:val="28"/>
        </w:rPr>
        <w:t>programmes</w:t>
      </w:r>
      <w:proofErr w:type="spellEnd"/>
      <w:r w:rsidRPr="0025497A">
        <w:rPr>
          <w:color w:val="202020"/>
          <w:sz w:val="28"/>
          <w:szCs w:val="28"/>
        </w:rPr>
        <w:t xml:space="preserve"> to</w:t>
      </w:r>
      <w:r w:rsidRPr="0025497A">
        <w:rPr>
          <w:color w:val="202020"/>
          <w:spacing w:val="2"/>
          <w:sz w:val="28"/>
          <w:szCs w:val="28"/>
        </w:rPr>
        <w:t xml:space="preserve"> </w:t>
      </w:r>
      <w:r w:rsidRPr="0025497A">
        <w:rPr>
          <w:color w:val="202020"/>
          <w:sz w:val="28"/>
          <w:szCs w:val="28"/>
        </w:rPr>
        <w:t>the</w:t>
      </w:r>
      <w:r w:rsidRPr="0025497A">
        <w:rPr>
          <w:color w:val="202020"/>
          <w:spacing w:val="3"/>
          <w:sz w:val="28"/>
          <w:szCs w:val="28"/>
        </w:rPr>
        <w:t xml:space="preserve"> </w:t>
      </w:r>
      <w:r w:rsidRPr="0025497A">
        <w:rPr>
          <w:color w:val="202020"/>
          <w:sz w:val="28"/>
          <w:szCs w:val="28"/>
        </w:rPr>
        <w:t>students.</w:t>
      </w:r>
    </w:p>
    <w:p w14:paraId="43337003"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To</w:t>
      </w:r>
      <w:r w:rsidRPr="0025497A">
        <w:rPr>
          <w:color w:val="202020"/>
          <w:spacing w:val="-3"/>
          <w:sz w:val="28"/>
          <w:szCs w:val="28"/>
        </w:rPr>
        <w:t xml:space="preserve"> </w:t>
      </w:r>
      <w:r w:rsidRPr="0025497A">
        <w:rPr>
          <w:color w:val="202020"/>
          <w:sz w:val="28"/>
          <w:szCs w:val="28"/>
        </w:rPr>
        <w:t>make</w:t>
      </w:r>
      <w:r w:rsidRPr="0025497A">
        <w:rPr>
          <w:color w:val="202020"/>
          <w:spacing w:val="-3"/>
          <w:sz w:val="28"/>
          <w:szCs w:val="28"/>
        </w:rPr>
        <w:t xml:space="preserve"> </w:t>
      </w:r>
      <w:r w:rsidRPr="0025497A">
        <w:rPr>
          <w:color w:val="202020"/>
          <w:sz w:val="28"/>
          <w:szCs w:val="28"/>
        </w:rPr>
        <w:t>progressive</w:t>
      </w:r>
      <w:r w:rsidRPr="0025497A">
        <w:rPr>
          <w:color w:val="202020"/>
          <w:spacing w:val="1"/>
          <w:sz w:val="28"/>
          <w:szCs w:val="28"/>
        </w:rPr>
        <w:t xml:space="preserve"> </w:t>
      </w:r>
      <w:r w:rsidRPr="0025497A">
        <w:rPr>
          <w:color w:val="202020"/>
          <w:sz w:val="28"/>
          <w:szCs w:val="28"/>
        </w:rPr>
        <w:t>innovations</w:t>
      </w:r>
      <w:r w:rsidRPr="0025497A">
        <w:rPr>
          <w:color w:val="202020"/>
          <w:spacing w:val="-1"/>
          <w:sz w:val="28"/>
          <w:szCs w:val="28"/>
        </w:rPr>
        <w:t xml:space="preserve"> </w:t>
      </w:r>
      <w:r w:rsidRPr="0025497A">
        <w:rPr>
          <w:color w:val="202020"/>
          <w:sz w:val="28"/>
          <w:szCs w:val="28"/>
        </w:rPr>
        <w:t>in</w:t>
      </w:r>
      <w:r w:rsidRPr="0025497A">
        <w:rPr>
          <w:color w:val="202020"/>
          <w:spacing w:val="-7"/>
          <w:sz w:val="28"/>
          <w:szCs w:val="28"/>
        </w:rPr>
        <w:t xml:space="preserve"> </w:t>
      </w:r>
      <w:r>
        <w:rPr>
          <w:color w:val="202020"/>
          <w:spacing w:val="-7"/>
          <w:sz w:val="28"/>
          <w:szCs w:val="28"/>
        </w:rPr>
        <w:t xml:space="preserve">the </w:t>
      </w:r>
      <w:r w:rsidRPr="0025497A">
        <w:rPr>
          <w:color w:val="202020"/>
          <w:sz w:val="28"/>
          <w:szCs w:val="28"/>
        </w:rPr>
        <w:t>examination</w:t>
      </w:r>
      <w:r w:rsidRPr="0025497A">
        <w:rPr>
          <w:color w:val="202020"/>
          <w:spacing w:val="-2"/>
          <w:sz w:val="28"/>
          <w:szCs w:val="28"/>
        </w:rPr>
        <w:t xml:space="preserve"> </w:t>
      </w:r>
      <w:r w:rsidRPr="0025497A">
        <w:rPr>
          <w:color w:val="202020"/>
          <w:sz w:val="28"/>
          <w:szCs w:val="28"/>
        </w:rPr>
        <w:t>&amp;</w:t>
      </w:r>
      <w:r w:rsidRPr="0025497A">
        <w:rPr>
          <w:color w:val="202020"/>
          <w:spacing w:val="-7"/>
          <w:sz w:val="28"/>
          <w:szCs w:val="28"/>
        </w:rPr>
        <w:t xml:space="preserve"> </w:t>
      </w:r>
      <w:r w:rsidRPr="0025497A">
        <w:rPr>
          <w:color w:val="202020"/>
          <w:sz w:val="28"/>
          <w:szCs w:val="28"/>
        </w:rPr>
        <w:t>evaluation</w:t>
      </w:r>
      <w:r w:rsidRPr="0025497A">
        <w:rPr>
          <w:color w:val="202020"/>
          <w:spacing w:val="-4"/>
          <w:sz w:val="28"/>
          <w:szCs w:val="28"/>
        </w:rPr>
        <w:t xml:space="preserve"> </w:t>
      </w:r>
      <w:r w:rsidRPr="0025497A">
        <w:rPr>
          <w:color w:val="202020"/>
          <w:sz w:val="28"/>
          <w:szCs w:val="28"/>
        </w:rPr>
        <w:t>system</w:t>
      </w:r>
    </w:p>
    <w:p w14:paraId="275CF1D7"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To increase the number of research projects/ collaborative activities of the University</w:t>
      </w:r>
      <w:r w:rsidRPr="0025497A">
        <w:rPr>
          <w:color w:val="202020"/>
          <w:spacing w:val="1"/>
          <w:sz w:val="28"/>
          <w:szCs w:val="28"/>
        </w:rPr>
        <w:t xml:space="preserve"> </w:t>
      </w:r>
      <w:r w:rsidRPr="0025497A">
        <w:rPr>
          <w:color w:val="202020"/>
          <w:sz w:val="28"/>
          <w:szCs w:val="28"/>
        </w:rPr>
        <w:t>with various institutions and universities across the country and the globe. Faculty members</w:t>
      </w:r>
      <w:r w:rsidRPr="0025497A">
        <w:rPr>
          <w:color w:val="202020"/>
          <w:spacing w:val="1"/>
          <w:sz w:val="28"/>
          <w:szCs w:val="28"/>
        </w:rPr>
        <w:t xml:space="preserve"> </w:t>
      </w:r>
      <w:r w:rsidRPr="0025497A">
        <w:rPr>
          <w:color w:val="202020"/>
          <w:sz w:val="28"/>
          <w:szCs w:val="28"/>
        </w:rPr>
        <w:t>should</w:t>
      </w:r>
      <w:r w:rsidRPr="0025497A">
        <w:rPr>
          <w:color w:val="202020"/>
          <w:spacing w:val="3"/>
          <w:sz w:val="28"/>
          <w:szCs w:val="28"/>
        </w:rPr>
        <w:t xml:space="preserve"> </w:t>
      </w:r>
      <w:r w:rsidRPr="0025497A">
        <w:rPr>
          <w:color w:val="202020"/>
          <w:sz w:val="28"/>
          <w:szCs w:val="28"/>
        </w:rPr>
        <w:t>be</w:t>
      </w:r>
      <w:r w:rsidRPr="0025497A">
        <w:rPr>
          <w:color w:val="202020"/>
          <w:spacing w:val="-1"/>
          <w:sz w:val="28"/>
          <w:szCs w:val="28"/>
        </w:rPr>
        <w:t xml:space="preserve"> </w:t>
      </w:r>
      <w:r w:rsidRPr="0025497A">
        <w:rPr>
          <w:color w:val="202020"/>
          <w:sz w:val="28"/>
          <w:szCs w:val="28"/>
        </w:rPr>
        <w:t>encouraged</w:t>
      </w:r>
      <w:r w:rsidRPr="0025497A">
        <w:rPr>
          <w:color w:val="202020"/>
          <w:spacing w:val="-4"/>
          <w:sz w:val="28"/>
          <w:szCs w:val="28"/>
        </w:rPr>
        <w:t xml:space="preserve"> </w:t>
      </w:r>
      <w:r w:rsidRPr="0025497A">
        <w:rPr>
          <w:color w:val="202020"/>
          <w:sz w:val="28"/>
          <w:szCs w:val="28"/>
        </w:rPr>
        <w:t>to</w:t>
      </w:r>
      <w:r w:rsidRPr="0025497A">
        <w:rPr>
          <w:color w:val="202020"/>
          <w:spacing w:val="4"/>
          <w:sz w:val="28"/>
          <w:szCs w:val="28"/>
        </w:rPr>
        <w:t xml:space="preserve"> </w:t>
      </w:r>
      <w:r w:rsidRPr="0025497A">
        <w:rPr>
          <w:color w:val="202020"/>
          <w:sz w:val="28"/>
          <w:szCs w:val="28"/>
        </w:rPr>
        <w:t>submit</w:t>
      </w:r>
      <w:r w:rsidRPr="0025497A">
        <w:rPr>
          <w:color w:val="202020"/>
          <w:spacing w:val="5"/>
          <w:sz w:val="28"/>
          <w:szCs w:val="28"/>
        </w:rPr>
        <w:t xml:space="preserve"> </w:t>
      </w:r>
      <w:r w:rsidRPr="0025497A">
        <w:rPr>
          <w:color w:val="202020"/>
          <w:sz w:val="28"/>
          <w:szCs w:val="28"/>
        </w:rPr>
        <w:t>research</w:t>
      </w:r>
      <w:r w:rsidRPr="0025497A">
        <w:rPr>
          <w:color w:val="202020"/>
          <w:spacing w:val="-5"/>
          <w:sz w:val="28"/>
          <w:szCs w:val="28"/>
        </w:rPr>
        <w:t xml:space="preserve"> </w:t>
      </w:r>
      <w:r w:rsidRPr="0025497A">
        <w:rPr>
          <w:color w:val="202020"/>
          <w:sz w:val="28"/>
          <w:szCs w:val="28"/>
        </w:rPr>
        <w:t>projects</w:t>
      </w:r>
      <w:r w:rsidRPr="0025497A">
        <w:rPr>
          <w:color w:val="202020"/>
          <w:spacing w:val="-2"/>
          <w:sz w:val="28"/>
          <w:szCs w:val="28"/>
        </w:rPr>
        <w:t xml:space="preserve"> </w:t>
      </w:r>
      <w:r w:rsidRPr="0025497A">
        <w:rPr>
          <w:color w:val="202020"/>
          <w:sz w:val="28"/>
          <w:szCs w:val="28"/>
        </w:rPr>
        <w:t>to different</w:t>
      </w:r>
      <w:r w:rsidRPr="0025497A">
        <w:rPr>
          <w:color w:val="202020"/>
          <w:spacing w:val="5"/>
          <w:sz w:val="28"/>
          <w:szCs w:val="28"/>
        </w:rPr>
        <w:t xml:space="preserve"> </w:t>
      </w:r>
      <w:r w:rsidRPr="0025497A">
        <w:rPr>
          <w:color w:val="202020"/>
          <w:sz w:val="28"/>
          <w:szCs w:val="28"/>
        </w:rPr>
        <w:t>funding</w:t>
      </w:r>
      <w:r w:rsidRPr="0025497A">
        <w:rPr>
          <w:color w:val="202020"/>
          <w:spacing w:val="10"/>
          <w:sz w:val="28"/>
          <w:szCs w:val="28"/>
        </w:rPr>
        <w:t xml:space="preserve"> </w:t>
      </w:r>
      <w:r w:rsidRPr="0025497A">
        <w:rPr>
          <w:color w:val="202020"/>
          <w:sz w:val="28"/>
          <w:szCs w:val="28"/>
        </w:rPr>
        <w:t>agencies.</w:t>
      </w:r>
    </w:p>
    <w:p w14:paraId="33B69B46"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To</w:t>
      </w:r>
      <w:r w:rsidRPr="0025497A">
        <w:rPr>
          <w:color w:val="202020"/>
          <w:spacing w:val="1"/>
          <w:sz w:val="28"/>
          <w:szCs w:val="28"/>
        </w:rPr>
        <w:t xml:space="preserve"> </w:t>
      </w:r>
      <w:r w:rsidRPr="0025497A">
        <w:rPr>
          <w:color w:val="202020"/>
          <w:sz w:val="28"/>
          <w:szCs w:val="28"/>
        </w:rPr>
        <w:t>explore</w:t>
      </w:r>
      <w:r w:rsidRPr="0025497A">
        <w:rPr>
          <w:color w:val="202020"/>
          <w:spacing w:val="1"/>
          <w:sz w:val="28"/>
          <w:szCs w:val="28"/>
        </w:rPr>
        <w:t xml:space="preserve"> </w:t>
      </w:r>
      <w:r w:rsidRPr="0025497A">
        <w:rPr>
          <w:color w:val="202020"/>
          <w:sz w:val="28"/>
          <w:szCs w:val="28"/>
        </w:rPr>
        <w:t>the</w:t>
      </w:r>
      <w:r w:rsidRPr="0025497A">
        <w:rPr>
          <w:color w:val="202020"/>
          <w:spacing w:val="1"/>
          <w:sz w:val="28"/>
          <w:szCs w:val="28"/>
        </w:rPr>
        <w:t xml:space="preserve"> </w:t>
      </w:r>
      <w:r w:rsidRPr="0025497A">
        <w:rPr>
          <w:color w:val="202020"/>
          <w:sz w:val="28"/>
          <w:szCs w:val="28"/>
        </w:rPr>
        <w:t>possibility</w:t>
      </w:r>
      <w:r w:rsidRPr="0025497A">
        <w:rPr>
          <w:color w:val="202020"/>
          <w:spacing w:val="1"/>
          <w:sz w:val="28"/>
          <w:szCs w:val="28"/>
        </w:rPr>
        <w:t xml:space="preserve"> </w:t>
      </w:r>
      <w:r w:rsidRPr="0025497A">
        <w:rPr>
          <w:color w:val="202020"/>
          <w:sz w:val="28"/>
          <w:szCs w:val="28"/>
        </w:rPr>
        <w:t>of obtaining</w:t>
      </w:r>
      <w:r w:rsidRPr="0025497A">
        <w:rPr>
          <w:color w:val="202020"/>
          <w:spacing w:val="1"/>
          <w:sz w:val="28"/>
          <w:szCs w:val="28"/>
        </w:rPr>
        <w:t xml:space="preserve"> </w:t>
      </w:r>
      <w:r w:rsidRPr="0025497A">
        <w:rPr>
          <w:color w:val="202020"/>
          <w:sz w:val="28"/>
          <w:szCs w:val="28"/>
        </w:rPr>
        <w:t>access</w:t>
      </w:r>
      <w:r w:rsidRPr="0025497A">
        <w:rPr>
          <w:color w:val="202020"/>
          <w:spacing w:val="1"/>
          <w:sz w:val="28"/>
          <w:szCs w:val="28"/>
        </w:rPr>
        <w:t xml:space="preserve"> </w:t>
      </w:r>
      <w:r w:rsidRPr="0025497A">
        <w:rPr>
          <w:color w:val="202020"/>
          <w:sz w:val="28"/>
          <w:szCs w:val="28"/>
        </w:rPr>
        <w:t>to</w:t>
      </w:r>
      <w:r w:rsidRPr="0025497A">
        <w:rPr>
          <w:color w:val="202020"/>
          <w:spacing w:val="1"/>
          <w:sz w:val="28"/>
          <w:szCs w:val="28"/>
        </w:rPr>
        <w:t xml:space="preserve"> </w:t>
      </w:r>
      <w:r w:rsidRPr="0025497A">
        <w:rPr>
          <w:color w:val="202020"/>
          <w:sz w:val="28"/>
          <w:szCs w:val="28"/>
        </w:rPr>
        <w:t>the</w:t>
      </w:r>
      <w:r w:rsidRPr="0025497A">
        <w:rPr>
          <w:color w:val="202020"/>
          <w:spacing w:val="1"/>
          <w:sz w:val="28"/>
          <w:szCs w:val="28"/>
        </w:rPr>
        <w:t xml:space="preserve"> </w:t>
      </w:r>
      <w:r w:rsidRPr="0025497A">
        <w:rPr>
          <w:color w:val="202020"/>
          <w:sz w:val="28"/>
          <w:szCs w:val="28"/>
        </w:rPr>
        <w:t>libraries</w:t>
      </w:r>
      <w:r w:rsidRPr="0025497A">
        <w:rPr>
          <w:color w:val="202020"/>
          <w:spacing w:val="1"/>
          <w:sz w:val="28"/>
          <w:szCs w:val="28"/>
        </w:rPr>
        <w:t xml:space="preserve"> </w:t>
      </w:r>
      <w:r w:rsidRPr="0025497A">
        <w:rPr>
          <w:color w:val="202020"/>
          <w:sz w:val="28"/>
          <w:szCs w:val="28"/>
        </w:rPr>
        <w:t>of premier</w:t>
      </w:r>
      <w:r w:rsidRPr="0025497A">
        <w:rPr>
          <w:color w:val="202020"/>
          <w:spacing w:val="1"/>
          <w:sz w:val="28"/>
          <w:szCs w:val="28"/>
        </w:rPr>
        <w:t xml:space="preserve"> </w:t>
      </w:r>
      <w:r w:rsidRPr="0025497A">
        <w:rPr>
          <w:color w:val="202020"/>
          <w:sz w:val="28"/>
          <w:szCs w:val="28"/>
        </w:rPr>
        <w:t>higher</w:t>
      </w:r>
      <w:r w:rsidRPr="0025497A">
        <w:rPr>
          <w:color w:val="202020"/>
          <w:spacing w:val="1"/>
          <w:sz w:val="28"/>
          <w:szCs w:val="28"/>
        </w:rPr>
        <w:t xml:space="preserve"> </w:t>
      </w:r>
      <w:r w:rsidRPr="0025497A">
        <w:rPr>
          <w:color w:val="202020"/>
          <w:sz w:val="28"/>
          <w:szCs w:val="28"/>
        </w:rPr>
        <w:t>educational</w:t>
      </w:r>
      <w:r w:rsidRPr="0025497A">
        <w:rPr>
          <w:color w:val="202020"/>
          <w:spacing w:val="-4"/>
          <w:sz w:val="28"/>
          <w:szCs w:val="28"/>
        </w:rPr>
        <w:t xml:space="preserve"> </w:t>
      </w:r>
      <w:r w:rsidRPr="0025497A">
        <w:rPr>
          <w:color w:val="202020"/>
          <w:sz w:val="28"/>
          <w:szCs w:val="28"/>
        </w:rPr>
        <w:t>institutions</w:t>
      </w:r>
      <w:r w:rsidRPr="0025497A">
        <w:rPr>
          <w:color w:val="202020"/>
          <w:spacing w:val="3"/>
          <w:sz w:val="28"/>
          <w:szCs w:val="28"/>
        </w:rPr>
        <w:t xml:space="preserve"> </w:t>
      </w:r>
      <w:r w:rsidRPr="0025497A">
        <w:rPr>
          <w:color w:val="202020"/>
          <w:sz w:val="28"/>
          <w:szCs w:val="28"/>
        </w:rPr>
        <w:t>for</w:t>
      </w:r>
      <w:r w:rsidRPr="0025497A">
        <w:rPr>
          <w:color w:val="202020"/>
          <w:spacing w:val="3"/>
          <w:sz w:val="28"/>
          <w:szCs w:val="28"/>
        </w:rPr>
        <w:t xml:space="preserve"> </w:t>
      </w:r>
      <w:r w:rsidRPr="0025497A">
        <w:rPr>
          <w:color w:val="202020"/>
          <w:sz w:val="28"/>
          <w:szCs w:val="28"/>
        </w:rPr>
        <w:t>students</w:t>
      </w:r>
      <w:r w:rsidRPr="0025497A">
        <w:rPr>
          <w:color w:val="202020"/>
          <w:spacing w:val="-1"/>
          <w:sz w:val="28"/>
          <w:szCs w:val="28"/>
        </w:rPr>
        <w:t xml:space="preserve"> </w:t>
      </w:r>
      <w:r w:rsidRPr="0025497A">
        <w:rPr>
          <w:color w:val="202020"/>
          <w:sz w:val="28"/>
          <w:szCs w:val="28"/>
        </w:rPr>
        <w:t>and</w:t>
      </w:r>
      <w:r w:rsidRPr="0025497A">
        <w:rPr>
          <w:color w:val="202020"/>
          <w:spacing w:val="2"/>
          <w:sz w:val="28"/>
          <w:szCs w:val="28"/>
        </w:rPr>
        <w:t xml:space="preserve"> </w:t>
      </w:r>
      <w:r w:rsidRPr="0025497A">
        <w:rPr>
          <w:color w:val="202020"/>
          <w:sz w:val="28"/>
          <w:szCs w:val="28"/>
        </w:rPr>
        <w:t>faculty</w:t>
      </w:r>
      <w:r w:rsidRPr="0025497A">
        <w:rPr>
          <w:color w:val="202020"/>
          <w:spacing w:val="-2"/>
          <w:sz w:val="28"/>
          <w:szCs w:val="28"/>
        </w:rPr>
        <w:t xml:space="preserve"> </w:t>
      </w:r>
      <w:r w:rsidRPr="0025497A">
        <w:rPr>
          <w:color w:val="202020"/>
          <w:sz w:val="28"/>
          <w:szCs w:val="28"/>
        </w:rPr>
        <w:t>members.</w:t>
      </w:r>
    </w:p>
    <w:p w14:paraId="7F6FA1EB"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Monitor</w:t>
      </w:r>
      <w:r w:rsidRPr="0025497A">
        <w:rPr>
          <w:color w:val="202020"/>
          <w:spacing w:val="1"/>
          <w:sz w:val="28"/>
          <w:szCs w:val="28"/>
        </w:rPr>
        <w:t xml:space="preserve"> </w:t>
      </w:r>
      <w:r w:rsidRPr="0025497A">
        <w:rPr>
          <w:color w:val="202020"/>
          <w:sz w:val="28"/>
          <w:szCs w:val="28"/>
        </w:rPr>
        <w:t>and</w:t>
      </w:r>
      <w:r w:rsidRPr="0025497A">
        <w:rPr>
          <w:color w:val="202020"/>
          <w:spacing w:val="1"/>
          <w:sz w:val="28"/>
          <w:szCs w:val="28"/>
        </w:rPr>
        <w:t xml:space="preserve"> </w:t>
      </w:r>
      <w:r w:rsidRPr="0025497A">
        <w:rPr>
          <w:color w:val="202020"/>
          <w:sz w:val="28"/>
          <w:szCs w:val="28"/>
        </w:rPr>
        <w:t>re-enforce</w:t>
      </w:r>
      <w:r w:rsidRPr="0025497A">
        <w:rPr>
          <w:color w:val="202020"/>
          <w:spacing w:val="1"/>
          <w:sz w:val="28"/>
          <w:szCs w:val="28"/>
        </w:rPr>
        <w:t xml:space="preserve"> </w:t>
      </w:r>
      <w:r w:rsidRPr="0025497A">
        <w:rPr>
          <w:color w:val="202020"/>
          <w:sz w:val="28"/>
          <w:szCs w:val="28"/>
        </w:rPr>
        <w:t>the</w:t>
      </w:r>
      <w:r w:rsidRPr="0025497A">
        <w:rPr>
          <w:color w:val="202020"/>
          <w:spacing w:val="1"/>
          <w:sz w:val="28"/>
          <w:szCs w:val="28"/>
        </w:rPr>
        <w:t xml:space="preserve"> </w:t>
      </w:r>
      <w:r w:rsidRPr="0025497A">
        <w:rPr>
          <w:color w:val="202020"/>
          <w:sz w:val="28"/>
          <w:szCs w:val="28"/>
        </w:rPr>
        <w:t>progress of the</w:t>
      </w:r>
      <w:r w:rsidRPr="0025497A">
        <w:rPr>
          <w:color w:val="202020"/>
          <w:spacing w:val="1"/>
          <w:sz w:val="28"/>
          <w:szCs w:val="28"/>
        </w:rPr>
        <w:t xml:space="preserve"> </w:t>
      </w:r>
      <w:r w:rsidRPr="0025497A">
        <w:rPr>
          <w:color w:val="202020"/>
          <w:sz w:val="28"/>
          <w:szCs w:val="28"/>
        </w:rPr>
        <w:t>Training</w:t>
      </w:r>
      <w:r w:rsidRPr="0025497A">
        <w:rPr>
          <w:color w:val="202020"/>
          <w:spacing w:val="1"/>
          <w:sz w:val="28"/>
          <w:szCs w:val="28"/>
        </w:rPr>
        <w:t xml:space="preserve"> </w:t>
      </w:r>
      <w:r w:rsidRPr="0025497A">
        <w:rPr>
          <w:color w:val="202020"/>
          <w:sz w:val="28"/>
          <w:szCs w:val="28"/>
        </w:rPr>
        <w:t>and</w:t>
      </w:r>
      <w:r w:rsidRPr="0025497A">
        <w:rPr>
          <w:color w:val="202020"/>
          <w:spacing w:val="1"/>
          <w:sz w:val="28"/>
          <w:szCs w:val="28"/>
        </w:rPr>
        <w:t xml:space="preserve"> </w:t>
      </w:r>
      <w:r w:rsidRPr="0025497A">
        <w:rPr>
          <w:color w:val="202020"/>
          <w:sz w:val="28"/>
          <w:szCs w:val="28"/>
        </w:rPr>
        <w:t>Placement</w:t>
      </w:r>
      <w:r w:rsidRPr="0025497A">
        <w:rPr>
          <w:color w:val="202020"/>
          <w:spacing w:val="1"/>
          <w:sz w:val="28"/>
          <w:szCs w:val="28"/>
        </w:rPr>
        <w:t xml:space="preserve"> </w:t>
      </w:r>
      <w:r w:rsidRPr="0025497A">
        <w:rPr>
          <w:color w:val="202020"/>
          <w:sz w:val="28"/>
          <w:szCs w:val="28"/>
        </w:rPr>
        <w:t>Cell through</w:t>
      </w:r>
      <w:r w:rsidRPr="0025497A">
        <w:rPr>
          <w:color w:val="202020"/>
          <w:spacing w:val="1"/>
          <w:sz w:val="28"/>
          <w:szCs w:val="28"/>
        </w:rPr>
        <w:t xml:space="preserve"> </w:t>
      </w:r>
      <w:r w:rsidRPr="0025497A">
        <w:rPr>
          <w:color w:val="202020"/>
          <w:sz w:val="28"/>
          <w:szCs w:val="28"/>
        </w:rPr>
        <w:t>increased</w:t>
      </w:r>
      <w:r w:rsidRPr="0025497A">
        <w:rPr>
          <w:color w:val="202020"/>
          <w:spacing w:val="1"/>
          <w:sz w:val="28"/>
          <w:szCs w:val="28"/>
        </w:rPr>
        <w:t xml:space="preserve"> </w:t>
      </w:r>
      <w:r w:rsidRPr="0025497A">
        <w:rPr>
          <w:color w:val="202020"/>
          <w:sz w:val="28"/>
          <w:szCs w:val="28"/>
        </w:rPr>
        <w:t>student</w:t>
      </w:r>
      <w:r w:rsidRPr="0025497A">
        <w:rPr>
          <w:color w:val="202020"/>
          <w:spacing w:val="1"/>
          <w:sz w:val="28"/>
          <w:szCs w:val="28"/>
        </w:rPr>
        <w:t xml:space="preserve"> </w:t>
      </w:r>
      <w:r w:rsidRPr="0025497A">
        <w:rPr>
          <w:color w:val="202020"/>
          <w:sz w:val="28"/>
          <w:szCs w:val="28"/>
        </w:rPr>
        <w:t>training</w:t>
      </w:r>
      <w:r w:rsidRPr="0025497A">
        <w:rPr>
          <w:color w:val="202020"/>
          <w:spacing w:val="1"/>
          <w:sz w:val="28"/>
          <w:szCs w:val="28"/>
        </w:rPr>
        <w:t xml:space="preserve"> </w:t>
      </w:r>
      <w:r w:rsidRPr="0025497A">
        <w:rPr>
          <w:color w:val="202020"/>
          <w:sz w:val="28"/>
          <w:szCs w:val="28"/>
        </w:rPr>
        <w:t>and</w:t>
      </w:r>
      <w:r w:rsidRPr="0025497A">
        <w:rPr>
          <w:color w:val="202020"/>
          <w:spacing w:val="2"/>
          <w:sz w:val="28"/>
          <w:szCs w:val="28"/>
        </w:rPr>
        <w:t xml:space="preserve"> </w:t>
      </w:r>
      <w:r w:rsidRPr="0025497A">
        <w:rPr>
          <w:color w:val="202020"/>
          <w:sz w:val="28"/>
          <w:szCs w:val="28"/>
        </w:rPr>
        <w:t>development</w:t>
      </w:r>
      <w:r w:rsidRPr="0025497A">
        <w:rPr>
          <w:color w:val="202020"/>
          <w:spacing w:val="7"/>
          <w:sz w:val="28"/>
          <w:szCs w:val="28"/>
        </w:rPr>
        <w:t xml:space="preserve"> </w:t>
      </w:r>
      <w:proofErr w:type="spellStart"/>
      <w:r w:rsidRPr="0025497A">
        <w:rPr>
          <w:color w:val="202020"/>
          <w:sz w:val="28"/>
          <w:szCs w:val="28"/>
        </w:rPr>
        <w:t>programmes</w:t>
      </w:r>
      <w:proofErr w:type="spellEnd"/>
      <w:r w:rsidRPr="0025497A">
        <w:rPr>
          <w:color w:val="202020"/>
          <w:sz w:val="28"/>
          <w:szCs w:val="28"/>
        </w:rPr>
        <w:t>.</w:t>
      </w:r>
    </w:p>
    <w:p w14:paraId="78A3BE3C"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Prepare</w:t>
      </w:r>
      <w:r w:rsidRPr="0025497A">
        <w:rPr>
          <w:color w:val="202020"/>
          <w:spacing w:val="-4"/>
          <w:sz w:val="28"/>
          <w:szCs w:val="28"/>
        </w:rPr>
        <w:t xml:space="preserve"> </w:t>
      </w:r>
      <w:r w:rsidRPr="0025497A">
        <w:rPr>
          <w:color w:val="202020"/>
          <w:sz w:val="28"/>
          <w:szCs w:val="28"/>
        </w:rPr>
        <w:t>students</w:t>
      </w:r>
      <w:r w:rsidRPr="0025497A">
        <w:rPr>
          <w:color w:val="202020"/>
          <w:spacing w:val="-9"/>
          <w:sz w:val="28"/>
          <w:szCs w:val="28"/>
        </w:rPr>
        <w:t xml:space="preserve"> </w:t>
      </w:r>
      <w:r w:rsidRPr="0025497A">
        <w:rPr>
          <w:color w:val="202020"/>
          <w:sz w:val="28"/>
          <w:szCs w:val="28"/>
        </w:rPr>
        <w:t>to</w:t>
      </w:r>
      <w:r w:rsidRPr="0025497A">
        <w:rPr>
          <w:color w:val="202020"/>
          <w:spacing w:val="3"/>
          <w:sz w:val="28"/>
          <w:szCs w:val="28"/>
        </w:rPr>
        <w:t xml:space="preserve"> </w:t>
      </w:r>
      <w:r w:rsidRPr="0025497A">
        <w:rPr>
          <w:color w:val="202020"/>
          <w:sz w:val="28"/>
          <w:szCs w:val="28"/>
        </w:rPr>
        <w:t>appear</w:t>
      </w:r>
      <w:r w:rsidRPr="0025497A">
        <w:rPr>
          <w:color w:val="202020"/>
          <w:spacing w:val="-2"/>
          <w:sz w:val="28"/>
          <w:szCs w:val="28"/>
        </w:rPr>
        <w:t xml:space="preserve"> </w:t>
      </w:r>
      <w:r w:rsidRPr="0025497A">
        <w:rPr>
          <w:color w:val="202020"/>
          <w:sz w:val="28"/>
          <w:szCs w:val="28"/>
        </w:rPr>
        <w:t>and</w:t>
      </w:r>
      <w:r w:rsidRPr="0025497A">
        <w:rPr>
          <w:color w:val="202020"/>
          <w:spacing w:val="-2"/>
          <w:sz w:val="28"/>
          <w:szCs w:val="28"/>
        </w:rPr>
        <w:t xml:space="preserve"> </w:t>
      </w:r>
      <w:r w:rsidRPr="0025497A">
        <w:rPr>
          <w:color w:val="202020"/>
          <w:sz w:val="28"/>
          <w:szCs w:val="28"/>
        </w:rPr>
        <w:t>qualify</w:t>
      </w:r>
      <w:r w:rsidRPr="0025497A">
        <w:rPr>
          <w:color w:val="202020"/>
          <w:spacing w:val="-7"/>
          <w:sz w:val="28"/>
          <w:szCs w:val="28"/>
        </w:rPr>
        <w:t xml:space="preserve"> </w:t>
      </w:r>
      <w:r w:rsidRPr="0025497A">
        <w:rPr>
          <w:color w:val="202020"/>
          <w:sz w:val="28"/>
          <w:szCs w:val="28"/>
        </w:rPr>
        <w:t>for</w:t>
      </w:r>
      <w:r w:rsidRPr="0025497A">
        <w:rPr>
          <w:color w:val="202020"/>
          <w:spacing w:val="-1"/>
          <w:sz w:val="28"/>
          <w:szCs w:val="28"/>
        </w:rPr>
        <w:t xml:space="preserve"> </w:t>
      </w:r>
      <w:r w:rsidRPr="0025497A">
        <w:rPr>
          <w:color w:val="202020"/>
          <w:sz w:val="28"/>
          <w:szCs w:val="28"/>
        </w:rPr>
        <w:t>NET/SLET</w:t>
      </w:r>
      <w:r w:rsidRPr="0025497A">
        <w:rPr>
          <w:color w:val="202020"/>
          <w:spacing w:val="-1"/>
          <w:sz w:val="28"/>
          <w:szCs w:val="28"/>
        </w:rPr>
        <w:t xml:space="preserve"> </w:t>
      </w:r>
      <w:r w:rsidRPr="0025497A">
        <w:rPr>
          <w:color w:val="202020"/>
          <w:sz w:val="28"/>
          <w:szCs w:val="28"/>
        </w:rPr>
        <w:t>and</w:t>
      </w:r>
      <w:r w:rsidRPr="0025497A">
        <w:rPr>
          <w:color w:val="202020"/>
          <w:spacing w:val="-2"/>
          <w:sz w:val="28"/>
          <w:szCs w:val="28"/>
        </w:rPr>
        <w:t xml:space="preserve"> </w:t>
      </w:r>
      <w:r w:rsidRPr="0025497A">
        <w:rPr>
          <w:color w:val="202020"/>
          <w:sz w:val="28"/>
          <w:szCs w:val="28"/>
        </w:rPr>
        <w:t>GATE</w:t>
      </w:r>
      <w:r w:rsidRPr="0025497A">
        <w:rPr>
          <w:color w:val="202020"/>
          <w:spacing w:val="-1"/>
          <w:sz w:val="28"/>
          <w:szCs w:val="28"/>
        </w:rPr>
        <w:t xml:space="preserve"> </w:t>
      </w:r>
      <w:r w:rsidRPr="0025497A">
        <w:rPr>
          <w:color w:val="202020"/>
          <w:sz w:val="28"/>
          <w:szCs w:val="28"/>
        </w:rPr>
        <w:t>examinations.</w:t>
      </w:r>
      <w:r w:rsidRPr="0025497A">
        <w:rPr>
          <w:color w:val="202020"/>
          <w:spacing w:val="-58"/>
          <w:sz w:val="28"/>
          <w:szCs w:val="28"/>
        </w:rPr>
        <w:t xml:space="preserve"> </w:t>
      </w:r>
      <w:r w:rsidRPr="0025497A">
        <w:rPr>
          <w:color w:val="202020"/>
          <w:sz w:val="28"/>
          <w:szCs w:val="28"/>
        </w:rPr>
        <w:t>Organize</w:t>
      </w:r>
      <w:r w:rsidRPr="0025497A">
        <w:rPr>
          <w:color w:val="202020"/>
          <w:spacing w:val="3"/>
          <w:sz w:val="28"/>
          <w:szCs w:val="28"/>
        </w:rPr>
        <w:t xml:space="preserve"> </w:t>
      </w:r>
      <w:r w:rsidRPr="0025497A">
        <w:rPr>
          <w:color w:val="202020"/>
          <w:sz w:val="28"/>
          <w:szCs w:val="28"/>
        </w:rPr>
        <w:t>more</w:t>
      </w:r>
      <w:r w:rsidRPr="0025497A">
        <w:rPr>
          <w:color w:val="202020"/>
          <w:spacing w:val="-2"/>
          <w:sz w:val="28"/>
          <w:szCs w:val="28"/>
        </w:rPr>
        <w:t xml:space="preserve"> </w:t>
      </w:r>
      <w:r w:rsidRPr="0025497A">
        <w:rPr>
          <w:color w:val="202020"/>
          <w:sz w:val="28"/>
          <w:szCs w:val="28"/>
        </w:rPr>
        <w:t>conferences</w:t>
      </w:r>
      <w:r w:rsidRPr="0025497A">
        <w:rPr>
          <w:color w:val="202020"/>
          <w:spacing w:val="-2"/>
          <w:sz w:val="28"/>
          <w:szCs w:val="28"/>
        </w:rPr>
        <w:t xml:space="preserve"> </w:t>
      </w:r>
      <w:r w:rsidRPr="0025497A">
        <w:rPr>
          <w:color w:val="202020"/>
          <w:sz w:val="28"/>
          <w:szCs w:val="28"/>
        </w:rPr>
        <w:t>and</w:t>
      </w:r>
      <w:r w:rsidRPr="0025497A">
        <w:rPr>
          <w:color w:val="202020"/>
          <w:spacing w:val="-1"/>
          <w:sz w:val="28"/>
          <w:szCs w:val="28"/>
        </w:rPr>
        <w:t xml:space="preserve"> </w:t>
      </w:r>
      <w:r w:rsidRPr="0025497A">
        <w:rPr>
          <w:color w:val="202020"/>
          <w:sz w:val="28"/>
          <w:szCs w:val="28"/>
        </w:rPr>
        <w:t>workshops</w:t>
      </w:r>
      <w:r w:rsidRPr="0025497A">
        <w:rPr>
          <w:color w:val="202020"/>
          <w:spacing w:val="-3"/>
          <w:sz w:val="28"/>
          <w:szCs w:val="28"/>
        </w:rPr>
        <w:t xml:space="preserve"> </w:t>
      </w:r>
      <w:r w:rsidRPr="0025497A">
        <w:rPr>
          <w:color w:val="202020"/>
          <w:sz w:val="28"/>
          <w:szCs w:val="28"/>
        </w:rPr>
        <w:t xml:space="preserve">at </w:t>
      </w:r>
      <w:r>
        <w:rPr>
          <w:color w:val="202020"/>
          <w:sz w:val="28"/>
          <w:szCs w:val="28"/>
        </w:rPr>
        <w:t xml:space="preserve">the </w:t>
      </w:r>
      <w:r w:rsidRPr="0025497A">
        <w:rPr>
          <w:color w:val="202020"/>
          <w:sz w:val="28"/>
          <w:szCs w:val="28"/>
        </w:rPr>
        <w:t>National</w:t>
      </w:r>
      <w:r w:rsidRPr="0025497A">
        <w:rPr>
          <w:color w:val="202020"/>
          <w:spacing w:val="-9"/>
          <w:sz w:val="28"/>
          <w:szCs w:val="28"/>
        </w:rPr>
        <w:t xml:space="preserve"> </w:t>
      </w:r>
      <w:r w:rsidRPr="0025497A">
        <w:rPr>
          <w:color w:val="202020"/>
          <w:sz w:val="28"/>
          <w:szCs w:val="28"/>
        </w:rPr>
        <w:t>&amp;</w:t>
      </w:r>
      <w:r w:rsidRPr="0025497A">
        <w:rPr>
          <w:color w:val="202020"/>
          <w:spacing w:val="-6"/>
          <w:sz w:val="28"/>
          <w:szCs w:val="28"/>
        </w:rPr>
        <w:t xml:space="preserve"> </w:t>
      </w:r>
      <w:r w:rsidRPr="0025497A">
        <w:rPr>
          <w:color w:val="202020"/>
          <w:sz w:val="28"/>
          <w:szCs w:val="28"/>
        </w:rPr>
        <w:t>International</w:t>
      </w:r>
      <w:r w:rsidRPr="0025497A">
        <w:rPr>
          <w:color w:val="202020"/>
          <w:spacing w:val="1"/>
          <w:sz w:val="28"/>
          <w:szCs w:val="28"/>
        </w:rPr>
        <w:t xml:space="preserve"> </w:t>
      </w:r>
      <w:r>
        <w:rPr>
          <w:color w:val="202020"/>
          <w:sz w:val="28"/>
          <w:szCs w:val="28"/>
        </w:rPr>
        <w:t>levels</w:t>
      </w:r>
      <w:r w:rsidRPr="0025497A">
        <w:rPr>
          <w:color w:val="202020"/>
          <w:sz w:val="28"/>
          <w:szCs w:val="28"/>
        </w:rPr>
        <w:t>.</w:t>
      </w:r>
    </w:p>
    <w:p w14:paraId="3CC60C64" w14:textId="77777777" w:rsidR="004E6710" w:rsidRPr="0025497A" w:rsidRDefault="004E6710" w:rsidP="004E6710">
      <w:pPr>
        <w:pStyle w:val="BodyText"/>
        <w:numPr>
          <w:ilvl w:val="0"/>
          <w:numId w:val="14"/>
        </w:numPr>
        <w:spacing w:line="276" w:lineRule="auto"/>
        <w:rPr>
          <w:sz w:val="28"/>
          <w:szCs w:val="28"/>
        </w:rPr>
      </w:pPr>
      <w:r w:rsidRPr="0025497A">
        <w:rPr>
          <w:color w:val="202020"/>
          <w:sz w:val="28"/>
          <w:szCs w:val="28"/>
        </w:rPr>
        <w:t xml:space="preserve">Focus on collaboration with national and international universities as well </w:t>
      </w:r>
      <w:r w:rsidRPr="0025497A">
        <w:rPr>
          <w:color w:val="202020"/>
          <w:sz w:val="28"/>
          <w:szCs w:val="28"/>
        </w:rPr>
        <w:lastRenderedPageBreak/>
        <w:t>as various</w:t>
      </w:r>
      <w:r w:rsidRPr="0025497A">
        <w:rPr>
          <w:color w:val="202020"/>
          <w:spacing w:val="1"/>
          <w:sz w:val="28"/>
          <w:szCs w:val="28"/>
        </w:rPr>
        <w:t xml:space="preserve"> </w:t>
      </w:r>
      <w:r w:rsidRPr="0025497A">
        <w:rPr>
          <w:color w:val="202020"/>
          <w:sz w:val="28"/>
          <w:szCs w:val="28"/>
        </w:rPr>
        <w:t>industries</w:t>
      </w:r>
      <w:r w:rsidRPr="0025497A">
        <w:rPr>
          <w:color w:val="202020"/>
          <w:spacing w:val="2"/>
          <w:sz w:val="28"/>
          <w:szCs w:val="28"/>
        </w:rPr>
        <w:t xml:space="preserve"> </w:t>
      </w:r>
      <w:r w:rsidRPr="0025497A">
        <w:rPr>
          <w:color w:val="202020"/>
          <w:sz w:val="28"/>
          <w:szCs w:val="28"/>
        </w:rPr>
        <w:t>for</w:t>
      </w:r>
      <w:r w:rsidRPr="0025497A">
        <w:rPr>
          <w:color w:val="202020"/>
          <w:spacing w:val="2"/>
          <w:sz w:val="28"/>
          <w:szCs w:val="28"/>
        </w:rPr>
        <w:t xml:space="preserve"> </w:t>
      </w:r>
      <w:r w:rsidRPr="0025497A">
        <w:rPr>
          <w:color w:val="202020"/>
          <w:sz w:val="28"/>
          <w:szCs w:val="28"/>
        </w:rPr>
        <w:t>curriculum</w:t>
      </w:r>
      <w:r w:rsidRPr="0025497A">
        <w:rPr>
          <w:color w:val="202020"/>
          <w:spacing w:val="-5"/>
          <w:sz w:val="28"/>
          <w:szCs w:val="28"/>
        </w:rPr>
        <w:t xml:space="preserve"> </w:t>
      </w:r>
      <w:r w:rsidRPr="0025497A">
        <w:rPr>
          <w:color w:val="202020"/>
          <w:sz w:val="28"/>
          <w:szCs w:val="28"/>
        </w:rPr>
        <w:t>development</w:t>
      </w:r>
      <w:r w:rsidRPr="0025497A">
        <w:rPr>
          <w:color w:val="202020"/>
          <w:spacing w:val="6"/>
          <w:sz w:val="28"/>
          <w:szCs w:val="28"/>
        </w:rPr>
        <w:t xml:space="preserve"> </w:t>
      </w:r>
      <w:r w:rsidRPr="0025497A">
        <w:rPr>
          <w:color w:val="202020"/>
          <w:sz w:val="28"/>
          <w:szCs w:val="28"/>
        </w:rPr>
        <w:t>and</w:t>
      </w:r>
      <w:r w:rsidRPr="0025497A">
        <w:rPr>
          <w:color w:val="202020"/>
          <w:spacing w:val="1"/>
          <w:sz w:val="28"/>
          <w:szCs w:val="28"/>
        </w:rPr>
        <w:t xml:space="preserve"> </w:t>
      </w:r>
      <w:r w:rsidRPr="0025497A">
        <w:rPr>
          <w:color w:val="202020"/>
          <w:sz w:val="28"/>
          <w:szCs w:val="28"/>
        </w:rPr>
        <w:t>knowledge/research</w:t>
      </w:r>
      <w:r w:rsidRPr="0025497A">
        <w:rPr>
          <w:color w:val="202020"/>
          <w:spacing w:val="4"/>
          <w:sz w:val="28"/>
          <w:szCs w:val="28"/>
        </w:rPr>
        <w:t xml:space="preserve"> </w:t>
      </w:r>
      <w:r w:rsidRPr="0025497A">
        <w:rPr>
          <w:color w:val="202020"/>
          <w:sz w:val="28"/>
          <w:szCs w:val="28"/>
        </w:rPr>
        <w:t>partnership.</w:t>
      </w:r>
    </w:p>
    <w:p w14:paraId="14D63744" w14:textId="77777777" w:rsidR="004E6710" w:rsidRPr="0025497A" w:rsidRDefault="004E6710" w:rsidP="004E6710">
      <w:pPr>
        <w:pStyle w:val="BodyText"/>
        <w:spacing w:line="276" w:lineRule="auto"/>
        <w:rPr>
          <w:sz w:val="28"/>
          <w:szCs w:val="28"/>
        </w:rPr>
      </w:pPr>
    </w:p>
    <w:p w14:paraId="7912E47F" w14:textId="77777777" w:rsidR="004E6710" w:rsidRPr="003269DE" w:rsidRDefault="004E6710" w:rsidP="004E6710">
      <w:pPr>
        <w:shd w:val="clear" w:color="auto" w:fill="FFFFFF"/>
        <w:spacing w:after="75"/>
        <w:outlineLvl w:val="2"/>
        <w:rPr>
          <w:b/>
          <w:bCs/>
          <w:caps/>
          <w:sz w:val="28"/>
          <w:szCs w:val="28"/>
          <w:lang w:eastAsia="en-IN"/>
        </w:rPr>
      </w:pPr>
      <w:r w:rsidRPr="003269DE">
        <w:rPr>
          <w:b/>
          <w:bCs/>
          <w:sz w:val="28"/>
          <w:szCs w:val="28"/>
          <w:lang w:eastAsia="en-IN"/>
        </w:rPr>
        <w:t xml:space="preserve">The Specific Objectives </w:t>
      </w:r>
      <w:r>
        <w:rPr>
          <w:b/>
          <w:bCs/>
          <w:sz w:val="28"/>
          <w:szCs w:val="28"/>
          <w:lang w:eastAsia="en-IN"/>
        </w:rPr>
        <w:t>o</w:t>
      </w:r>
      <w:r w:rsidRPr="003269DE">
        <w:rPr>
          <w:b/>
          <w:bCs/>
          <w:sz w:val="28"/>
          <w:szCs w:val="28"/>
          <w:lang w:eastAsia="en-IN"/>
        </w:rPr>
        <w:t xml:space="preserve">f </w:t>
      </w:r>
      <w:r>
        <w:rPr>
          <w:b/>
          <w:bCs/>
          <w:sz w:val="28"/>
          <w:szCs w:val="28"/>
          <w:lang w:eastAsia="en-IN"/>
        </w:rPr>
        <w:t>t</w:t>
      </w:r>
      <w:r w:rsidRPr="003269DE">
        <w:rPr>
          <w:b/>
          <w:bCs/>
          <w:sz w:val="28"/>
          <w:szCs w:val="28"/>
          <w:lang w:eastAsia="en-IN"/>
        </w:rPr>
        <w:t>he I</w:t>
      </w:r>
      <w:r>
        <w:rPr>
          <w:b/>
          <w:bCs/>
          <w:sz w:val="28"/>
          <w:szCs w:val="28"/>
          <w:lang w:eastAsia="en-IN"/>
        </w:rPr>
        <w:t>QAC a</w:t>
      </w:r>
      <w:r w:rsidRPr="003269DE">
        <w:rPr>
          <w:b/>
          <w:bCs/>
          <w:sz w:val="28"/>
          <w:szCs w:val="28"/>
          <w:lang w:eastAsia="en-IN"/>
        </w:rPr>
        <w:t xml:space="preserve">t </w:t>
      </w:r>
      <w:r>
        <w:rPr>
          <w:b/>
          <w:bCs/>
          <w:sz w:val="28"/>
          <w:szCs w:val="28"/>
          <w:lang w:eastAsia="en-IN"/>
        </w:rPr>
        <w:t>Srinivas University</w:t>
      </w:r>
    </w:p>
    <w:p w14:paraId="64D4D033" w14:textId="77777777" w:rsidR="004E6710" w:rsidRPr="003269DE" w:rsidRDefault="004E6710" w:rsidP="004E6710">
      <w:pPr>
        <w:widowControl/>
        <w:numPr>
          <w:ilvl w:val="0"/>
          <w:numId w:val="15"/>
        </w:numPr>
        <w:shd w:val="clear" w:color="auto" w:fill="FFFFFF"/>
        <w:autoSpaceDE/>
        <w:autoSpaceDN/>
        <w:spacing w:line="360" w:lineRule="atLeast"/>
        <w:ind w:left="600"/>
        <w:jc w:val="both"/>
        <w:rPr>
          <w:sz w:val="28"/>
          <w:szCs w:val="28"/>
          <w:lang w:eastAsia="en-IN"/>
        </w:rPr>
      </w:pPr>
      <w:r>
        <w:rPr>
          <w:sz w:val="28"/>
          <w:szCs w:val="28"/>
          <w:lang w:eastAsia="en-IN"/>
        </w:rPr>
        <w:t>To organize</w:t>
      </w:r>
      <w:r w:rsidRPr="003269DE">
        <w:rPr>
          <w:sz w:val="28"/>
          <w:szCs w:val="28"/>
          <w:lang w:eastAsia="en-IN"/>
        </w:rPr>
        <w:t xml:space="preserve"> Need-Based capacity building </w:t>
      </w:r>
      <w:proofErr w:type="spellStart"/>
      <w:r w:rsidRPr="003269DE">
        <w:rPr>
          <w:sz w:val="28"/>
          <w:szCs w:val="28"/>
          <w:lang w:eastAsia="en-IN"/>
        </w:rPr>
        <w:t>programmes</w:t>
      </w:r>
      <w:proofErr w:type="spellEnd"/>
      <w:r w:rsidRPr="003269DE">
        <w:rPr>
          <w:sz w:val="28"/>
          <w:szCs w:val="28"/>
          <w:lang w:eastAsia="en-IN"/>
        </w:rPr>
        <w:t xml:space="preserve"> for the students</w:t>
      </w:r>
      <w:r>
        <w:rPr>
          <w:sz w:val="28"/>
          <w:szCs w:val="28"/>
          <w:lang w:eastAsia="en-IN"/>
        </w:rPr>
        <w:t>, research Scholars,</w:t>
      </w:r>
      <w:r w:rsidRPr="003269DE">
        <w:rPr>
          <w:sz w:val="28"/>
          <w:szCs w:val="28"/>
          <w:lang w:eastAsia="en-IN"/>
        </w:rPr>
        <w:t xml:space="preserve"> and </w:t>
      </w:r>
      <w:r>
        <w:rPr>
          <w:sz w:val="28"/>
          <w:szCs w:val="28"/>
          <w:lang w:eastAsia="en-IN"/>
        </w:rPr>
        <w:t>the faculties.</w:t>
      </w:r>
      <w:r w:rsidRPr="003269DE">
        <w:rPr>
          <w:sz w:val="28"/>
          <w:szCs w:val="28"/>
          <w:lang w:eastAsia="en-IN"/>
        </w:rPr>
        <w:t> </w:t>
      </w:r>
    </w:p>
    <w:p w14:paraId="53441C4D" w14:textId="77777777" w:rsidR="004E6710" w:rsidRPr="003269DE" w:rsidRDefault="004E6710" w:rsidP="004E6710">
      <w:pPr>
        <w:widowControl/>
        <w:numPr>
          <w:ilvl w:val="0"/>
          <w:numId w:val="15"/>
        </w:numPr>
        <w:shd w:val="clear" w:color="auto" w:fill="FFFFFF"/>
        <w:autoSpaceDE/>
        <w:autoSpaceDN/>
        <w:spacing w:line="360" w:lineRule="atLeast"/>
        <w:ind w:left="600"/>
        <w:jc w:val="both"/>
        <w:rPr>
          <w:sz w:val="28"/>
          <w:szCs w:val="28"/>
          <w:lang w:eastAsia="en-IN"/>
        </w:rPr>
      </w:pPr>
      <w:r w:rsidRPr="003269DE">
        <w:rPr>
          <w:sz w:val="28"/>
          <w:szCs w:val="28"/>
          <w:lang w:eastAsia="en-IN"/>
        </w:rPr>
        <w:t xml:space="preserve">To </w:t>
      </w:r>
      <w:r>
        <w:rPr>
          <w:sz w:val="28"/>
          <w:szCs w:val="28"/>
          <w:lang w:eastAsia="en-IN"/>
        </w:rPr>
        <w:t xml:space="preserve">increase </w:t>
      </w:r>
      <w:r w:rsidRPr="003269DE">
        <w:rPr>
          <w:sz w:val="28"/>
          <w:szCs w:val="28"/>
          <w:lang w:eastAsia="en-IN"/>
        </w:rPr>
        <w:t>quality awareness as well as develop ongoing quality assessment strategies</w:t>
      </w:r>
      <w:r>
        <w:rPr>
          <w:sz w:val="28"/>
          <w:szCs w:val="28"/>
          <w:lang w:eastAsia="en-IN"/>
        </w:rPr>
        <w:t>.</w:t>
      </w:r>
      <w:r w:rsidRPr="003269DE">
        <w:rPr>
          <w:sz w:val="28"/>
          <w:szCs w:val="28"/>
          <w:lang w:eastAsia="en-IN"/>
        </w:rPr>
        <w:t xml:space="preserve">  </w:t>
      </w:r>
    </w:p>
    <w:p w14:paraId="76FEA5C3" w14:textId="77777777" w:rsidR="004E6710" w:rsidRPr="003269DE" w:rsidRDefault="004E6710" w:rsidP="004E6710">
      <w:pPr>
        <w:widowControl/>
        <w:numPr>
          <w:ilvl w:val="0"/>
          <w:numId w:val="15"/>
        </w:numPr>
        <w:shd w:val="clear" w:color="auto" w:fill="FFFFFF"/>
        <w:autoSpaceDE/>
        <w:autoSpaceDN/>
        <w:spacing w:line="360" w:lineRule="atLeast"/>
        <w:ind w:left="600"/>
        <w:jc w:val="both"/>
        <w:rPr>
          <w:sz w:val="28"/>
          <w:szCs w:val="28"/>
          <w:lang w:eastAsia="en-IN"/>
        </w:rPr>
      </w:pPr>
      <w:r w:rsidRPr="003269DE">
        <w:rPr>
          <w:sz w:val="28"/>
          <w:szCs w:val="28"/>
          <w:lang w:eastAsia="en-IN"/>
        </w:rPr>
        <w:t xml:space="preserve">To promote </w:t>
      </w:r>
      <w:r>
        <w:rPr>
          <w:sz w:val="28"/>
          <w:szCs w:val="28"/>
          <w:lang w:eastAsia="en-IN"/>
        </w:rPr>
        <w:t xml:space="preserve">best </w:t>
      </w:r>
      <w:r w:rsidRPr="003269DE">
        <w:rPr>
          <w:sz w:val="28"/>
          <w:szCs w:val="28"/>
          <w:lang w:eastAsia="en-IN"/>
        </w:rPr>
        <w:t xml:space="preserve">practices in the maintenance and enhancement of </w:t>
      </w:r>
      <w:r>
        <w:rPr>
          <w:sz w:val="28"/>
          <w:szCs w:val="28"/>
          <w:lang w:eastAsia="en-IN"/>
        </w:rPr>
        <w:t xml:space="preserve">the </w:t>
      </w:r>
      <w:r w:rsidRPr="003269DE">
        <w:rPr>
          <w:sz w:val="28"/>
          <w:szCs w:val="28"/>
          <w:lang w:eastAsia="en-IN"/>
        </w:rPr>
        <w:t>quality culture o</w:t>
      </w:r>
      <w:r>
        <w:rPr>
          <w:sz w:val="28"/>
          <w:szCs w:val="28"/>
          <w:lang w:eastAsia="en-IN"/>
        </w:rPr>
        <w:t>f the university.</w:t>
      </w:r>
      <w:r w:rsidRPr="003269DE">
        <w:rPr>
          <w:sz w:val="28"/>
          <w:szCs w:val="28"/>
          <w:lang w:eastAsia="en-IN"/>
        </w:rPr>
        <w:t xml:space="preserve">  </w:t>
      </w:r>
    </w:p>
    <w:p w14:paraId="222A2A58" w14:textId="77777777" w:rsidR="004E6710" w:rsidRPr="003269DE" w:rsidRDefault="004E6710" w:rsidP="004E6710">
      <w:pPr>
        <w:widowControl/>
        <w:numPr>
          <w:ilvl w:val="0"/>
          <w:numId w:val="15"/>
        </w:numPr>
        <w:shd w:val="clear" w:color="auto" w:fill="FFFFFF"/>
        <w:autoSpaceDE/>
        <w:autoSpaceDN/>
        <w:spacing w:line="360" w:lineRule="atLeast"/>
        <w:ind w:left="600"/>
        <w:jc w:val="both"/>
        <w:rPr>
          <w:sz w:val="28"/>
          <w:szCs w:val="28"/>
          <w:lang w:eastAsia="en-IN"/>
        </w:rPr>
      </w:pPr>
      <w:r w:rsidRPr="006600EB">
        <w:rPr>
          <w:sz w:val="28"/>
          <w:szCs w:val="28"/>
          <w:lang w:eastAsia="en-IN"/>
        </w:rPr>
        <w:t>To inculcate the culture of Research and publications</w:t>
      </w:r>
      <w:r>
        <w:rPr>
          <w:sz w:val="28"/>
          <w:szCs w:val="28"/>
          <w:lang w:eastAsia="en-IN"/>
        </w:rPr>
        <w:t xml:space="preserve"> in ISSN journals a</w:t>
      </w:r>
      <w:r w:rsidRPr="006600EB">
        <w:rPr>
          <w:sz w:val="28"/>
          <w:szCs w:val="28"/>
          <w:lang w:eastAsia="en-IN"/>
        </w:rPr>
        <w:t xml:space="preserve">mong </w:t>
      </w:r>
      <w:r w:rsidRPr="003269DE">
        <w:rPr>
          <w:sz w:val="28"/>
          <w:szCs w:val="28"/>
          <w:lang w:eastAsia="en-IN"/>
        </w:rPr>
        <w:t>students</w:t>
      </w:r>
      <w:r>
        <w:rPr>
          <w:sz w:val="28"/>
          <w:szCs w:val="28"/>
          <w:lang w:eastAsia="en-IN"/>
        </w:rPr>
        <w:t>, Research Scholars,</w:t>
      </w:r>
      <w:r w:rsidRPr="003269DE">
        <w:rPr>
          <w:sz w:val="28"/>
          <w:szCs w:val="28"/>
          <w:lang w:eastAsia="en-IN"/>
        </w:rPr>
        <w:t xml:space="preserve"> and </w:t>
      </w:r>
      <w:r>
        <w:rPr>
          <w:sz w:val="28"/>
          <w:szCs w:val="28"/>
          <w:lang w:eastAsia="en-IN"/>
        </w:rPr>
        <w:t>the faculties.</w:t>
      </w:r>
      <w:r w:rsidRPr="003269DE">
        <w:rPr>
          <w:sz w:val="28"/>
          <w:szCs w:val="28"/>
          <w:lang w:eastAsia="en-IN"/>
        </w:rPr>
        <w:t> </w:t>
      </w:r>
    </w:p>
    <w:p w14:paraId="46A7393A" w14:textId="77777777" w:rsidR="004E6710" w:rsidRPr="00472B65" w:rsidRDefault="004E6710" w:rsidP="004E6710">
      <w:pPr>
        <w:widowControl/>
        <w:numPr>
          <w:ilvl w:val="0"/>
          <w:numId w:val="15"/>
        </w:numPr>
        <w:shd w:val="clear" w:color="auto" w:fill="FFFFFF"/>
        <w:autoSpaceDE/>
        <w:autoSpaceDN/>
        <w:spacing w:line="360" w:lineRule="atLeast"/>
        <w:ind w:left="600"/>
        <w:jc w:val="both"/>
        <w:rPr>
          <w:sz w:val="28"/>
          <w:szCs w:val="28"/>
          <w:lang w:eastAsia="en-IN"/>
        </w:rPr>
      </w:pPr>
      <w:r w:rsidRPr="006600EB">
        <w:rPr>
          <w:sz w:val="28"/>
          <w:szCs w:val="28"/>
          <w:lang w:eastAsia="en-IN"/>
        </w:rPr>
        <w:t>To promote stakeholder involvement in the process of quality assurance</w:t>
      </w:r>
      <w:r>
        <w:rPr>
          <w:sz w:val="28"/>
          <w:szCs w:val="28"/>
          <w:lang w:eastAsia="en-IN"/>
        </w:rPr>
        <w:t xml:space="preserve"> and </w:t>
      </w:r>
      <w:r w:rsidRPr="006600EB">
        <w:rPr>
          <w:sz w:val="28"/>
          <w:szCs w:val="28"/>
          <w:lang w:eastAsia="en-IN"/>
        </w:rPr>
        <w:t>quality</w:t>
      </w:r>
      <w:r w:rsidRPr="00472B65">
        <w:rPr>
          <w:sz w:val="28"/>
          <w:szCs w:val="28"/>
          <w:lang w:eastAsia="en-IN"/>
        </w:rPr>
        <w:t xml:space="preserve"> culture</w:t>
      </w:r>
      <w:r>
        <w:rPr>
          <w:sz w:val="28"/>
          <w:szCs w:val="28"/>
          <w:lang w:eastAsia="en-IN"/>
        </w:rPr>
        <w:t xml:space="preserve"> at Srinivas University</w:t>
      </w:r>
      <w:r w:rsidRPr="00472B65">
        <w:rPr>
          <w:sz w:val="28"/>
          <w:szCs w:val="28"/>
          <w:lang w:eastAsia="en-IN"/>
        </w:rPr>
        <w:t>.</w:t>
      </w:r>
    </w:p>
    <w:p w14:paraId="6430C044" w14:textId="77777777" w:rsidR="004E6710" w:rsidRDefault="004E6710" w:rsidP="004E6710">
      <w:pPr>
        <w:shd w:val="clear" w:color="auto" w:fill="FFFFFF"/>
        <w:spacing w:after="270" w:line="330" w:lineRule="atLeast"/>
        <w:jc w:val="both"/>
        <w:rPr>
          <w:sz w:val="28"/>
          <w:szCs w:val="28"/>
          <w:lang w:eastAsia="en-IN"/>
        </w:rPr>
      </w:pPr>
      <w:r w:rsidRPr="003269DE">
        <w:rPr>
          <w:sz w:val="28"/>
          <w:szCs w:val="28"/>
          <w:lang w:eastAsia="en-IN"/>
        </w:rPr>
        <w:t> </w:t>
      </w:r>
    </w:p>
    <w:p w14:paraId="18615085" w14:textId="51091328" w:rsidR="004E6710" w:rsidRPr="00D97E19" w:rsidRDefault="004E6710" w:rsidP="004E6710">
      <w:pPr>
        <w:shd w:val="clear" w:color="auto" w:fill="FFFFFF"/>
        <w:spacing w:after="270" w:line="330" w:lineRule="atLeast"/>
        <w:jc w:val="both"/>
        <w:rPr>
          <w:b/>
          <w:kern w:val="36"/>
          <w:sz w:val="28"/>
          <w:szCs w:val="28"/>
          <w:lang w:eastAsia="en-IN"/>
        </w:rPr>
      </w:pPr>
      <w:r w:rsidRPr="00D97E19">
        <w:rPr>
          <w:b/>
          <w:kern w:val="36"/>
          <w:sz w:val="28"/>
          <w:szCs w:val="28"/>
          <w:lang w:eastAsia="en-IN"/>
        </w:rPr>
        <w:t xml:space="preserve">Functions Performed </w:t>
      </w:r>
      <w:r>
        <w:rPr>
          <w:b/>
          <w:kern w:val="36"/>
          <w:sz w:val="28"/>
          <w:szCs w:val="28"/>
          <w:lang w:eastAsia="en-IN"/>
        </w:rPr>
        <w:t>b</w:t>
      </w:r>
      <w:r w:rsidRPr="00D97E19">
        <w:rPr>
          <w:b/>
          <w:kern w:val="36"/>
          <w:sz w:val="28"/>
          <w:szCs w:val="28"/>
          <w:lang w:eastAsia="en-IN"/>
        </w:rPr>
        <w:t xml:space="preserve">y </w:t>
      </w:r>
      <w:r>
        <w:rPr>
          <w:b/>
          <w:kern w:val="36"/>
          <w:sz w:val="28"/>
          <w:szCs w:val="28"/>
          <w:lang w:eastAsia="en-IN"/>
        </w:rPr>
        <w:t>t</w:t>
      </w:r>
      <w:r w:rsidRPr="00D97E19">
        <w:rPr>
          <w:b/>
          <w:kern w:val="36"/>
          <w:sz w:val="28"/>
          <w:szCs w:val="28"/>
          <w:lang w:eastAsia="en-IN"/>
        </w:rPr>
        <w:t>he I</w:t>
      </w:r>
      <w:r>
        <w:rPr>
          <w:b/>
          <w:kern w:val="36"/>
          <w:sz w:val="28"/>
          <w:szCs w:val="28"/>
          <w:lang w:eastAsia="en-IN"/>
        </w:rPr>
        <w:t>QAC</w:t>
      </w:r>
    </w:p>
    <w:p w14:paraId="685ABC5B" w14:textId="77777777" w:rsidR="004E6710" w:rsidRPr="003269DE"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sidRPr="003269DE">
        <w:rPr>
          <w:sz w:val="28"/>
          <w:szCs w:val="28"/>
          <w:lang w:eastAsia="en-IN"/>
        </w:rPr>
        <w:t>Strategic Planning Forums</w:t>
      </w:r>
      <w:r>
        <w:rPr>
          <w:sz w:val="28"/>
          <w:szCs w:val="28"/>
          <w:lang w:eastAsia="en-IN"/>
        </w:rPr>
        <w:t xml:space="preserve"> development of the University.</w:t>
      </w:r>
    </w:p>
    <w:p w14:paraId="7BF8D82E" w14:textId="77777777" w:rsidR="004E6710"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Pr>
          <w:sz w:val="28"/>
          <w:szCs w:val="28"/>
          <w:lang w:eastAsia="en-IN"/>
        </w:rPr>
        <w:t xml:space="preserve">The </w:t>
      </w:r>
      <w:r w:rsidRPr="003269DE">
        <w:rPr>
          <w:sz w:val="28"/>
          <w:szCs w:val="28"/>
          <w:lang w:eastAsia="en-IN"/>
        </w:rPr>
        <w:t>quality benchmarks/parameters for various academic</w:t>
      </w:r>
      <w:r>
        <w:rPr>
          <w:sz w:val="28"/>
          <w:szCs w:val="28"/>
          <w:lang w:eastAsia="en-IN"/>
        </w:rPr>
        <w:t xml:space="preserve"> activities of the university.</w:t>
      </w:r>
    </w:p>
    <w:p w14:paraId="148A56D9" w14:textId="77777777" w:rsidR="004E6710" w:rsidRPr="00FF4136"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Pr>
          <w:sz w:val="28"/>
          <w:szCs w:val="28"/>
          <w:lang w:eastAsia="en-IN"/>
        </w:rPr>
        <w:t xml:space="preserve">Generating the </w:t>
      </w:r>
      <w:r w:rsidRPr="00FF4136">
        <w:rPr>
          <w:sz w:val="28"/>
          <w:szCs w:val="28"/>
          <w:lang w:eastAsia="en-IN"/>
        </w:rPr>
        <w:t xml:space="preserve">learner-centric environment </w:t>
      </w:r>
      <w:r>
        <w:rPr>
          <w:sz w:val="28"/>
          <w:szCs w:val="28"/>
          <w:lang w:eastAsia="en-IN"/>
        </w:rPr>
        <w:t>for</w:t>
      </w:r>
      <w:r w:rsidRPr="00FF4136">
        <w:rPr>
          <w:sz w:val="28"/>
          <w:szCs w:val="28"/>
          <w:lang w:eastAsia="en-IN"/>
        </w:rPr>
        <w:t xml:space="preserve"> quality education and faculty maturation to adopt the required knowledge and technology for participatory teaching and learning process;</w:t>
      </w:r>
    </w:p>
    <w:p w14:paraId="1A32794F" w14:textId="77777777" w:rsidR="004E6710" w:rsidRPr="003269DE"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sidRPr="003269DE">
        <w:rPr>
          <w:sz w:val="28"/>
          <w:szCs w:val="28"/>
          <w:lang w:eastAsia="en-IN"/>
        </w:rPr>
        <w:t> </w:t>
      </w:r>
      <w:r>
        <w:rPr>
          <w:sz w:val="28"/>
          <w:szCs w:val="28"/>
          <w:lang w:eastAsia="en-IN"/>
        </w:rPr>
        <w:t>To prepare 360-degree feedback responses</w:t>
      </w:r>
      <w:r w:rsidRPr="003269DE">
        <w:rPr>
          <w:sz w:val="28"/>
          <w:szCs w:val="28"/>
          <w:lang w:eastAsia="en-IN"/>
        </w:rPr>
        <w:t xml:space="preserve"> from students, parents</w:t>
      </w:r>
      <w:r>
        <w:rPr>
          <w:sz w:val="28"/>
          <w:szCs w:val="28"/>
          <w:lang w:eastAsia="en-IN"/>
        </w:rPr>
        <w:t>, faculties, management, Alumni, and the</w:t>
      </w:r>
      <w:r w:rsidRPr="003269DE">
        <w:rPr>
          <w:sz w:val="28"/>
          <w:szCs w:val="28"/>
          <w:lang w:eastAsia="en-IN"/>
        </w:rPr>
        <w:t xml:space="preserve"> stakeholders on quality</w:t>
      </w:r>
      <w:r>
        <w:rPr>
          <w:sz w:val="28"/>
          <w:szCs w:val="28"/>
          <w:lang w:eastAsia="en-IN"/>
        </w:rPr>
        <w:t xml:space="preserve"> and service of the University. </w:t>
      </w:r>
    </w:p>
    <w:p w14:paraId="1D648133" w14:textId="77777777" w:rsidR="004E6710" w:rsidRPr="003269DE"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Pr>
          <w:sz w:val="28"/>
          <w:szCs w:val="28"/>
          <w:lang w:eastAsia="en-IN"/>
        </w:rPr>
        <w:t>Consolidating the</w:t>
      </w:r>
      <w:r w:rsidRPr="003269DE">
        <w:rPr>
          <w:sz w:val="28"/>
          <w:szCs w:val="28"/>
          <w:lang w:eastAsia="en-IN"/>
        </w:rPr>
        <w:t xml:space="preserve"> information on various quality parameters of higher education</w:t>
      </w:r>
      <w:r>
        <w:rPr>
          <w:sz w:val="28"/>
          <w:szCs w:val="28"/>
          <w:lang w:eastAsia="en-IN"/>
        </w:rPr>
        <w:t xml:space="preserve"> and preparing the report of IQAC.</w:t>
      </w:r>
    </w:p>
    <w:p w14:paraId="33BD4F87" w14:textId="77777777" w:rsidR="004E6710" w:rsidRPr="003269DE"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sidRPr="003269DE">
        <w:rPr>
          <w:sz w:val="28"/>
          <w:szCs w:val="28"/>
          <w:lang w:eastAsia="en-IN"/>
        </w:rPr>
        <w:t xml:space="preserve">Organization of </w:t>
      </w:r>
      <w:r>
        <w:rPr>
          <w:sz w:val="28"/>
          <w:szCs w:val="28"/>
          <w:lang w:eastAsia="en-IN"/>
        </w:rPr>
        <w:t xml:space="preserve">National and International level </w:t>
      </w:r>
      <w:r w:rsidRPr="003269DE">
        <w:rPr>
          <w:sz w:val="28"/>
          <w:szCs w:val="28"/>
          <w:lang w:eastAsia="en-IN"/>
        </w:rPr>
        <w:t xml:space="preserve">workshops, </w:t>
      </w:r>
      <w:r>
        <w:rPr>
          <w:sz w:val="28"/>
          <w:szCs w:val="28"/>
          <w:lang w:eastAsia="en-IN"/>
        </w:rPr>
        <w:t xml:space="preserve">and </w:t>
      </w:r>
      <w:r w:rsidRPr="003269DE">
        <w:rPr>
          <w:sz w:val="28"/>
          <w:szCs w:val="28"/>
          <w:lang w:eastAsia="en-IN"/>
        </w:rPr>
        <w:t xml:space="preserve">seminars on </w:t>
      </w:r>
      <w:r>
        <w:rPr>
          <w:sz w:val="28"/>
          <w:szCs w:val="28"/>
          <w:lang w:eastAsia="en-IN"/>
        </w:rPr>
        <w:t>Higher education and research.</w:t>
      </w:r>
    </w:p>
    <w:p w14:paraId="00A0CB42" w14:textId="77777777" w:rsidR="004E6710"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Pr>
          <w:sz w:val="28"/>
          <w:szCs w:val="28"/>
          <w:lang w:eastAsia="en-IN"/>
        </w:rPr>
        <w:t>Document the quality-improved activities time-to-time to assess the progress.</w:t>
      </w:r>
    </w:p>
    <w:p w14:paraId="33A254F4" w14:textId="77777777" w:rsidR="004E6710"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sidRPr="00AC1377">
        <w:rPr>
          <w:sz w:val="28"/>
          <w:szCs w:val="28"/>
          <w:lang w:eastAsia="en-IN"/>
        </w:rPr>
        <w:t xml:space="preserve">Development </w:t>
      </w:r>
      <w:r>
        <w:rPr>
          <w:sz w:val="28"/>
          <w:szCs w:val="28"/>
          <w:lang w:eastAsia="en-IN"/>
        </w:rPr>
        <w:t>of</w:t>
      </w:r>
      <w:r w:rsidRPr="00AC1377">
        <w:rPr>
          <w:sz w:val="28"/>
          <w:szCs w:val="28"/>
          <w:lang w:eastAsia="en-IN"/>
        </w:rPr>
        <w:t xml:space="preserve"> quality-related activities, </w:t>
      </w:r>
      <w:r>
        <w:rPr>
          <w:sz w:val="28"/>
          <w:szCs w:val="28"/>
          <w:lang w:eastAsia="en-IN"/>
        </w:rPr>
        <w:t>SWAC analysis, and the best practices of the university.</w:t>
      </w:r>
    </w:p>
    <w:p w14:paraId="75A1F466" w14:textId="77777777" w:rsidR="004E6710" w:rsidRDefault="004E6710" w:rsidP="004E6710">
      <w:pPr>
        <w:widowControl/>
        <w:numPr>
          <w:ilvl w:val="0"/>
          <w:numId w:val="16"/>
        </w:numPr>
        <w:shd w:val="clear" w:color="auto" w:fill="FFFFFF"/>
        <w:autoSpaceDE/>
        <w:autoSpaceDN/>
        <w:spacing w:line="360" w:lineRule="atLeast"/>
        <w:ind w:left="600"/>
        <w:jc w:val="both"/>
        <w:rPr>
          <w:sz w:val="28"/>
          <w:szCs w:val="28"/>
          <w:lang w:eastAsia="en-IN"/>
        </w:rPr>
      </w:pPr>
      <w:r>
        <w:rPr>
          <w:sz w:val="28"/>
          <w:szCs w:val="28"/>
          <w:lang w:eastAsia="en-IN"/>
        </w:rPr>
        <w:t>Conduct an Annual Academic audit and try to improve the quality.</w:t>
      </w:r>
    </w:p>
    <w:p w14:paraId="6129D7A3" w14:textId="77777777" w:rsidR="004E6710" w:rsidRPr="00AC1377" w:rsidRDefault="004E6710" w:rsidP="004E6710">
      <w:pPr>
        <w:shd w:val="clear" w:color="auto" w:fill="FFFFFF"/>
        <w:spacing w:line="360" w:lineRule="atLeast"/>
        <w:ind w:left="600"/>
        <w:jc w:val="both"/>
        <w:rPr>
          <w:sz w:val="28"/>
          <w:szCs w:val="28"/>
          <w:lang w:eastAsia="en-IN"/>
        </w:rPr>
      </w:pPr>
    </w:p>
    <w:p w14:paraId="1D428413" w14:textId="060432FF" w:rsidR="004E6710" w:rsidRPr="00BE2D19" w:rsidRDefault="004E6710" w:rsidP="004E6710">
      <w:pPr>
        <w:shd w:val="clear" w:color="auto" w:fill="FFFFFF"/>
        <w:spacing w:after="270" w:line="276" w:lineRule="auto"/>
        <w:jc w:val="both"/>
        <w:rPr>
          <w:color w:val="363636"/>
          <w:sz w:val="24"/>
          <w:szCs w:val="24"/>
          <w:lang w:eastAsia="en-IN"/>
        </w:rPr>
      </w:pPr>
      <w:r w:rsidRPr="00BE2D19">
        <w:rPr>
          <w:color w:val="231F20"/>
          <w:sz w:val="24"/>
          <w:szCs w:val="24"/>
          <w:lang w:eastAsia="en-IN"/>
        </w:rPr>
        <w:t xml:space="preserve"> </w:t>
      </w:r>
      <w:r w:rsidRPr="00BE2D19">
        <w:rPr>
          <w:color w:val="202020"/>
          <w:sz w:val="24"/>
          <w:szCs w:val="24"/>
        </w:rPr>
        <w:t>The IQAC</w:t>
      </w:r>
      <w:r w:rsidRPr="00BE2D19">
        <w:rPr>
          <w:color w:val="202020"/>
          <w:spacing w:val="-2"/>
          <w:sz w:val="24"/>
          <w:szCs w:val="24"/>
        </w:rPr>
        <w:t xml:space="preserve"> members </w:t>
      </w:r>
      <w:r>
        <w:rPr>
          <w:color w:val="202020"/>
          <w:spacing w:val="-2"/>
          <w:sz w:val="24"/>
          <w:szCs w:val="24"/>
        </w:rPr>
        <w:t xml:space="preserve">for 2020-22 </w:t>
      </w:r>
      <w:r w:rsidRPr="00BE2D19">
        <w:rPr>
          <w:color w:val="202020"/>
          <w:spacing w:val="-2"/>
          <w:sz w:val="24"/>
          <w:szCs w:val="24"/>
        </w:rPr>
        <w:t>are as follows;</w:t>
      </w:r>
    </w:p>
    <w:p w14:paraId="53F55BB9" w14:textId="77777777" w:rsidR="00B57B0A" w:rsidRPr="00BE2D19" w:rsidRDefault="009A1C5E" w:rsidP="00BE2D19">
      <w:pPr>
        <w:pStyle w:val="Heading1"/>
        <w:spacing w:before="116" w:line="276" w:lineRule="auto"/>
        <w:jc w:val="both"/>
      </w:pPr>
      <w:r w:rsidRPr="00BE2D19">
        <w:rPr>
          <w:color w:val="202020"/>
        </w:rPr>
        <w:t>Composition</w:t>
      </w:r>
      <w:r w:rsidRPr="00BE2D19">
        <w:rPr>
          <w:color w:val="202020"/>
          <w:spacing w:val="1"/>
        </w:rPr>
        <w:t xml:space="preserve"> </w:t>
      </w:r>
      <w:r w:rsidRPr="00BE2D19">
        <w:rPr>
          <w:color w:val="202020"/>
        </w:rPr>
        <w:t>of</w:t>
      </w:r>
      <w:r w:rsidRPr="00BE2D19">
        <w:rPr>
          <w:color w:val="202020"/>
          <w:spacing w:val="-3"/>
        </w:rPr>
        <w:t xml:space="preserve"> </w:t>
      </w:r>
      <w:r w:rsidRPr="00BE2D19">
        <w:rPr>
          <w:color w:val="202020"/>
        </w:rPr>
        <w:t>the IQAC:</w:t>
      </w:r>
    </w:p>
    <w:p w14:paraId="53F55BBA" w14:textId="53227DEC" w:rsidR="009A1C5E" w:rsidRPr="00BE2D19" w:rsidRDefault="009A1C5E" w:rsidP="00BE2D19">
      <w:pPr>
        <w:shd w:val="clear" w:color="auto" w:fill="FFFFFF"/>
        <w:spacing w:after="270" w:line="276" w:lineRule="auto"/>
        <w:jc w:val="both"/>
        <w:rPr>
          <w:color w:val="363636"/>
          <w:sz w:val="24"/>
          <w:szCs w:val="24"/>
          <w:lang w:eastAsia="en-IN"/>
        </w:rPr>
      </w:pPr>
      <w:r w:rsidRPr="00BE2D19">
        <w:rPr>
          <w:color w:val="231F20"/>
          <w:sz w:val="24"/>
          <w:szCs w:val="24"/>
          <w:lang w:eastAsia="en-IN"/>
        </w:rPr>
        <w:t xml:space="preserve">The College has a fully functional Internal Quality Assurance Cell (IQAC) to continuously improve quality as ‘enhancement’ and sustain the good work of the institution. IQAC will facilitate the process of internalization of the quality and play a catalytic role in </w:t>
      </w:r>
      <w:r w:rsidR="00B357EF">
        <w:rPr>
          <w:color w:val="231F20"/>
          <w:sz w:val="24"/>
          <w:szCs w:val="24"/>
          <w:lang w:eastAsia="en-IN"/>
        </w:rPr>
        <w:t xml:space="preserve">the </w:t>
      </w:r>
      <w:r w:rsidRPr="00BE2D19">
        <w:rPr>
          <w:color w:val="231F20"/>
          <w:sz w:val="24"/>
          <w:szCs w:val="24"/>
          <w:lang w:eastAsia="en-IN"/>
        </w:rPr>
        <w:t xml:space="preserve">performance </w:t>
      </w:r>
      <w:r w:rsidRPr="00BE2D19">
        <w:rPr>
          <w:color w:val="231F20"/>
          <w:sz w:val="24"/>
          <w:szCs w:val="24"/>
          <w:lang w:eastAsia="en-IN"/>
        </w:rPr>
        <w:lastRenderedPageBreak/>
        <w:t xml:space="preserve">improvement of the institution. The IQAC </w:t>
      </w:r>
      <w:r w:rsidR="00B357EF">
        <w:rPr>
          <w:color w:val="231F20"/>
          <w:sz w:val="24"/>
          <w:szCs w:val="24"/>
          <w:lang w:eastAsia="en-IN"/>
        </w:rPr>
        <w:t>creates</w:t>
      </w:r>
      <w:r w:rsidRPr="00BE2D19">
        <w:rPr>
          <w:color w:val="231F20"/>
          <w:sz w:val="24"/>
          <w:szCs w:val="24"/>
          <w:lang w:eastAsia="en-IN"/>
        </w:rPr>
        <w:t xml:space="preserve"> internal awareness </w:t>
      </w:r>
      <w:r w:rsidR="00B357EF">
        <w:rPr>
          <w:color w:val="231F20"/>
          <w:sz w:val="24"/>
          <w:szCs w:val="24"/>
          <w:lang w:eastAsia="en-IN"/>
        </w:rPr>
        <w:t>of</w:t>
      </w:r>
      <w:r w:rsidRPr="00BE2D19">
        <w:rPr>
          <w:color w:val="231F20"/>
          <w:sz w:val="24"/>
          <w:szCs w:val="24"/>
          <w:lang w:eastAsia="en-IN"/>
        </w:rPr>
        <w:t xml:space="preserve"> quality issues and also </w:t>
      </w:r>
      <w:r w:rsidR="00B357EF">
        <w:rPr>
          <w:color w:val="231F20"/>
          <w:sz w:val="24"/>
          <w:szCs w:val="24"/>
          <w:lang w:eastAsia="en-IN"/>
        </w:rPr>
        <w:t>establishes</w:t>
      </w:r>
      <w:r w:rsidRPr="00BE2D19">
        <w:rPr>
          <w:color w:val="231F20"/>
          <w:sz w:val="24"/>
          <w:szCs w:val="24"/>
          <w:lang w:eastAsia="en-IN"/>
        </w:rPr>
        <w:t xml:space="preserve"> credibility for external quality evaluation.</w:t>
      </w:r>
    </w:p>
    <w:p w14:paraId="53F55BBB" w14:textId="108B098A" w:rsidR="00B57B0A" w:rsidRPr="00BE2D19" w:rsidRDefault="009A1C5E" w:rsidP="00BE2D19">
      <w:pPr>
        <w:shd w:val="clear" w:color="auto" w:fill="FFFFFF"/>
        <w:spacing w:after="270" w:line="276" w:lineRule="auto"/>
        <w:jc w:val="both"/>
        <w:rPr>
          <w:color w:val="363636"/>
          <w:sz w:val="24"/>
          <w:szCs w:val="24"/>
          <w:lang w:eastAsia="en-IN"/>
        </w:rPr>
      </w:pPr>
      <w:r w:rsidRPr="00BE2D19">
        <w:rPr>
          <w:color w:val="231F20"/>
          <w:sz w:val="24"/>
          <w:szCs w:val="24"/>
          <w:lang w:eastAsia="en-IN"/>
        </w:rPr>
        <w:t>The College has a written mission statement or set of objectives that respects the autonomy, identity</w:t>
      </w:r>
      <w:r w:rsidR="00101364">
        <w:rPr>
          <w:color w:val="231F20"/>
          <w:sz w:val="24"/>
          <w:szCs w:val="24"/>
          <w:lang w:eastAsia="en-IN"/>
        </w:rPr>
        <w:t>,</w:t>
      </w:r>
      <w:r w:rsidRPr="00BE2D19">
        <w:rPr>
          <w:color w:val="231F20"/>
          <w:sz w:val="24"/>
          <w:szCs w:val="24"/>
          <w:lang w:eastAsia="en-IN"/>
        </w:rPr>
        <w:t xml:space="preserve"> and integrity of the stakeholders. </w:t>
      </w:r>
      <w:r w:rsidRPr="00BE2D19">
        <w:rPr>
          <w:color w:val="202020"/>
          <w:sz w:val="24"/>
          <w:szCs w:val="24"/>
        </w:rPr>
        <w:t>The IQAC</w:t>
      </w:r>
      <w:r w:rsidRPr="00BE2D19">
        <w:rPr>
          <w:color w:val="202020"/>
          <w:spacing w:val="-2"/>
          <w:sz w:val="24"/>
          <w:szCs w:val="24"/>
        </w:rPr>
        <w:t xml:space="preserve"> members </w:t>
      </w:r>
      <w:r w:rsidR="00021F9E">
        <w:rPr>
          <w:color w:val="202020"/>
          <w:spacing w:val="-2"/>
          <w:sz w:val="24"/>
          <w:szCs w:val="24"/>
        </w:rPr>
        <w:t xml:space="preserve">for 2019-21 </w:t>
      </w:r>
      <w:r w:rsidRPr="00BE2D19">
        <w:rPr>
          <w:color w:val="202020"/>
          <w:spacing w:val="-2"/>
          <w:sz w:val="24"/>
          <w:szCs w:val="24"/>
        </w:rPr>
        <w:t>are as follows;</w:t>
      </w:r>
    </w:p>
    <w:p w14:paraId="53F55BBC" w14:textId="77777777" w:rsidR="00723FE6" w:rsidRDefault="00723FE6">
      <w:pPr>
        <w:pStyle w:val="Heading1"/>
        <w:spacing w:before="107" w:line="275" w:lineRule="exact"/>
        <w:rPr>
          <w:color w:val="202020"/>
        </w:rPr>
      </w:pPr>
    </w:p>
    <w:tbl>
      <w:tblPr>
        <w:tblStyle w:val="TableGrid"/>
        <w:tblW w:w="0" w:type="auto"/>
        <w:tblInd w:w="100" w:type="dxa"/>
        <w:tblLook w:val="04A0" w:firstRow="1" w:lastRow="0" w:firstColumn="1" w:lastColumn="0" w:noHBand="0" w:noVBand="1"/>
      </w:tblPr>
      <w:tblGrid>
        <w:gridCol w:w="1142"/>
        <w:gridCol w:w="5094"/>
        <w:gridCol w:w="3130"/>
      </w:tblGrid>
      <w:tr w:rsidR="00723FE6" w14:paraId="53F55BC0" w14:textId="77777777" w:rsidTr="00723FE6">
        <w:tc>
          <w:tcPr>
            <w:tcW w:w="1142" w:type="dxa"/>
          </w:tcPr>
          <w:p w14:paraId="53F55BBD" w14:textId="77777777" w:rsidR="00723FE6" w:rsidRDefault="00723FE6" w:rsidP="00A44F25">
            <w:pPr>
              <w:pStyle w:val="Heading1"/>
              <w:spacing w:before="107" w:line="275" w:lineRule="exact"/>
              <w:ind w:left="0"/>
              <w:jc w:val="center"/>
              <w:rPr>
                <w:color w:val="202020"/>
              </w:rPr>
            </w:pPr>
            <w:r>
              <w:rPr>
                <w:color w:val="202020"/>
              </w:rPr>
              <w:t>Sl. No.</w:t>
            </w:r>
          </w:p>
        </w:tc>
        <w:tc>
          <w:tcPr>
            <w:tcW w:w="5094" w:type="dxa"/>
          </w:tcPr>
          <w:p w14:paraId="53F55BBE" w14:textId="77777777" w:rsidR="00723FE6" w:rsidRDefault="00723FE6" w:rsidP="00A44F25">
            <w:pPr>
              <w:pStyle w:val="Heading1"/>
              <w:spacing w:before="107" w:line="275" w:lineRule="exact"/>
              <w:ind w:left="0"/>
              <w:jc w:val="center"/>
              <w:rPr>
                <w:color w:val="202020"/>
              </w:rPr>
            </w:pPr>
            <w:r>
              <w:rPr>
                <w:color w:val="202020"/>
              </w:rPr>
              <w:t>Name</w:t>
            </w:r>
          </w:p>
        </w:tc>
        <w:tc>
          <w:tcPr>
            <w:tcW w:w="3130" w:type="dxa"/>
          </w:tcPr>
          <w:p w14:paraId="53F55BBF" w14:textId="77777777" w:rsidR="00723FE6" w:rsidRDefault="00723FE6" w:rsidP="00A44F25">
            <w:pPr>
              <w:pStyle w:val="Heading1"/>
              <w:spacing w:before="107" w:line="275" w:lineRule="exact"/>
              <w:ind w:left="0"/>
              <w:jc w:val="center"/>
              <w:rPr>
                <w:color w:val="202020"/>
              </w:rPr>
            </w:pPr>
            <w:r>
              <w:rPr>
                <w:color w:val="202020"/>
              </w:rPr>
              <w:t>Designation</w:t>
            </w:r>
          </w:p>
        </w:tc>
      </w:tr>
      <w:tr w:rsidR="00723FE6" w:rsidRPr="00A44F25" w14:paraId="53F55BC6" w14:textId="77777777" w:rsidTr="00723FE6">
        <w:tc>
          <w:tcPr>
            <w:tcW w:w="1142" w:type="dxa"/>
          </w:tcPr>
          <w:p w14:paraId="53F55BC1" w14:textId="0BFBCB3E" w:rsidR="00723FE6" w:rsidRPr="00A44F25" w:rsidRDefault="00723FE6">
            <w:pPr>
              <w:pStyle w:val="Heading1"/>
              <w:numPr>
                <w:ilvl w:val="0"/>
                <w:numId w:val="1"/>
              </w:numPr>
              <w:spacing w:before="107" w:line="275" w:lineRule="exact"/>
              <w:rPr>
                <w:b w:val="0"/>
                <w:color w:val="202020"/>
              </w:rPr>
            </w:pPr>
          </w:p>
        </w:tc>
        <w:tc>
          <w:tcPr>
            <w:tcW w:w="5094" w:type="dxa"/>
          </w:tcPr>
          <w:p w14:paraId="53F55BC3" w14:textId="735236CC" w:rsidR="00723FE6" w:rsidRPr="00A44F25" w:rsidRDefault="00165671">
            <w:pPr>
              <w:pStyle w:val="Heading1"/>
              <w:spacing w:before="107" w:line="275" w:lineRule="exact"/>
              <w:ind w:left="0"/>
              <w:rPr>
                <w:b w:val="0"/>
                <w:color w:val="202020"/>
              </w:rPr>
            </w:pPr>
            <w:r w:rsidRPr="00A44F25">
              <w:rPr>
                <w:b w:val="0"/>
                <w:color w:val="202020"/>
              </w:rPr>
              <w:t>Dr. Sri. Srinivas Rao</w:t>
            </w:r>
          </w:p>
        </w:tc>
        <w:tc>
          <w:tcPr>
            <w:tcW w:w="3130" w:type="dxa"/>
          </w:tcPr>
          <w:p w14:paraId="53F55BC5" w14:textId="7B1E7EF1" w:rsidR="00723FE6" w:rsidRPr="00A44F25" w:rsidRDefault="00A44F25">
            <w:pPr>
              <w:pStyle w:val="Heading1"/>
              <w:spacing w:before="107" w:line="275" w:lineRule="exact"/>
              <w:ind w:left="0"/>
              <w:rPr>
                <w:b w:val="0"/>
                <w:color w:val="202020"/>
              </w:rPr>
            </w:pPr>
            <w:r w:rsidRPr="00A44F25">
              <w:rPr>
                <w:b w:val="0"/>
                <w:color w:val="202020"/>
              </w:rPr>
              <w:t>Pro-Chancellor, Srinivas University</w:t>
            </w:r>
          </w:p>
        </w:tc>
      </w:tr>
      <w:tr w:rsidR="00655AF7" w:rsidRPr="00A44F25" w14:paraId="178207BD" w14:textId="77777777" w:rsidTr="00723FE6">
        <w:tc>
          <w:tcPr>
            <w:tcW w:w="1142" w:type="dxa"/>
          </w:tcPr>
          <w:p w14:paraId="27115F89" w14:textId="55B0C9F6" w:rsidR="00655AF7" w:rsidRPr="00A44F25" w:rsidRDefault="00655AF7">
            <w:pPr>
              <w:pStyle w:val="Heading1"/>
              <w:numPr>
                <w:ilvl w:val="0"/>
                <w:numId w:val="1"/>
              </w:numPr>
              <w:spacing w:before="107" w:line="275" w:lineRule="exact"/>
              <w:rPr>
                <w:b w:val="0"/>
                <w:color w:val="202020"/>
              </w:rPr>
            </w:pPr>
          </w:p>
        </w:tc>
        <w:tc>
          <w:tcPr>
            <w:tcW w:w="5094" w:type="dxa"/>
          </w:tcPr>
          <w:p w14:paraId="608ACA4F" w14:textId="57A6C5C2" w:rsidR="00655AF7" w:rsidRPr="00A44F25" w:rsidRDefault="00655AF7" w:rsidP="00566F5E">
            <w:pPr>
              <w:spacing w:line="275" w:lineRule="exact"/>
              <w:ind w:left="100"/>
              <w:rPr>
                <w:color w:val="202020"/>
                <w:sz w:val="24"/>
                <w:szCs w:val="24"/>
              </w:rPr>
            </w:pPr>
            <w:r w:rsidRPr="00A44F25">
              <w:rPr>
                <w:color w:val="202020"/>
                <w:sz w:val="24"/>
                <w:szCs w:val="24"/>
              </w:rPr>
              <w:t>Dr. P.</w:t>
            </w:r>
            <w:r w:rsidRPr="00A44F25">
              <w:rPr>
                <w:color w:val="202020"/>
                <w:spacing w:val="1"/>
                <w:sz w:val="24"/>
                <w:szCs w:val="24"/>
              </w:rPr>
              <w:t xml:space="preserve"> </w:t>
            </w:r>
            <w:r w:rsidRPr="00A44F25">
              <w:rPr>
                <w:color w:val="202020"/>
                <w:sz w:val="24"/>
                <w:szCs w:val="24"/>
              </w:rPr>
              <w:t>S.</w:t>
            </w:r>
            <w:r w:rsidRPr="00A44F25">
              <w:rPr>
                <w:color w:val="202020"/>
                <w:spacing w:val="-4"/>
                <w:sz w:val="24"/>
                <w:szCs w:val="24"/>
              </w:rPr>
              <w:t xml:space="preserve"> </w:t>
            </w:r>
            <w:proofErr w:type="spellStart"/>
            <w:r w:rsidRPr="00A44F25">
              <w:rPr>
                <w:color w:val="202020"/>
                <w:sz w:val="24"/>
                <w:szCs w:val="24"/>
              </w:rPr>
              <w:t>Aithal</w:t>
            </w:r>
            <w:proofErr w:type="spellEnd"/>
            <w:r w:rsidRPr="00A44F25">
              <w:rPr>
                <w:color w:val="202020"/>
                <w:spacing w:val="-2"/>
                <w:sz w:val="24"/>
                <w:szCs w:val="24"/>
              </w:rPr>
              <w:t xml:space="preserve"> </w:t>
            </w:r>
          </w:p>
        </w:tc>
        <w:tc>
          <w:tcPr>
            <w:tcW w:w="3130" w:type="dxa"/>
          </w:tcPr>
          <w:p w14:paraId="478013BD" w14:textId="76332CD8" w:rsidR="00655AF7" w:rsidRPr="00A44F25" w:rsidRDefault="00566F5E" w:rsidP="00FF19C4">
            <w:pPr>
              <w:spacing w:line="275" w:lineRule="exact"/>
              <w:ind w:left="100"/>
              <w:rPr>
                <w:b/>
                <w:color w:val="202020"/>
                <w:sz w:val="24"/>
                <w:szCs w:val="24"/>
              </w:rPr>
            </w:pPr>
            <w:r w:rsidRPr="00A44F25">
              <w:rPr>
                <w:color w:val="202020"/>
                <w:sz w:val="24"/>
                <w:szCs w:val="24"/>
              </w:rPr>
              <w:t>Vice</w:t>
            </w:r>
            <w:r w:rsidRPr="00A44F25">
              <w:rPr>
                <w:color w:val="202020"/>
                <w:spacing w:val="-3"/>
                <w:sz w:val="24"/>
                <w:szCs w:val="24"/>
              </w:rPr>
              <w:t xml:space="preserve"> </w:t>
            </w:r>
            <w:r w:rsidRPr="00A44F25">
              <w:rPr>
                <w:color w:val="202020"/>
                <w:sz w:val="24"/>
                <w:szCs w:val="24"/>
              </w:rPr>
              <w:t>Chancellor,</w:t>
            </w:r>
            <w:r w:rsidRPr="00A44F25">
              <w:rPr>
                <w:color w:val="202020"/>
                <w:spacing w:val="1"/>
                <w:sz w:val="24"/>
                <w:szCs w:val="24"/>
              </w:rPr>
              <w:t xml:space="preserve"> </w:t>
            </w:r>
            <w:r w:rsidRPr="00A44F25">
              <w:rPr>
                <w:color w:val="202020"/>
                <w:sz w:val="24"/>
                <w:szCs w:val="24"/>
              </w:rPr>
              <w:t>Srinivas Universit</w:t>
            </w:r>
            <w:r w:rsidR="00FF19C4">
              <w:rPr>
                <w:color w:val="202020"/>
                <w:sz w:val="24"/>
                <w:szCs w:val="24"/>
              </w:rPr>
              <w:t>y</w:t>
            </w:r>
          </w:p>
        </w:tc>
      </w:tr>
      <w:tr w:rsidR="00566F5E" w:rsidRPr="00A44F25" w14:paraId="3C68587C" w14:textId="77777777" w:rsidTr="00723FE6">
        <w:tc>
          <w:tcPr>
            <w:tcW w:w="1142" w:type="dxa"/>
          </w:tcPr>
          <w:p w14:paraId="7CBCA9CC" w14:textId="77777777" w:rsidR="00566F5E" w:rsidRPr="00A44F25" w:rsidRDefault="00566F5E">
            <w:pPr>
              <w:pStyle w:val="Heading1"/>
              <w:numPr>
                <w:ilvl w:val="0"/>
                <w:numId w:val="1"/>
              </w:numPr>
              <w:spacing w:before="107" w:line="275" w:lineRule="exact"/>
              <w:rPr>
                <w:b w:val="0"/>
                <w:color w:val="202020"/>
              </w:rPr>
            </w:pPr>
          </w:p>
        </w:tc>
        <w:tc>
          <w:tcPr>
            <w:tcW w:w="5094" w:type="dxa"/>
          </w:tcPr>
          <w:p w14:paraId="6CCAF1D7" w14:textId="381F8696" w:rsidR="00566F5E" w:rsidRPr="00A44F25" w:rsidRDefault="00566F5E" w:rsidP="00566F5E">
            <w:pPr>
              <w:spacing w:line="275" w:lineRule="exact"/>
              <w:ind w:left="100"/>
              <w:rPr>
                <w:color w:val="202020"/>
                <w:sz w:val="24"/>
                <w:szCs w:val="24"/>
              </w:rPr>
            </w:pPr>
            <w:r w:rsidRPr="00A44F25">
              <w:rPr>
                <w:color w:val="202020"/>
                <w:sz w:val="24"/>
                <w:szCs w:val="24"/>
              </w:rPr>
              <w:t>Dr. Anil Kumar</w:t>
            </w:r>
            <w:r>
              <w:rPr>
                <w:color w:val="202020"/>
                <w:sz w:val="24"/>
                <w:szCs w:val="24"/>
              </w:rPr>
              <w:t xml:space="preserve">, </w:t>
            </w:r>
            <w:r w:rsidRPr="00A44F25">
              <w:rPr>
                <w:color w:val="202020"/>
                <w:sz w:val="24"/>
                <w:szCs w:val="24"/>
              </w:rPr>
              <w:t>Registrar</w:t>
            </w:r>
            <w:r>
              <w:rPr>
                <w:color w:val="202020"/>
                <w:sz w:val="24"/>
                <w:szCs w:val="24"/>
              </w:rPr>
              <w:t>, Srinivas University</w:t>
            </w:r>
          </w:p>
        </w:tc>
        <w:tc>
          <w:tcPr>
            <w:tcW w:w="3130" w:type="dxa"/>
          </w:tcPr>
          <w:p w14:paraId="40ACB353" w14:textId="0F884A9B" w:rsidR="00566F5E" w:rsidRPr="00A44F25" w:rsidRDefault="00566F5E" w:rsidP="00566F5E">
            <w:pPr>
              <w:spacing w:line="275" w:lineRule="exact"/>
              <w:ind w:left="100"/>
              <w:rPr>
                <w:color w:val="202020"/>
                <w:sz w:val="24"/>
                <w:szCs w:val="24"/>
              </w:rPr>
            </w:pPr>
            <w:r>
              <w:rPr>
                <w:color w:val="202020"/>
                <w:sz w:val="24"/>
                <w:szCs w:val="24"/>
              </w:rPr>
              <w:t>Chairman</w:t>
            </w:r>
          </w:p>
        </w:tc>
      </w:tr>
      <w:tr w:rsidR="00655AF7" w:rsidRPr="00A44F25" w14:paraId="53F55BCC" w14:textId="77777777" w:rsidTr="00723FE6">
        <w:tc>
          <w:tcPr>
            <w:tcW w:w="1142" w:type="dxa"/>
          </w:tcPr>
          <w:p w14:paraId="53F55BC7" w14:textId="7A40C44C" w:rsidR="00655AF7" w:rsidRPr="00A44F25" w:rsidRDefault="00655AF7">
            <w:pPr>
              <w:pStyle w:val="Heading1"/>
              <w:numPr>
                <w:ilvl w:val="0"/>
                <w:numId w:val="1"/>
              </w:numPr>
              <w:spacing w:before="107" w:line="275" w:lineRule="exact"/>
              <w:rPr>
                <w:b w:val="0"/>
                <w:color w:val="202020"/>
              </w:rPr>
            </w:pPr>
          </w:p>
        </w:tc>
        <w:tc>
          <w:tcPr>
            <w:tcW w:w="5094" w:type="dxa"/>
          </w:tcPr>
          <w:p w14:paraId="53F55BC9" w14:textId="3D4DE4B8" w:rsidR="00655AF7" w:rsidRPr="00A44F25" w:rsidRDefault="00655AF7" w:rsidP="00FF19C4">
            <w:pPr>
              <w:spacing w:before="2" w:line="275" w:lineRule="exact"/>
              <w:ind w:left="100"/>
              <w:rPr>
                <w:b/>
                <w:color w:val="202020"/>
                <w:sz w:val="24"/>
                <w:szCs w:val="24"/>
              </w:rPr>
            </w:pPr>
            <w:r w:rsidRPr="00A44F25">
              <w:rPr>
                <w:color w:val="202020"/>
                <w:sz w:val="24"/>
                <w:szCs w:val="24"/>
              </w:rPr>
              <w:t>Dr.</w:t>
            </w:r>
            <w:r w:rsidRPr="00A44F25">
              <w:rPr>
                <w:color w:val="202020"/>
                <w:spacing w:val="-1"/>
                <w:sz w:val="24"/>
                <w:szCs w:val="24"/>
              </w:rPr>
              <w:t xml:space="preserve"> </w:t>
            </w:r>
            <w:r w:rsidRPr="00A44F25">
              <w:rPr>
                <w:color w:val="202020"/>
                <w:sz w:val="24"/>
                <w:szCs w:val="24"/>
              </w:rPr>
              <w:t>Laveena</w:t>
            </w:r>
            <w:r w:rsidRPr="00A44F25">
              <w:rPr>
                <w:color w:val="202020"/>
                <w:spacing w:val="-2"/>
                <w:sz w:val="24"/>
                <w:szCs w:val="24"/>
              </w:rPr>
              <w:t xml:space="preserve"> </w:t>
            </w:r>
            <w:proofErr w:type="spellStart"/>
            <w:r w:rsidRPr="00A44F25">
              <w:rPr>
                <w:color w:val="202020"/>
                <w:sz w:val="24"/>
                <w:szCs w:val="24"/>
              </w:rPr>
              <w:t>D’Mello</w:t>
            </w:r>
            <w:proofErr w:type="spellEnd"/>
            <w:r w:rsidRPr="00A44F25">
              <w:rPr>
                <w:color w:val="202020"/>
                <w:sz w:val="24"/>
                <w:szCs w:val="24"/>
              </w:rPr>
              <w:t>.</w:t>
            </w:r>
            <w:r w:rsidRPr="00A44F25">
              <w:rPr>
                <w:color w:val="202020"/>
                <w:spacing w:val="-1"/>
                <w:sz w:val="24"/>
                <w:szCs w:val="24"/>
              </w:rPr>
              <w:t xml:space="preserve"> </w:t>
            </w:r>
            <w:r w:rsidRPr="00A44F25">
              <w:rPr>
                <w:color w:val="202020"/>
                <w:sz w:val="24"/>
                <w:szCs w:val="24"/>
              </w:rPr>
              <w:t>(Professor,</w:t>
            </w:r>
            <w:r w:rsidRPr="00A44F25">
              <w:rPr>
                <w:color w:val="202020"/>
                <w:spacing w:val="-2"/>
                <w:sz w:val="24"/>
                <w:szCs w:val="24"/>
              </w:rPr>
              <w:t xml:space="preserve"> </w:t>
            </w:r>
            <w:r w:rsidRPr="00A44F25">
              <w:rPr>
                <w:color w:val="202020"/>
                <w:sz w:val="24"/>
                <w:szCs w:val="24"/>
              </w:rPr>
              <w:t xml:space="preserve">College of Social Sciences and </w:t>
            </w:r>
            <w:r w:rsidR="00FF19C4" w:rsidRPr="00A44F25">
              <w:rPr>
                <w:color w:val="202020"/>
                <w:sz w:val="24"/>
                <w:szCs w:val="24"/>
              </w:rPr>
              <w:t>Humanities</w:t>
            </w:r>
            <w:r w:rsidRPr="00A44F25">
              <w:rPr>
                <w:color w:val="202020"/>
                <w:sz w:val="24"/>
                <w:szCs w:val="24"/>
              </w:rPr>
              <w:t>)</w:t>
            </w:r>
          </w:p>
        </w:tc>
        <w:tc>
          <w:tcPr>
            <w:tcW w:w="3130" w:type="dxa"/>
          </w:tcPr>
          <w:p w14:paraId="53F55BCA" w14:textId="77777777" w:rsidR="00655AF7" w:rsidRPr="00A44F25" w:rsidRDefault="00655AF7" w:rsidP="00655AF7">
            <w:pPr>
              <w:pStyle w:val="Heading1"/>
              <w:spacing w:before="2"/>
              <w:rPr>
                <w:b w:val="0"/>
              </w:rPr>
            </w:pPr>
            <w:r w:rsidRPr="00A44F25">
              <w:rPr>
                <w:b w:val="0"/>
                <w:color w:val="202020"/>
              </w:rPr>
              <w:t>Director</w:t>
            </w:r>
          </w:p>
          <w:p w14:paraId="53F55BCB" w14:textId="77777777" w:rsidR="00655AF7" w:rsidRPr="00A44F25" w:rsidRDefault="00655AF7" w:rsidP="00655AF7">
            <w:pPr>
              <w:pStyle w:val="Heading1"/>
              <w:spacing w:before="107" w:line="275" w:lineRule="exact"/>
              <w:ind w:left="0"/>
              <w:rPr>
                <w:b w:val="0"/>
                <w:color w:val="202020"/>
              </w:rPr>
            </w:pPr>
          </w:p>
        </w:tc>
      </w:tr>
      <w:tr w:rsidR="004E6710" w:rsidRPr="00A44F25" w14:paraId="53F55BD4" w14:textId="77777777" w:rsidTr="00723FE6">
        <w:tc>
          <w:tcPr>
            <w:tcW w:w="1142" w:type="dxa"/>
          </w:tcPr>
          <w:p w14:paraId="53F55BD1" w14:textId="6E0BD2B9"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D2" w14:textId="435B8FFA" w:rsidR="004E6710" w:rsidRPr="00A44F25" w:rsidRDefault="004E6710" w:rsidP="004E6710">
            <w:pPr>
              <w:spacing w:before="3" w:line="272" w:lineRule="exact"/>
              <w:rPr>
                <w:b/>
                <w:color w:val="202020"/>
                <w:sz w:val="24"/>
                <w:szCs w:val="24"/>
              </w:rPr>
            </w:pPr>
            <w:r w:rsidRPr="00A44F25">
              <w:t xml:space="preserve">Dr. S. Rajasekar (Dean, College of Physiotherapy </w:t>
            </w:r>
          </w:p>
        </w:tc>
        <w:tc>
          <w:tcPr>
            <w:tcW w:w="3130" w:type="dxa"/>
          </w:tcPr>
          <w:p w14:paraId="53F55BD3" w14:textId="2AAF34C0" w:rsidR="004E6710" w:rsidRPr="00A44F25" w:rsidRDefault="004E6710" w:rsidP="004E6710">
            <w:pPr>
              <w:pStyle w:val="Heading1"/>
              <w:spacing w:line="275" w:lineRule="exact"/>
              <w:rPr>
                <w:b w:val="0"/>
                <w:color w:val="202020"/>
              </w:rPr>
            </w:pPr>
            <w:r w:rsidRPr="00A44F25">
              <w:rPr>
                <w:color w:val="202020"/>
              </w:rPr>
              <w:t>Members</w:t>
            </w:r>
          </w:p>
        </w:tc>
      </w:tr>
      <w:tr w:rsidR="004E6710" w:rsidRPr="00A44F25" w14:paraId="53F55BD8" w14:textId="77777777" w:rsidTr="00723FE6">
        <w:tc>
          <w:tcPr>
            <w:tcW w:w="1142" w:type="dxa"/>
          </w:tcPr>
          <w:p w14:paraId="53F55BD5" w14:textId="56A007FB"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D6" w14:textId="77777777" w:rsidR="004E6710" w:rsidRPr="00A44F25" w:rsidRDefault="004E6710" w:rsidP="004E6710">
            <w:pPr>
              <w:pStyle w:val="Heading1"/>
              <w:spacing w:before="107" w:line="275" w:lineRule="exact"/>
              <w:ind w:left="0"/>
              <w:rPr>
                <w:b w:val="0"/>
                <w:color w:val="202020"/>
              </w:rPr>
            </w:pPr>
            <w:r w:rsidRPr="00A44F25">
              <w:rPr>
                <w:b w:val="0"/>
                <w:color w:val="202020"/>
              </w:rPr>
              <w:t xml:space="preserve">Dr. Praveen B. </w:t>
            </w:r>
            <w:proofErr w:type="gramStart"/>
            <w:r w:rsidRPr="00A44F25">
              <w:rPr>
                <w:b w:val="0"/>
                <w:color w:val="202020"/>
              </w:rPr>
              <w:t>M.(</w:t>
            </w:r>
            <w:proofErr w:type="gramEnd"/>
            <w:r w:rsidRPr="00A44F25">
              <w:rPr>
                <w:b w:val="0"/>
                <w:color w:val="202020"/>
              </w:rPr>
              <w:t>Co-</w:t>
            </w:r>
            <w:proofErr w:type="spellStart"/>
            <w:r w:rsidRPr="00A44F25">
              <w:rPr>
                <w:b w:val="0"/>
                <w:color w:val="202020"/>
              </w:rPr>
              <w:t>ordinator</w:t>
            </w:r>
            <w:proofErr w:type="spellEnd"/>
            <w:r w:rsidRPr="00A44F25">
              <w:rPr>
                <w:b w:val="0"/>
                <w:color w:val="202020"/>
              </w:rPr>
              <w:t xml:space="preserve"> of Research, SU)</w:t>
            </w:r>
          </w:p>
        </w:tc>
        <w:tc>
          <w:tcPr>
            <w:tcW w:w="3130" w:type="dxa"/>
          </w:tcPr>
          <w:p w14:paraId="53F55BD7" w14:textId="77777777" w:rsidR="004E6710" w:rsidRPr="00A44F25" w:rsidRDefault="004E6710" w:rsidP="004E6710">
            <w:pPr>
              <w:rPr>
                <w:sz w:val="24"/>
                <w:szCs w:val="24"/>
              </w:rPr>
            </w:pPr>
            <w:r w:rsidRPr="00A44F25">
              <w:rPr>
                <w:color w:val="202020"/>
                <w:sz w:val="24"/>
                <w:szCs w:val="24"/>
              </w:rPr>
              <w:t>Members</w:t>
            </w:r>
          </w:p>
        </w:tc>
      </w:tr>
      <w:tr w:rsidR="004E6710" w:rsidRPr="00A44F25" w14:paraId="53F55BDC" w14:textId="77777777" w:rsidTr="00723FE6">
        <w:tc>
          <w:tcPr>
            <w:tcW w:w="1142" w:type="dxa"/>
          </w:tcPr>
          <w:p w14:paraId="53F55BD9" w14:textId="545EFCED"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DA" w14:textId="77777777" w:rsidR="004E6710" w:rsidRPr="00A44F25" w:rsidRDefault="004E6710" w:rsidP="004E6710">
            <w:pPr>
              <w:pStyle w:val="Heading1"/>
              <w:spacing w:before="107" w:line="275" w:lineRule="exact"/>
              <w:ind w:left="0"/>
              <w:rPr>
                <w:b w:val="0"/>
                <w:color w:val="202020"/>
              </w:rPr>
            </w:pPr>
            <w:r w:rsidRPr="00A44F25">
              <w:rPr>
                <w:b w:val="0"/>
                <w:color w:val="202020"/>
              </w:rPr>
              <w:t>Prof. K. R. Kamath (Former Dean, Srinivas Institute of Technology, Mangalore)</w:t>
            </w:r>
          </w:p>
        </w:tc>
        <w:tc>
          <w:tcPr>
            <w:tcW w:w="3130" w:type="dxa"/>
          </w:tcPr>
          <w:p w14:paraId="53F55BDB" w14:textId="77777777" w:rsidR="004E6710" w:rsidRPr="00A44F25" w:rsidRDefault="004E6710" w:rsidP="004E6710">
            <w:pPr>
              <w:rPr>
                <w:sz w:val="24"/>
                <w:szCs w:val="24"/>
              </w:rPr>
            </w:pPr>
            <w:r w:rsidRPr="00A44F25">
              <w:rPr>
                <w:color w:val="202020"/>
                <w:sz w:val="24"/>
                <w:szCs w:val="24"/>
              </w:rPr>
              <w:t>Members</w:t>
            </w:r>
          </w:p>
        </w:tc>
      </w:tr>
      <w:tr w:rsidR="004E6710" w:rsidRPr="00A44F25" w14:paraId="53F55BE0" w14:textId="77777777" w:rsidTr="00723FE6">
        <w:tc>
          <w:tcPr>
            <w:tcW w:w="1142" w:type="dxa"/>
          </w:tcPr>
          <w:p w14:paraId="53F55BDD" w14:textId="5B19FAA5"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DE" w14:textId="208D4C71" w:rsidR="004E6710" w:rsidRPr="00A44F25" w:rsidRDefault="004E6710" w:rsidP="004E6710">
            <w:pPr>
              <w:spacing w:line="242" w:lineRule="auto"/>
              <w:ind w:right="656"/>
              <w:rPr>
                <w:b/>
                <w:color w:val="202020"/>
                <w:sz w:val="24"/>
                <w:szCs w:val="24"/>
              </w:rPr>
            </w:pPr>
            <w:r w:rsidRPr="00A44F25">
              <w:t>Dr. Jayashree K. (Dean, College of Education)</w:t>
            </w:r>
          </w:p>
        </w:tc>
        <w:tc>
          <w:tcPr>
            <w:tcW w:w="3130" w:type="dxa"/>
          </w:tcPr>
          <w:p w14:paraId="53F55BDF" w14:textId="67BA469E" w:rsidR="004E6710" w:rsidRPr="00A44F25" w:rsidRDefault="004E6710" w:rsidP="004E6710">
            <w:pPr>
              <w:rPr>
                <w:sz w:val="24"/>
                <w:szCs w:val="24"/>
              </w:rPr>
            </w:pPr>
            <w:r w:rsidRPr="00A44F25">
              <w:rPr>
                <w:color w:val="202020"/>
                <w:sz w:val="24"/>
                <w:szCs w:val="24"/>
              </w:rPr>
              <w:t>Members</w:t>
            </w:r>
          </w:p>
        </w:tc>
      </w:tr>
      <w:tr w:rsidR="004E6710" w:rsidRPr="00A44F25" w14:paraId="53F55BE4" w14:textId="77777777" w:rsidTr="00723FE6">
        <w:tc>
          <w:tcPr>
            <w:tcW w:w="1142" w:type="dxa"/>
          </w:tcPr>
          <w:p w14:paraId="53F55BE1" w14:textId="0EB17106"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E2" w14:textId="77777777" w:rsidR="004E6710" w:rsidRPr="00A44F25" w:rsidRDefault="004E6710" w:rsidP="004E6710">
            <w:pPr>
              <w:spacing w:line="242" w:lineRule="auto"/>
              <w:ind w:right="656"/>
              <w:rPr>
                <w:b/>
                <w:color w:val="202020"/>
                <w:sz w:val="24"/>
                <w:szCs w:val="24"/>
              </w:rPr>
            </w:pPr>
            <w:r w:rsidRPr="00A44F25">
              <w:rPr>
                <w:sz w:val="24"/>
                <w:szCs w:val="24"/>
              </w:rPr>
              <w:t>Prof. Swaminathan S. (Dean, College of Hotel Management)</w:t>
            </w:r>
          </w:p>
        </w:tc>
        <w:tc>
          <w:tcPr>
            <w:tcW w:w="3130" w:type="dxa"/>
          </w:tcPr>
          <w:p w14:paraId="53F55BE3" w14:textId="77777777" w:rsidR="004E6710" w:rsidRPr="00A44F25" w:rsidRDefault="004E6710" w:rsidP="004E6710">
            <w:pPr>
              <w:rPr>
                <w:sz w:val="24"/>
                <w:szCs w:val="24"/>
              </w:rPr>
            </w:pPr>
            <w:r w:rsidRPr="00A44F25">
              <w:rPr>
                <w:color w:val="202020"/>
                <w:sz w:val="24"/>
                <w:szCs w:val="24"/>
              </w:rPr>
              <w:t>Members</w:t>
            </w:r>
          </w:p>
        </w:tc>
      </w:tr>
      <w:tr w:rsidR="004E6710" w:rsidRPr="00A44F25" w14:paraId="53F55BE8" w14:textId="77777777" w:rsidTr="00723FE6">
        <w:tc>
          <w:tcPr>
            <w:tcW w:w="1142" w:type="dxa"/>
          </w:tcPr>
          <w:p w14:paraId="53F55BE5" w14:textId="4849A7EE"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E6" w14:textId="1928C9E0" w:rsidR="004E6710" w:rsidRPr="00A44F25" w:rsidRDefault="004E6710" w:rsidP="004E6710">
            <w:pPr>
              <w:spacing w:line="242" w:lineRule="auto"/>
              <w:ind w:right="656"/>
              <w:rPr>
                <w:color w:val="202020"/>
                <w:sz w:val="24"/>
                <w:szCs w:val="24"/>
              </w:rPr>
            </w:pPr>
            <w:r w:rsidRPr="00A44F25">
              <w:rPr>
                <w:sz w:val="24"/>
                <w:szCs w:val="24"/>
              </w:rPr>
              <w:t>Prof. Subramanya Bhat (Dean, College of Computer Science)</w:t>
            </w:r>
          </w:p>
        </w:tc>
        <w:tc>
          <w:tcPr>
            <w:tcW w:w="3130" w:type="dxa"/>
          </w:tcPr>
          <w:p w14:paraId="53F55BE7" w14:textId="77777777" w:rsidR="004E6710" w:rsidRPr="00A44F25" w:rsidRDefault="004E6710" w:rsidP="004E6710">
            <w:pPr>
              <w:rPr>
                <w:sz w:val="24"/>
                <w:szCs w:val="24"/>
              </w:rPr>
            </w:pPr>
            <w:r w:rsidRPr="00A44F25">
              <w:rPr>
                <w:color w:val="202020"/>
                <w:sz w:val="24"/>
                <w:szCs w:val="24"/>
              </w:rPr>
              <w:t>Members</w:t>
            </w:r>
          </w:p>
        </w:tc>
      </w:tr>
      <w:tr w:rsidR="004E6710" w:rsidRPr="00A44F25" w14:paraId="53F55BEC" w14:textId="77777777" w:rsidTr="00723FE6">
        <w:tc>
          <w:tcPr>
            <w:tcW w:w="1142" w:type="dxa"/>
          </w:tcPr>
          <w:p w14:paraId="53F55BE9" w14:textId="4CBC2A81"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EA" w14:textId="4065F756" w:rsidR="004E6710" w:rsidRPr="00A44F25" w:rsidRDefault="004E6710" w:rsidP="004E6710">
            <w:pPr>
              <w:pStyle w:val="Heading1"/>
              <w:spacing w:before="107" w:line="275" w:lineRule="exact"/>
              <w:ind w:left="0"/>
              <w:rPr>
                <w:b w:val="0"/>
                <w:color w:val="202020"/>
              </w:rPr>
            </w:pPr>
            <w:r w:rsidRPr="00A44F25">
              <w:rPr>
                <w:b w:val="0"/>
              </w:rPr>
              <w:t>Prof. Pavitra Kumari</w:t>
            </w:r>
            <w:r w:rsidRPr="00A44F25">
              <w:rPr>
                <w:b w:val="0"/>
                <w:color w:val="202020"/>
              </w:rPr>
              <w:t xml:space="preserve"> (Dean, College of Management and Commerce</w:t>
            </w:r>
          </w:p>
        </w:tc>
        <w:tc>
          <w:tcPr>
            <w:tcW w:w="3130" w:type="dxa"/>
          </w:tcPr>
          <w:p w14:paraId="53F55BEB" w14:textId="77777777" w:rsidR="004E6710" w:rsidRPr="00A44F25" w:rsidRDefault="004E6710" w:rsidP="004E6710">
            <w:pPr>
              <w:rPr>
                <w:sz w:val="24"/>
                <w:szCs w:val="24"/>
              </w:rPr>
            </w:pPr>
            <w:r w:rsidRPr="00A44F25">
              <w:rPr>
                <w:color w:val="202020"/>
                <w:sz w:val="24"/>
                <w:szCs w:val="24"/>
              </w:rPr>
              <w:t>Members</w:t>
            </w:r>
          </w:p>
        </w:tc>
      </w:tr>
      <w:tr w:rsidR="004E6710" w:rsidRPr="00A44F25" w14:paraId="53F55BF0" w14:textId="77777777" w:rsidTr="00723FE6">
        <w:tc>
          <w:tcPr>
            <w:tcW w:w="1142" w:type="dxa"/>
          </w:tcPr>
          <w:p w14:paraId="53F55BED" w14:textId="69B776EB"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EE" w14:textId="183DCE3C" w:rsidR="004E6710" w:rsidRPr="00A44F25" w:rsidRDefault="004E6710" w:rsidP="004E6710">
            <w:pPr>
              <w:pStyle w:val="Heading1"/>
              <w:spacing w:before="107" w:line="275" w:lineRule="exact"/>
              <w:ind w:left="0"/>
              <w:rPr>
                <w:b w:val="0"/>
                <w:color w:val="202020"/>
              </w:rPr>
            </w:pPr>
            <w:r w:rsidRPr="00A44F25">
              <w:rPr>
                <w:b w:val="0"/>
                <w:color w:val="202020"/>
              </w:rPr>
              <w:t xml:space="preserve">Mrs. </w:t>
            </w:r>
            <w:proofErr w:type="spellStart"/>
            <w:r w:rsidRPr="00A44F25">
              <w:rPr>
                <w:b w:val="0"/>
                <w:color w:val="202020"/>
              </w:rPr>
              <w:t>Rajalaxmi</w:t>
            </w:r>
            <w:proofErr w:type="spellEnd"/>
            <w:r w:rsidRPr="00A44F25">
              <w:rPr>
                <w:b w:val="0"/>
                <w:color w:val="202020"/>
              </w:rPr>
              <w:t xml:space="preserve"> </w:t>
            </w:r>
          </w:p>
        </w:tc>
        <w:tc>
          <w:tcPr>
            <w:tcW w:w="3130" w:type="dxa"/>
          </w:tcPr>
          <w:p w14:paraId="53F55BEF" w14:textId="161D9B22" w:rsidR="004E6710" w:rsidRPr="00A44F25" w:rsidRDefault="004E6710" w:rsidP="004E6710">
            <w:pPr>
              <w:rPr>
                <w:sz w:val="24"/>
                <w:szCs w:val="24"/>
              </w:rPr>
            </w:pPr>
            <w:r w:rsidRPr="00A44F25">
              <w:rPr>
                <w:rStyle w:val="Strong"/>
                <w:b w:val="0"/>
                <w:color w:val="000000"/>
                <w:sz w:val="24"/>
                <w:szCs w:val="24"/>
              </w:rPr>
              <w:t>Senior Administrative Officers</w:t>
            </w:r>
          </w:p>
        </w:tc>
      </w:tr>
      <w:tr w:rsidR="004E6710" w:rsidRPr="00A44F25" w14:paraId="53F55BF4" w14:textId="77777777" w:rsidTr="00723FE6">
        <w:tc>
          <w:tcPr>
            <w:tcW w:w="1142" w:type="dxa"/>
          </w:tcPr>
          <w:p w14:paraId="53F55BF1" w14:textId="3E5A1054"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F2" w14:textId="08D517D5" w:rsidR="004E6710" w:rsidRPr="00A44F25" w:rsidRDefault="004E6710" w:rsidP="004E6710">
            <w:pPr>
              <w:pStyle w:val="Heading1"/>
              <w:spacing w:before="107" w:line="275" w:lineRule="exact"/>
              <w:ind w:left="0"/>
              <w:rPr>
                <w:b w:val="0"/>
                <w:color w:val="202020"/>
              </w:rPr>
            </w:pPr>
            <w:r w:rsidRPr="00A44F25">
              <w:rPr>
                <w:b w:val="0"/>
              </w:rPr>
              <w:t>Prof. Sonia Ajay</w:t>
            </w:r>
          </w:p>
        </w:tc>
        <w:tc>
          <w:tcPr>
            <w:tcW w:w="3130" w:type="dxa"/>
          </w:tcPr>
          <w:p w14:paraId="53F55BF3" w14:textId="72000DDC" w:rsidR="004E6710" w:rsidRPr="00A44F25" w:rsidRDefault="004E6710" w:rsidP="004E6710">
            <w:pPr>
              <w:rPr>
                <w:sz w:val="24"/>
                <w:szCs w:val="24"/>
              </w:rPr>
            </w:pPr>
            <w:r w:rsidRPr="00A44F25">
              <w:rPr>
                <w:rStyle w:val="Strong"/>
                <w:b w:val="0"/>
                <w:color w:val="000000"/>
                <w:sz w:val="24"/>
                <w:szCs w:val="24"/>
              </w:rPr>
              <w:t>Alumni Representatives</w:t>
            </w:r>
          </w:p>
        </w:tc>
      </w:tr>
      <w:tr w:rsidR="004E6710" w:rsidRPr="00A44F25" w14:paraId="53F55BF8" w14:textId="77777777" w:rsidTr="00723FE6">
        <w:tc>
          <w:tcPr>
            <w:tcW w:w="1142" w:type="dxa"/>
          </w:tcPr>
          <w:p w14:paraId="53F55BF5" w14:textId="20314321"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F6" w14:textId="072095B4" w:rsidR="004E6710" w:rsidRPr="00A44F25" w:rsidRDefault="004E6710" w:rsidP="004E6710">
            <w:pPr>
              <w:pStyle w:val="Heading1"/>
              <w:spacing w:before="107" w:line="275" w:lineRule="exact"/>
              <w:ind w:left="0"/>
              <w:rPr>
                <w:b w:val="0"/>
                <w:color w:val="202020"/>
              </w:rPr>
            </w:pPr>
            <w:r w:rsidRPr="00A44F25">
              <w:rPr>
                <w:b w:val="0"/>
              </w:rPr>
              <w:t>Prof. Pradeep M.D, SIMS</w:t>
            </w:r>
          </w:p>
        </w:tc>
        <w:tc>
          <w:tcPr>
            <w:tcW w:w="3130" w:type="dxa"/>
          </w:tcPr>
          <w:p w14:paraId="53F55BF7" w14:textId="081BD9B5" w:rsidR="004E6710" w:rsidRPr="00A44F25" w:rsidRDefault="004E6710" w:rsidP="004E6710">
            <w:pPr>
              <w:rPr>
                <w:color w:val="202020"/>
                <w:sz w:val="24"/>
                <w:szCs w:val="24"/>
              </w:rPr>
            </w:pPr>
            <w:r w:rsidRPr="00A44F25">
              <w:rPr>
                <w:rStyle w:val="Strong"/>
                <w:b w:val="0"/>
                <w:color w:val="000000"/>
                <w:sz w:val="24"/>
                <w:szCs w:val="24"/>
              </w:rPr>
              <w:t>Alumni Representatives</w:t>
            </w:r>
          </w:p>
        </w:tc>
      </w:tr>
      <w:tr w:rsidR="004E6710" w:rsidRPr="00A44F25" w14:paraId="53F55BFC" w14:textId="77777777" w:rsidTr="00723FE6">
        <w:tc>
          <w:tcPr>
            <w:tcW w:w="1142" w:type="dxa"/>
          </w:tcPr>
          <w:p w14:paraId="53F55BF9" w14:textId="1CE90FF3"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FA" w14:textId="2F7BBAE3" w:rsidR="004E6710" w:rsidRPr="00A44F25" w:rsidRDefault="004E6710" w:rsidP="004E6710">
            <w:pPr>
              <w:pStyle w:val="Heading1"/>
              <w:spacing w:before="107" w:line="275" w:lineRule="exact"/>
              <w:ind w:left="0"/>
              <w:rPr>
                <w:b w:val="0"/>
                <w:color w:val="202020"/>
              </w:rPr>
            </w:pPr>
            <w:r w:rsidRPr="00A44F25">
              <w:rPr>
                <w:b w:val="0"/>
              </w:rPr>
              <w:t>Dr.  Krishna Prasad</w:t>
            </w:r>
          </w:p>
        </w:tc>
        <w:tc>
          <w:tcPr>
            <w:tcW w:w="3130" w:type="dxa"/>
          </w:tcPr>
          <w:p w14:paraId="53F55BFB" w14:textId="38BD70E7" w:rsidR="004E6710" w:rsidRPr="00A44F25" w:rsidRDefault="004E6710" w:rsidP="004E6710">
            <w:pPr>
              <w:rPr>
                <w:color w:val="202020"/>
                <w:sz w:val="24"/>
                <w:szCs w:val="24"/>
              </w:rPr>
            </w:pPr>
            <w:r w:rsidRPr="00A44F25">
              <w:rPr>
                <w:rStyle w:val="Strong"/>
                <w:b w:val="0"/>
                <w:color w:val="000000"/>
                <w:sz w:val="24"/>
                <w:szCs w:val="24"/>
              </w:rPr>
              <w:t>Alumni Representatives</w:t>
            </w:r>
          </w:p>
        </w:tc>
      </w:tr>
      <w:tr w:rsidR="004E6710" w:rsidRPr="00A44F25" w14:paraId="53F55C00" w14:textId="77777777" w:rsidTr="00723FE6">
        <w:tc>
          <w:tcPr>
            <w:tcW w:w="1142" w:type="dxa"/>
          </w:tcPr>
          <w:p w14:paraId="53F55BFD" w14:textId="34159147"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BFE" w14:textId="56A130F9" w:rsidR="004E6710" w:rsidRPr="00A44F25" w:rsidRDefault="004E6710" w:rsidP="004E6710">
            <w:pPr>
              <w:pStyle w:val="Heading1"/>
              <w:spacing w:before="107" w:line="275" w:lineRule="exact"/>
              <w:ind w:left="0"/>
              <w:rPr>
                <w:b w:val="0"/>
              </w:rPr>
            </w:pPr>
            <w:r w:rsidRPr="00A44F25">
              <w:rPr>
                <w:b w:val="0"/>
              </w:rPr>
              <w:t xml:space="preserve">Prof. </w:t>
            </w:r>
            <w:proofErr w:type="spellStart"/>
            <w:r w:rsidRPr="00A44F25">
              <w:rPr>
                <w:b w:val="0"/>
              </w:rPr>
              <w:t>Keerthana</w:t>
            </w:r>
            <w:proofErr w:type="spellEnd"/>
            <w:r w:rsidRPr="00A44F25">
              <w:rPr>
                <w:b w:val="0"/>
              </w:rPr>
              <w:t xml:space="preserve"> Raj</w:t>
            </w:r>
          </w:p>
        </w:tc>
        <w:tc>
          <w:tcPr>
            <w:tcW w:w="3130" w:type="dxa"/>
          </w:tcPr>
          <w:p w14:paraId="53F55BFF" w14:textId="00E09F3F" w:rsidR="004E6710" w:rsidRPr="00A44F25" w:rsidRDefault="004E6710" w:rsidP="004E6710">
            <w:pPr>
              <w:rPr>
                <w:sz w:val="24"/>
                <w:szCs w:val="24"/>
              </w:rPr>
            </w:pPr>
            <w:r w:rsidRPr="00A44F25">
              <w:rPr>
                <w:rStyle w:val="Strong"/>
                <w:b w:val="0"/>
                <w:color w:val="000000"/>
                <w:sz w:val="24"/>
                <w:szCs w:val="24"/>
              </w:rPr>
              <w:t>Faculty Members</w:t>
            </w:r>
          </w:p>
        </w:tc>
      </w:tr>
      <w:tr w:rsidR="004E6710" w:rsidRPr="00A44F25" w14:paraId="53F55C04" w14:textId="77777777" w:rsidTr="00723FE6">
        <w:tc>
          <w:tcPr>
            <w:tcW w:w="1142" w:type="dxa"/>
          </w:tcPr>
          <w:p w14:paraId="53F55C01" w14:textId="3A732CE1"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C02" w14:textId="4449DEBF" w:rsidR="004E6710" w:rsidRPr="00A44F25" w:rsidRDefault="004E6710" w:rsidP="004E6710">
            <w:pPr>
              <w:pStyle w:val="Heading1"/>
              <w:spacing w:before="107" w:line="275" w:lineRule="exact"/>
              <w:ind w:left="0"/>
              <w:rPr>
                <w:b w:val="0"/>
                <w:color w:val="202020"/>
              </w:rPr>
            </w:pPr>
            <w:r w:rsidRPr="00A44F25">
              <w:rPr>
                <w:b w:val="0"/>
              </w:rPr>
              <w:t xml:space="preserve">Prof. Vasudeva </w:t>
            </w:r>
          </w:p>
        </w:tc>
        <w:tc>
          <w:tcPr>
            <w:tcW w:w="3130" w:type="dxa"/>
          </w:tcPr>
          <w:p w14:paraId="53F55C03" w14:textId="60F31B54" w:rsidR="004E6710" w:rsidRPr="00A44F25" w:rsidRDefault="004E6710" w:rsidP="004E6710">
            <w:pPr>
              <w:rPr>
                <w:sz w:val="24"/>
                <w:szCs w:val="24"/>
              </w:rPr>
            </w:pPr>
            <w:r w:rsidRPr="00A44F25">
              <w:rPr>
                <w:rStyle w:val="Strong"/>
                <w:b w:val="0"/>
                <w:color w:val="000000"/>
                <w:sz w:val="24"/>
                <w:szCs w:val="24"/>
              </w:rPr>
              <w:t>One/two nominees from Employers /Industrialists/stakeholders</w:t>
            </w:r>
          </w:p>
        </w:tc>
      </w:tr>
      <w:tr w:rsidR="004E6710" w:rsidRPr="00A44F25" w14:paraId="53F55C0C" w14:textId="77777777" w:rsidTr="00723FE6">
        <w:tc>
          <w:tcPr>
            <w:tcW w:w="1142" w:type="dxa"/>
          </w:tcPr>
          <w:p w14:paraId="53F55C09" w14:textId="25D908CA"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C0A" w14:textId="696C57EE" w:rsidR="004E6710" w:rsidRPr="00A44F25" w:rsidRDefault="004E6710" w:rsidP="004E6710">
            <w:pPr>
              <w:pStyle w:val="Heading1"/>
              <w:spacing w:before="107" w:line="275" w:lineRule="exact"/>
              <w:ind w:left="0"/>
              <w:rPr>
                <w:b w:val="0"/>
              </w:rPr>
            </w:pPr>
            <w:r w:rsidRPr="00A44F25">
              <w:rPr>
                <w:b w:val="0"/>
              </w:rPr>
              <w:t>Mr. Ranjan</w:t>
            </w:r>
          </w:p>
        </w:tc>
        <w:tc>
          <w:tcPr>
            <w:tcW w:w="3130" w:type="dxa"/>
          </w:tcPr>
          <w:p w14:paraId="53F55C0B" w14:textId="7C762D4F" w:rsidR="004E6710" w:rsidRPr="00A44F25" w:rsidRDefault="004E6710" w:rsidP="004E6710">
            <w:pPr>
              <w:rPr>
                <w:b/>
                <w:color w:val="202020"/>
                <w:sz w:val="24"/>
                <w:szCs w:val="24"/>
              </w:rPr>
            </w:pPr>
            <w:r w:rsidRPr="00A44F25">
              <w:rPr>
                <w:rStyle w:val="Strong"/>
                <w:b w:val="0"/>
                <w:color w:val="000000"/>
                <w:sz w:val="24"/>
                <w:szCs w:val="24"/>
              </w:rPr>
              <w:t>Student Male representatives</w:t>
            </w:r>
          </w:p>
        </w:tc>
      </w:tr>
      <w:tr w:rsidR="004E6710" w:rsidRPr="00A44F25" w14:paraId="53F55C18" w14:textId="77777777" w:rsidTr="00723FE6">
        <w:tc>
          <w:tcPr>
            <w:tcW w:w="1142" w:type="dxa"/>
          </w:tcPr>
          <w:p w14:paraId="53F55C15" w14:textId="13A7A611"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C16" w14:textId="5CB52676" w:rsidR="004E6710" w:rsidRPr="00A44F25" w:rsidRDefault="004E6710" w:rsidP="004E6710">
            <w:pPr>
              <w:pStyle w:val="Heading1"/>
              <w:spacing w:before="107" w:line="275" w:lineRule="exact"/>
              <w:ind w:left="0"/>
              <w:rPr>
                <w:b w:val="0"/>
              </w:rPr>
            </w:pPr>
            <w:r w:rsidRPr="00A44F25">
              <w:rPr>
                <w:b w:val="0"/>
              </w:rPr>
              <w:t xml:space="preserve">Ms. </w:t>
            </w:r>
            <w:proofErr w:type="spellStart"/>
            <w:r w:rsidRPr="00A44F25">
              <w:rPr>
                <w:b w:val="0"/>
              </w:rPr>
              <w:t>Krathika</w:t>
            </w:r>
            <w:proofErr w:type="spellEnd"/>
          </w:p>
        </w:tc>
        <w:tc>
          <w:tcPr>
            <w:tcW w:w="3130" w:type="dxa"/>
          </w:tcPr>
          <w:p w14:paraId="53F55C17" w14:textId="2C9152F6" w:rsidR="004E6710" w:rsidRPr="00A44F25" w:rsidRDefault="004E6710" w:rsidP="004E6710">
            <w:pPr>
              <w:rPr>
                <w:b/>
                <w:sz w:val="24"/>
                <w:szCs w:val="24"/>
              </w:rPr>
            </w:pPr>
            <w:r w:rsidRPr="00A44F25">
              <w:rPr>
                <w:rStyle w:val="Strong"/>
                <w:b w:val="0"/>
                <w:color w:val="000000"/>
                <w:sz w:val="24"/>
                <w:szCs w:val="24"/>
              </w:rPr>
              <w:t>Student female representative</w:t>
            </w:r>
          </w:p>
        </w:tc>
      </w:tr>
      <w:tr w:rsidR="004E6710" w:rsidRPr="00A44F25" w14:paraId="53F55C1C" w14:textId="77777777" w:rsidTr="00723FE6">
        <w:tc>
          <w:tcPr>
            <w:tcW w:w="1142" w:type="dxa"/>
          </w:tcPr>
          <w:p w14:paraId="53F55C19" w14:textId="219AA6E8" w:rsidR="004E6710" w:rsidRPr="00A44F25" w:rsidRDefault="004E6710" w:rsidP="004E6710">
            <w:pPr>
              <w:pStyle w:val="Heading1"/>
              <w:numPr>
                <w:ilvl w:val="0"/>
                <w:numId w:val="1"/>
              </w:numPr>
              <w:spacing w:before="107" w:line="275" w:lineRule="exact"/>
              <w:rPr>
                <w:b w:val="0"/>
                <w:color w:val="202020"/>
              </w:rPr>
            </w:pPr>
          </w:p>
        </w:tc>
        <w:tc>
          <w:tcPr>
            <w:tcW w:w="5094" w:type="dxa"/>
          </w:tcPr>
          <w:p w14:paraId="53F55C1A" w14:textId="5E2875E4" w:rsidR="004E6710" w:rsidRPr="00A44F25" w:rsidRDefault="004E6710" w:rsidP="004E6710">
            <w:pPr>
              <w:pStyle w:val="Heading1"/>
              <w:spacing w:before="107" w:line="275" w:lineRule="exact"/>
              <w:ind w:left="0"/>
              <w:rPr>
                <w:b w:val="0"/>
              </w:rPr>
            </w:pPr>
            <w:r w:rsidRPr="00A44F25">
              <w:rPr>
                <w:color w:val="202020"/>
              </w:rPr>
              <w:t>Prof.</w:t>
            </w:r>
            <w:r w:rsidRPr="00A44F25">
              <w:rPr>
                <w:color w:val="202020"/>
                <w:spacing w:val="1"/>
              </w:rPr>
              <w:t xml:space="preserve"> </w:t>
            </w:r>
            <w:r w:rsidRPr="00A44F25">
              <w:rPr>
                <w:color w:val="202020"/>
              </w:rPr>
              <w:t>K.</w:t>
            </w:r>
            <w:r w:rsidRPr="00A44F25">
              <w:rPr>
                <w:color w:val="202020"/>
                <w:spacing w:val="-4"/>
              </w:rPr>
              <w:t xml:space="preserve"> </w:t>
            </w:r>
            <w:r w:rsidRPr="00A44F25">
              <w:rPr>
                <w:color w:val="202020"/>
              </w:rPr>
              <w:t>V.</w:t>
            </w:r>
            <w:r w:rsidRPr="00A44F25">
              <w:rPr>
                <w:color w:val="202020"/>
                <w:spacing w:val="-4"/>
              </w:rPr>
              <w:t xml:space="preserve"> </w:t>
            </w:r>
            <w:r w:rsidRPr="00A44F25">
              <w:rPr>
                <w:color w:val="202020"/>
              </w:rPr>
              <w:t>M.</w:t>
            </w:r>
            <w:r w:rsidRPr="00A44F25">
              <w:rPr>
                <w:color w:val="202020"/>
                <w:spacing w:val="-4"/>
              </w:rPr>
              <w:t xml:space="preserve"> </w:t>
            </w:r>
            <w:proofErr w:type="spellStart"/>
            <w:r w:rsidRPr="00A44F25">
              <w:rPr>
                <w:color w:val="202020"/>
              </w:rPr>
              <w:t>Varambally</w:t>
            </w:r>
            <w:proofErr w:type="spellEnd"/>
            <w:r w:rsidRPr="00A44F25">
              <w:rPr>
                <w:color w:val="202020"/>
                <w:spacing w:val="-2"/>
              </w:rPr>
              <w:t xml:space="preserve"> </w:t>
            </w:r>
            <w:r w:rsidRPr="00A44F25">
              <w:rPr>
                <w:color w:val="202020"/>
              </w:rPr>
              <w:t>(Former</w:t>
            </w:r>
            <w:r w:rsidRPr="00A44F25">
              <w:rPr>
                <w:color w:val="202020"/>
                <w:spacing w:val="-2"/>
              </w:rPr>
              <w:t xml:space="preserve"> </w:t>
            </w:r>
            <w:r w:rsidRPr="00A44F25">
              <w:rPr>
                <w:color w:val="202020"/>
              </w:rPr>
              <w:t>Director,</w:t>
            </w:r>
            <w:r w:rsidRPr="00A44F25">
              <w:rPr>
                <w:color w:val="202020"/>
                <w:spacing w:val="1"/>
              </w:rPr>
              <w:t xml:space="preserve"> </w:t>
            </w:r>
            <w:r w:rsidRPr="00A44F25">
              <w:rPr>
                <w:color w:val="202020"/>
              </w:rPr>
              <w:t>School</w:t>
            </w:r>
            <w:r w:rsidRPr="00A44F25">
              <w:rPr>
                <w:color w:val="202020"/>
                <w:spacing w:val="-1"/>
              </w:rPr>
              <w:t xml:space="preserve"> </w:t>
            </w:r>
            <w:r w:rsidRPr="00A44F25">
              <w:rPr>
                <w:color w:val="202020"/>
              </w:rPr>
              <w:t>of</w:t>
            </w:r>
            <w:r w:rsidRPr="00A44F25">
              <w:rPr>
                <w:color w:val="202020"/>
                <w:spacing w:val="-1"/>
              </w:rPr>
              <w:t xml:space="preserve"> </w:t>
            </w:r>
            <w:r w:rsidRPr="00A44F25">
              <w:rPr>
                <w:color w:val="202020"/>
              </w:rPr>
              <w:t>Management,</w:t>
            </w:r>
            <w:r w:rsidRPr="00A44F25">
              <w:rPr>
                <w:color w:val="202020"/>
                <w:spacing w:val="-3"/>
              </w:rPr>
              <w:t xml:space="preserve"> </w:t>
            </w:r>
            <w:r w:rsidRPr="00A44F25">
              <w:rPr>
                <w:color w:val="202020"/>
              </w:rPr>
              <w:t>Manipal</w:t>
            </w:r>
            <w:r w:rsidRPr="00A44F25">
              <w:rPr>
                <w:color w:val="202020"/>
                <w:spacing w:val="-57"/>
              </w:rPr>
              <w:t xml:space="preserve"> </w:t>
            </w:r>
            <w:r w:rsidRPr="00A44F25">
              <w:rPr>
                <w:color w:val="202020"/>
              </w:rPr>
              <w:t>University,</w:t>
            </w:r>
            <w:r w:rsidRPr="00A44F25">
              <w:rPr>
                <w:color w:val="202020"/>
                <w:spacing w:val="4"/>
              </w:rPr>
              <w:t xml:space="preserve"> </w:t>
            </w:r>
            <w:r w:rsidRPr="00A44F25">
              <w:rPr>
                <w:color w:val="202020"/>
              </w:rPr>
              <w:t>Manipal)</w:t>
            </w:r>
          </w:p>
        </w:tc>
        <w:tc>
          <w:tcPr>
            <w:tcW w:w="3130" w:type="dxa"/>
          </w:tcPr>
          <w:p w14:paraId="53F55C1B" w14:textId="513F9374" w:rsidR="004E6710" w:rsidRPr="00A44F25" w:rsidRDefault="004E6710" w:rsidP="004E6710">
            <w:pPr>
              <w:rPr>
                <w:b/>
                <w:sz w:val="24"/>
                <w:szCs w:val="24"/>
              </w:rPr>
            </w:pPr>
            <w:r w:rsidRPr="00A44F25">
              <w:rPr>
                <w:rStyle w:val="Strong"/>
                <w:b w:val="0"/>
                <w:color w:val="000000"/>
                <w:sz w:val="24"/>
                <w:szCs w:val="24"/>
              </w:rPr>
              <w:t>Local representatives</w:t>
            </w:r>
          </w:p>
        </w:tc>
      </w:tr>
    </w:tbl>
    <w:p w14:paraId="53F55C25" w14:textId="77777777" w:rsidR="00F43E27" w:rsidRPr="00A44F25" w:rsidRDefault="00F43E27">
      <w:pPr>
        <w:pStyle w:val="Heading1"/>
        <w:spacing w:before="107" w:line="275" w:lineRule="exact"/>
        <w:rPr>
          <w:color w:val="202020"/>
        </w:rPr>
      </w:pPr>
    </w:p>
    <w:p w14:paraId="16C34264" w14:textId="77777777" w:rsidR="00343911" w:rsidRDefault="00343911">
      <w:pPr>
        <w:pStyle w:val="BodyText"/>
        <w:rPr>
          <w:color w:val="202020"/>
        </w:rPr>
      </w:pPr>
    </w:p>
    <w:p w14:paraId="4B91E827" w14:textId="4E609871" w:rsidR="004E6710" w:rsidRDefault="004E6710" w:rsidP="006F551F">
      <w:pPr>
        <w:pStyle w:val="BodyText"/>
        <w:jc w:val="center"/>
        <w:rPr>
          <w:b/>
          <w:bCs/>
          <w:color w:val="202020"/>
        </w:rPr>
      </w:pPr>
    </w:p>
    <w:p w14:paraId="6AC50F93" w14:textId="24F36327" w:rsidR="004E6710" w:rsidRDefault="004E6710" w:rsidP="006F551F">
      <w:pPr>
        <w:pStyle w:val="BodyText"/>
        <w:jc w:val="center"/>
        <w:rPr>
          <w:b/>
          <w:bCs/>
          <w:color w:val="202020"/>
        </w:rPr>
      </w:pPr>
    </w:p>
    <w:p w14:paraId="282FA69C" w14:textId="47178789" w:rsidR="004E6710" w:rsidRDefault="004E6710" w:rsidP="006F551F">
      <w:pPr>
        <w:pStyle w:val="BodyText"/>
        <w:jc w:val="center"/>
        <w:rPr>
          <w:b/>
          <w:bCs/>
          <w:color w:val="202020"/>
        </w:rPr>
      </w:pPr>
    </w:p>
    <w:p w14:paraId="6CB77CF1" w14:textId="77777777" w:rsidR="004E6710" w:rsidRDefault="004E6710" w:rsidP="006F551F">
      <w:pPr>
        <w:pStyle w:val="BodyText"/>
        <w:jc w:val="center"/>
        <w:rPr>
          <w:b/>
          <w:bCs/>
          <w:color w:val="202020"/>
        </w:rPr>
      </w:pPr>
    </w:p>
    <w:p w14:paraId="5C09DCAF" w14:textId="77777777" w:rsidR="004E6710" w:rsidRDefault="004E6710" w:rsidP="006F551F">
      <w:pPr>
        <w:pStyle w:val="BodyText"/>
        <w:jc w:val="center"/>
        <w:rPr>
          <w:b/>
          <w:bCs/>
          <w:color w:val="202020"/>
        </w:rPr>
      </w:pPr>
    </w:p>
    <w:p w14:paraId="58F76A92" w14:textId="3783F2E4" w:rsidR="00343911" w:rsidRPr="00D03436" w:rsidRDefault="00DB3E99" w:rsidP="006F551F">
      <w:pPr>
        <w:pStyle w:val="BodyText"/>
        <w:jc w:val="center"/>
        <w:rPr>
          <w:b/>
          <w:bCs/>
          <w:color w:val="202020"/>
        </w:rPr>
      </w:pPr>
      <w:r w:rsidRPr="00D03436">
        <w:rPr>
          <w:b/>
          <w:bCs/>
          <w:color w:val="202020"/>
        </w:rPr>
        <w:lastRenderedPageBreak/>
        <w:t>Composition of AAA committee members</w:t>
      </w:r>
    </w:p>
    <w:p w14:paraId="3797DB17" w14:textId="77777777" w:rsidR="00DB3E99" w:rsidRDefault="00DB3E99">
      <w:pPr>
        <w:pStyle w:val="BodyText"/>
        <w:rPr>
          <w:color w:val="202020"/>
        </w:rPr>
      </w:pPr>
    </w:p>
    <w:p w14:paraId="0BE7CA9C" w14:textId="77777777" w:rsidR="007A59F2" w:rsidRPr="008532FF" w:rsidRDefault="007A59F2" w:rsidP="007A59F2">
      <w:pPr>
        <w:spacing w:line="247" w:lineRule="auto"/>
        <w:ind w:right="55" w:firstLine="284"/>
        <w:jc w:val="center"/>
        <w:rPr>
          <w:b/>
          <w:bCs/>
          <w:sz w:val="28"/>
          <w:szCs w:val="28"/>
        </w:rPr>
      </w:pPr>
      <w:r w:rsidRPr="008532FF">
        <w:rPr>
          <w:b/>
          <w:bCs/>
          <w:sz w:val="28"/>
          <w:szCs w:val="28"/>
        </w:rPr>
        <w:t>List of Academic Audit Team</w:t>
      </w:r>
    </w:p>
    <w:p w14:paraId="7F655712" w14:textId="77777777" w:rsidR="007A59F2" w:rsidRPr="008532FF" w:rsidRDefault="007A59F2" w:rsidP="007A59F2">
      <w:pPr>
        <w:spacing w:line="247" w:lineRule="auto"/>
        <w:ind w:right="55" w:firstLine="284"/>
        <w:rPr>
          <w:sz w:val="28"/>
          <w:szCs w:val="28"/>
        </w:rPr>
      </w:pPr>
    </w:p>
    <w:tbl>
      <w:tblPr>
        <w:tblStyle w:val="TableGrid"/>
        <w:tblW w:w="8330" w:type="dxa"/>
        <w:tblLook w:val="04A0" w:firstRow="1" w:lastRow="0" w:firstColumn="1" w:lastColumn="0" w:noHBand="0" w:noVBand="1"/>
      </w:tblPr>
      <w:tblGrid>
        <w:gridCol w:w="1101"/>
        <w:gridCol w:w="7229"/>
      </w:tblGrid>
      <w:tr w:rsidR="007A59F2" w:rsidRPr="008532FF" w14:paraId="2BAB4EEB" w14:textId="77777777" w:rsidTr="004E6710">
        <w:tc>
          <w:tcPr>
            <w:tcW w:w="1101" w:type="dxa"/>
          </w:tcPr>
          <w:p w14:paraId="6DCA4AF7" w14:textId="77777777" w:rsidR="007A59F2" w:rsidRPr="008532FF" w:rsidRDefault="007A59F2" w:rsidP="008C2156">
            <w:pPr>
              <w:spacing w:line="247" w:lineRule="auto"/>
              <w:ind w:right="55"/>
              <w:jc w:val="center"/>
              <w:rPr>
                <w:b/>
                <w:bCs/>
                <w:sz w:val="28"/>
                <w:szCs w:val="28"/>
              </w:rPr>
            </w:pPr>
            <w:r w:rsidRPr="008532FF">
              <w:rPr>
                <w:b/>
                <w:bCs/>
                <w:sz w:val="28"/>
                <w:szCs w:val="28"/>
              </w:rPr>
              <w:t>Sl. No.</w:t>
            </w:r>
          </w:p>
        </w:tc>
        <w:tc>
          <w:tcPr>
            <w:tcW w:w="7229" w:type="dxa"/>
          </w:tcPr>
          <w:p w14:paraId="04AAE8A2" w14:textId="77777777" w:rsidR="007A59F2" w:rsidRPr="008532FF" w:rsidRDefault="007A59F2" w:rsidP="008C2156">
            <w:pPr>
              <w:spacing w:line="247" w:lineRule="auto"/>
              <w:ind w:right="55"/>
              <w:jc w:val="center"/>
              <w:rPr>
                <w:b/>
                <w:bCs/>
                <w:sz w:val="28"/>
                <w:szCs w:val="28"/>
              </w:rPr>
            </w:pPr>
            <w:r w:rsidRPr="008532FF">
              <w:rPr>
                <w:b/>
                <w:bCs/>
                <w:sz w:val="28"/>
                <w:szCs w:val="28"/>
              </w:rPr>
              <w:t>Name and Address</w:t>
            </w:r>
          </w:p>
        </w:tc>
      </w:tr>
      <w:tr w:rsidR="007A59F2" w:rsidRPr="008532FF" w14:paraId="40B2DC66" w14:textId="77777777" w:rsidTr="004E6710">
        <w:tc>
          <w:tcPr>
            <w:tcW w:w="1101" w:type="dxa"/>
          </w:tcPr>
          <w:p w14:paraId="65FF4C75" w14:textId="77777777" w:rsidR="007A59F2" w:rsidRPr="008532FF" w:rsidRDefault="007A59F2">
            <w:pPr>
              <w:pStyle w:val="ListParagraph"/>
              <w:numPr>
                <w:ilvl w:val="0"/>
                <w:numId w:val="2"/>
              </w:numPr>
              <w:spacing w:line="247" w:lineRule="auto"/>
              <w:ind w:right="55"/>
              <w:jc w:val="center"/>
              <w:rPr>
                <w:b/>
                <w:bCs/>
                <w:sz w:val="28"/>
                <w:szCs w:val="28"/>
              </w:rPr>
            </w:pPr>
          </w:p>
        </w:tc>
        <w:tc>
          <w:tcPr>
            <w:tcW w:w="7229" w:type="dxa"/>
          </w:tcPr>
          <w:p w14:paraId="0E252276"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Dr. Anil Kumar (Registrar)</w:t>
            </w:r>
          </w:p>
          <w:p w14:paraId="41A7C94E"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Srinivas University, Srinivas Campus</w:t>
            </w:r>
          </w:p>
          <w:p w14:paraId="5CE29744" w14:textId="77777777" w:rsidR="007A59F2" w:rsidRPr="006F551F" w:rsidRDefault="007A59F2" w:rsidP="008C2156">
            <w:pPr>
              <w:spacing w:line="276" w:lineRule="auto"/>
              <w:ind w:right="55"/>
              <w:rPr>
                <w:iCs/>
                <w:sz w:val="24"/>
                <w:szCs w:val="24"/>
              </w:rPr>
            </w:pPr>
            <w:r w:rsidRPr="006F551F">
              <w:rPr>
                <w:iCs/>
                <w:color w:val="202020"/>
                <w:sz w:val="24"/>
                <w:szCs w:val="24"/>
              </w:rPr>
              <w:t xml:space="preserve">Srinivas Nagar, </w:t>
            </w:r>
            <w:proofErr w:type="spellStart"/>
            <w:r w:rsidRPr="006F551F">
              <w:rPr>
                <w:iCs/>
                <w:color w:val="202020"/>
                <w:sz w:val="24"/>
                <w:szCs w:val="24"/>
              </w:rPr>
              <w:t>Mukka</w:t>
            </w:r>
            <w:proofErr w:type="spellEnd"/>
            <w:r w:rsidRPr="006F551F">
              <w:rPr>
                <w:iCs/>
                <w:color w:val="202020"/>
                <w:sz w:val="24"/>
                <w:szCs w:val="24"/>
              </w:rPr>
              <w:t xml:space="preserve">, </w:t>
            </w:r>
            <w:proofErr w:type="spellStart"/>
            <w:r w:rsidRPr="006F551F">
              <w:rPr>
                <w:iCs/>
                <w:color w:val="202020"/>
                <w:sz w:val="24"/>
                <w:szCs w:val="24"/>
              </w:rPr>
              <w:t>Mangaluru</w:t>
            </w:r>
            <w:proofErr w:type="spellEnd"/>
            <w:r w:rsidRPr="006F551F">
              <w:rPr>
                <w:iCs/>
                <w:color w:val="202020"/>
                <w:sz w:val="24"/>
                <w:szCs w:val="24"/>
              </w:rPr>
              <w:t>- 574146</w:t>
            </w:r>
          </w:p>
          <w:p w14:paraId="7BD1F50D" w14:textId="77777777" w:rsidR="007A59F2" w:rsidRPr="006F551F" w:rsidRDefault="007A59F2" w:rsidP="008C2156">
            <w:pPr>
              <w:spacing w:line="247" w:lineRule="auto"/>
              <w:ind w:right="55"/>
              <w:jc w:val="center"/>
              <w:rPr>
                <w:b/>
                <w:bCs/>
                <w:sz w:val="24"/>
                <w:szCs w:val="24"/>
              </w:rPr>
            </w:pPr>
          </w:p>
        </w:tc>
      </w:tr>
      <w:tr w:rsidR="007A59F2" w:rsidRPr="008532FF" w14:paraId="4A96BC8A" w14:textId="77777777" w:rsidTr="004E6710">
        <w:tc>
          <w:tcPr>
            <w:tcW w:w="1101" w:type="dxa"/>
          </w:tcPr>
          <w:p w14:paraId="28BE0574" w14:textId="77777777" w:rsidR="007A59F2" w:rsidRPr="008532FF" w:rsidRDefault="007A59F2" w:rsidP="008C2156">
            <w:pPr>
              <w:spacing w:line="247" w:lineRule="auto"/>
              <w:ind w:right="55"/>
              <w:rPr>
                <w:sz w:val="28"/>
                <w:szCs w:val="28"/>
              </w:rPr>
            </w:pPr>
            <w:r w:rsidRPr="008532FF">
              <w:rPr>
                <w:sz w:val="28"/>
                <w:szCs w:val="28"/>
              </w:rPr>
              <w:t>2.</w:t>
            </w:r>
          </w:p>
        </w:tc>
        <w:tc>
          <w:tcPr>
            <w:tcW w:w="7229" w:type="dxa"/>
          </w:tcPr>
          <w:p w14:paraId="1CE40929"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 xml:space="preserve">Dr. Srinivas </w:t>
            </w:r>
            <w:proofErr w:type="spellStart"/>
            <w:proofErr w:type="gramStart"/>
            <w:r w:rsidRPr="006F551F">
              <w:rPr>
                <w:iCs/>
                <w:color w:val="202020"/>
                <w:sz w:val="24"/>
                <w:szCs w:val="24"/>
              </w:rPr>
              <w:t>Mayya</w:t>
            </w:r>
            <w:proofErr w:type="spellEnd"/>
            <w:r w:rsidRPr="006F551F">
              <w:rPr>
                <w:iCs/>
                <w:color w:val="202020"/>
                <w:sz w:val="24"/>
                <w:szCs w:val="24"/>
              </w:rPr>
              <w:t xml:space="preserve">  (</w:t>
            </w:r>
            <w:proofErr w:type="gramEnd"/>
            <w:r w:rsidRPr="006F551F">
              <w:rPr>
                <w:iCs/>
                <w:color w:val="202020"/>
                <w:sz w:val="24"/>
                <w:szCs w:val="24"/>
              </w:rPr>
              <w:t>Registrar Evaluation)</w:t>
            </w:r>
          </w:p>
          <w:p w14:paraId="73403173"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Srinivas University, Srinivas Campus</w:t>
            </w:r>
          </w:p>
          <w:p w14:paraId="00B5F487" w14:textId="77777777" w:rsidR="007A59F2" w:rsidRPr="006F551F" w:rsidRDefault="007A59F2" w:rsidP="008C2156">
            <w:pPr>
              <w:spacing w:line="276" w:lineRule="auto"/>
              <w:ind w:right="55"/>
              <w:rPr>
                <w:iCs/>
                <w:sz w:val="24"/>
                <w:szCs w:val="24"/>
              </w:rPr>
            </w:pPr>
            <w:r w:rsidRPr="006F551F">
              <w:rPr>
                <w:iCs/>
                <w:color w:val="202020"/>
                <w:sz w:val="24"/>
                <w:szCs w:val="24"/>
              </w:rPr>
              <w:t xml:space="preserve">Srinivas Nagar, </w:t>
            </w:r>
            <w:proofErr w:type="spellStart"/>
            <w:r w:rsidRPr="006F551F">
              <w:rPr>
                <w:iCs/>
                <w:color w:val="202020"/>
                <w:sz w:val="24"/>
                <w:szCs w:val="24"/>
              </w:rPr>
              <w:t>Mukka</w:t>
            </w:r>
            <w:proofErr w:type="spellEnd"/>
            <w:r w:rsidRPr="006F551F">
              <w:rPr>
                <w:iCs/>
                <w:color w:val="202020"/>
                <w:sz w:val="24"/>
                <w:szCs w:val="24"/>
              </w:rPr>
              <w:t xml:space="preserve">, </w:t>
            </w:r>
            <w:proofErr w:type="spellStart"/>
            <w:r w:rsidRPr="006F551F">
              <w:rPr>
                <w:iCs/>
                <w:color w:val="202020"/>
                <w:sz w:val="24"/>
                <w:szCs w:val="24"/>
              </w:rPr>
              <w:t>Mangaluru</w:t>
            </w:r>
            <w:proofErr w:type="spellEnd"/>
            <w:r w:rsidRPr="006F551F">
              <w:rPr>
                <w:iCs/>
                <w:color w:val="202020"/>
                <w:sz w:val="24"/>
                <w:szCs w:val="24"/>
              </w:rPr>
              <w:t>- 574146</w:t>
            </w:r>
          </w:p>
          <w:p w14:paraId="5F729A4F" w14:textId="77777777" w:rsidR="007A59F2" w:rsidRPr="006F551F" w:rsidRDefault="007A59F2" w:rsidP="008C2156">
            <w:pPr>
              <w:spacing w:line="276" w:lineRule="auto"/>
              <w:ind w:right="55"/>
              <w:rPr>
                <w:iCs/>
                <w:sz w:val="24"/>
                <w:szCs w:val="24"/>
              </w:rPr>
            </w:pPr>
          </w:p>
        </w:tc>
      </w:tr>
      <w:tr w:rsidR="007A59F2" w:rsidRPr="008532FF" w14:paraId="5C897A01" w14:textId="77777777" w:rsidTr="004E6710">
        <w:tc>
          <w:tcPr>
            <w:tcW w:w="1101" w:type="dxa"/>
          </w:tcPr>
          <w:p w14:paraId="13CBD865" w14:textId="77777777" w:rsidR="007A59F2" w:rsidRPr="008532FF" w:rsidRDefault="007A59F2" w:rsidP="008C2156">
            <w:pPr>
              <w:spacing w:line="247" w:lineRule="auto"/>
              <w:ind w:right="55"/>
              <w:rPr>
                <w:sz w:val="28"/>
                <w:szCs w:val="28"/>
              </w:rPr>
            </w:pPr>
            <w:r w:rsidRPr="008532FF">
              <w:rPr>
                <w:sz w:val="28"/>
                <w:szCs w:val="28"/>
              </w:rPr>
              <w:t>3.</w:t>
            </w:r>
          </w:p>
        </w:tc>
        <w:tc>
          <w:tcPr>
            <w:tcW w:w="7229" w:type="dxa"/>
          </w:tcPr>
          <w:p w14:paraId="0E396181"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Dr.</w:t>
            </w:r>
            <w:r w:rsidRPr="006F551F">
              <w:rPr>
                <w:iCs/>
                <w:color w:val="202020"/>
                <w:spacing w:val="-1"/>
                <w:sz w:val="24"/>
                <w:szCs w:val="24"/>
              </w:rPr>
              <w:t xml:space="preserve"> </w:t>
            </w:r>
            <w:proofErr w:type="spellStart"/>
            <w:r w:rsidRPr="006F551F">
              <w:rPr>
                <w:iCs/>
                <w:color w:val="202020"/>
                <w:sz w:val="24"/>
                <w:szCs w:val="24"/>
              </w:rPr>
              <w:t>Sreeprakash</w:t>
            </w:r>
            <w:proofErr w:type="spellEnd"/>
            <w:r w:rsidRPr="006F551F">
              <w:rPr>
                <w:iCs/>
                <w:color w:val="202020"/>
                <w:sz w:val="24"/>
                <w:szCs w:val="24"/>
              </w:rPr>
              <w:t>, (Professor, CET)</w:t>
            </w:r>
          </w:p>
          <w:p w14:paraId="4A5E37ED"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Srinivas University, Srinivas Campus</w:t>
            </w:r>
          </w:p>
          <w:p w14:paraId="1B94636E" w14:textId="77777777" w:rsidR="007A59F2" w:rsidRPr="006F551F" w:rsidRDefault="007A59F2" w:rsidP="008C2156">
            <w:pPr>
              <w:spacing w:line="276" w:lineRule="auto"/>
              <w:ind w:right="55"/>
              <w:rPr>
                <w:iCs/>
                <w:sz w:val="24"/>
                <w:szCs w:val="24"/>
              </w:rPr>
            </w:pPr>
            <w:r w:rsidRPr="006F551F">
              <w:rPr>
                <w:iCs/>
                <w:color w:val="202020"/>
                <w:sz w:val="24"/>
                <w:szCs w:val="24"/>
              </w:rPr>
              <w:t xml:space="preserve">Srinivas Nagar, </w:t>
            </w:r>
            <w:proofErr w:type="spellStart"/>
            <w:r w:rsidRPr="006F551F">
              <w:rPr>
                <w:iCs/>
                <w:color w:val="202020"/>
                <w:sz w:val="24"/>
                <w:szCs w:val="24"/>
              </w:rPr>
              <w:t>Mukka</w:t>
            </w:r>
            <w:proofErr w:type="spellEnd"/>
            <w:r w:rsidRPr="006F551F">
              <w:rPr>
                <w:iCs/>
                <w:color w:val="202020"/>
                <w:sz w:val="24"/>
                <w:szCs w:val="24"/>
              </w:rPr>
              <w:t xml:space="preserve">, </w:t>
            </w:r>
            <w:proofErr w:type="spellStart"/>
            <w:r w:rsidRPr="006F551F">
              <w:rPr>
                <w:iCs/>
                <w:color w:val="202020"/>
                <w:sz w:val="24"/>
                <w:szCs w:val="24"/>
              </w:rPr>
              <w:t>Mangaluru</w:t>
            </w:r>
            <w:proofErr w:type="spellEnd"/>
            <w:r w:rsidRPr="006F551F">
              <w:rPr>
                <w:iCs/>
                <w:color w:val="202020"/>
                <w:sz w:val="24"/>
                <w:szCs w:val="24"/>
              </w:rPr>
              <w:t>- 574146</w:t>
            </w:r>
          </w:p>
          <w:p w14:paraId="26B72EC1" w14:textId="77777777" w:rsidR="007A59F2" w:rsidRPr="006F551F" w:rsidRDefault="007A59F2" w:rsidP="008C2156">
            <w:pPr>
              <w:spacing w:line="276" w:lineRule="auto"/>
              <w:ind w:right="55"/>
              <w:rPr>
                <w:iCs/>
                <w:sz w:val="24"/>
                <w:szCs w:val="24"/>
              </w:rPr>
            </w:pPr>
          </w:p>
        </w:tc>
      </w:tr>
      <w:tr w:rsidR="007A59F2" w:rsidRPr="008532FF" w14:paraId="3F9EDF0F" w14:textId="77777777" w:rsidTr="004E6710">
        <w:tc>
          <w:tcPr>
            <w:tcW w:w="1101" w:type="dxa"/>
          </w:tcPr>
          <w:p w14:paraId="211A54AD" w14:textId="77777777" w:rsidR="007A59F2" w:rsidRPr="008532FF" w:rsidRDefault="007A59F2" w:rsidP="008C2156">
            <w:pPr>
              <w:spacing w:line="247" w:lineRule="auto"/>
              <w:ind w:right="55"/>
              <w:rPr>
                <w:sz w:val="28"/>
                <w:szCs w:val="28"/>
              </w:rPr>
            </w:pPr>
            <w:r w:rsidRPr="008532FF">
              <w:rPr>
                <w:sz w:val="28"/>
                <w:szCs w:val="28"/>
              </w:rPr>
              <w:t>4.</w:t>
            </w:r>
          </w:p>
        </w:tc>
        <w:tc>
          <w:tcPr>
            <w:tcW w:w="7229" w:type="dxa"/>
          </w:tcPr>
          <w:p w14:paraId="0A2F424C"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Dr. Praveen B. M. (Research Director)</w:t>
            </w:r>
          </w:p>
          <w:p w14:paraId="520F2218"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Srinivas University, Srinivas Campus</w:t>
            </w:r>
          </w:p>
          <w:p w14:paraId="299BCD4F" w14:textId="77777777" w:rsidR="007A59F2" w:rsidRPr="006F551F" w:rsidRDefault="007A59F2" w:rsidP="008C2156">
            <w:pPr>
              <w:spacing w:line="276" w:lineRule="auto"/>
              <w:ind w:right="55"/>
              <w:rPr>
                <w:iCs/>
                <w:sz w:val="24"/>
                <w:szCs w:val="24"/>
              </w:rPr>
            </w:pPr>
            <w:r w:rsidRPr="006F551F">
              <w:rPr>
                <w:iCs/>
                <w:color w:val="202020"/>
                <w:sz w:val="24"/>
                <w:szCs w:val="24"/>
              </w:rPr>
              <w:t xml:space="preserve">Srinivas Nagar, </w:t>
            </w:r>
            <w:proofErr w:type="spellStart"/>
            <w:r w:rsidRPr="006F551F">
              <w:rPr>
                <w:iCs/>
                <w:color w:val="202020"/>
                <w:sz w:val="24"/>
                <w:szCs w:val="24"/>
              </w:rPr>
              <w:t>Mukka</w:t>
            </w:r>
            <w:proofErr w:type="spellEnd"/>
            <w:r w:rsidRPr="006F551F">
              <w:rPr>
                <w:iCs/>
                <w:color w:val="202020"/>
                <w:sz w:val="24"/>
                <w:szCs w:val="24"/>
              </w:rPr>
              <w:t xml:space="preserve">, </w:t>
            </w:r>
            <w:proofErr w:type="spellStart"/>
            <w:r w:rsidRPr="006F551F">
              <w:rPr>
                <w:iCs/>
                <w:color w:val="202020"/>
                <w:sz w:val="24"/>
                <w:szCs w:val="24"/>
              </w:rPr>
              <w:t>Mangaluru</w:t>
            </w:r>
            <w:proofErr w:type="spellEnd"/>
            <w:r w:rsidRPr="006F551F">
              <w:rPr>
                <w:iCs/>
                <w:color w:val="202020"/>
                <w:sz w:val="24"/>
                <w:szCs w:val="24"/>
              </w:rPr>
              <w:t>- 574146</w:t>
            </w:r>
          </w:p>
          <w:p w14:paraId="59201A54" w14:textId="77777777" w:rsidR="007A59F2" w:rsidRPr="006F551F" w:rsidRDefault="007A59F2" w:rsidP="008C2156">
            <w:pPr>
              <w:spacing w:line="276" w:lineRule="auto"/>
              <w:ind w:right="55"/>
              <w:rPr>
                <w:iCs/>
                <w:sz w:val="24"/>
                <w:szCs w:val="24"/>
              </w:rPr>
            </w:pPr>
          </w:p>
        </w:tc>
      </w:tr>
      <w:tr w:rsidR="007A59F2" w:rsidRPr="008532FF" w14:paraId="6FF9EC34" w14:textId="77777777" w:rsidTr="004E6710">
        <w:tc>
          <w:tcPr>
            <w:tcW w:w="1101" w:type="dxa"/>
          </w:tcPr>
          <w:p w14:paraId="4CE0146C" w14:textId="77777777" w:rsidR="007A59F2" w:rsidRPr="008532FF" w:rsidRDefault="007A59F2" w:rsidP="008C2156">
            <w:pPr>
              <w:spacing w:line="247" w:lineRule="auto"/>
              <w:ind w:right="55"/>
              <w:rPr>
                <w:sz w:val="28"/>
                <w:szCs w:val="28"/>
              </w:rPr>
            </w:pPr>
            <w:r w:rsidRPr="008532FF">
              <w:rPr>
                <w:sz w:val="28"/>
                <w:szCs w:val="28"/>
              </w:rPr>
              <w:t>5.</w:t>
            </w:r>
          </w:p>
        </w:tc>
        <w:tc>
          <w:tcPr>
            <w:tcW w:w="7229" w:type="dxa"/>
          </w:tcPr>
          <w:p w14:paraId="4B7C4222"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Dr. Thomas Pinto (Dean, Srinivas Institute of Technology)</w:t>
            </w:r>
          </w:p>
          <w:p w14:paraId="7901F674"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Srinivas University, Srinivas Campus</w:t>
            </w:r>
          </w:p>
          <w:p w14:paraId="5B58B3C1" w14:textId="77777777" w:rsidR="007A59F2" w:rsidRPr="006F551F" w:rsidRDefault="007A59F2" w:rsidP="008C2156">
            <w:pPr>
              <w:spacing w:line="276" w:lineRule="auto"/>
              <w:ind w:right="55"/>
              <w:rPr>
                <w:iCs/>
                <w:sz w:val="24"/>
                <w:szCs w:val="24"/>
              </w:rPr>
            </w:pPr>
            <w:r w:rsidRPr="006F551F">
              <w:rPr>
                <w:iCs/>
                <w:color w:val="202020"/>
                <w:sz w:val="24"/>
                <w:szCs w:val="24"/>
              </w:rPr>
              <w:t xml:space="preserve">Srinivas Nagar, </w:t>
            </w:r>
            <w:proofErr w:type="spellStart"/>
            <w:r w:rsidRPr="006F551F">
              <w:rPr>
                <w:iCs/>
                <w:color w:val="202020"/>
                <w:sz w:val="24"/>
                <w:szCs w:val="24"/>
              </w:rPr>
              <w:t>Mukka</w:t>
            </w:r>
            <w:proofErr w:type="spellEnd"/>
            <w:r w:rsidRPr="006F551F">
              <w:rPr>
                <w:iCs/>
                <w:color w:val="202020"/>
                <w:sz w:val="24"/>
                <w:szCs w:val="24"/>
              </w:rPr>
              <w:t xml:space="preserve">, </w:t>
            </w:r>
            <w:proofErr w:type="spellStart"/>
            <w:r w:rsidRPr="006F551F">
              <w:rPr>
                <w:iCs/>
                <w:color w:val="202020"/>
                <w:sz w:val="24"/>
                <w:szCs w:val="24"/>
              </w:rPr>
              <w:t>Mangaluru</w:t>
            </w:r>
            <w:proofErr w:type="spellEnd"/>
            <w:r w:rsidRPr="006F551F">
              <w:rPr>
                <w:iCs/>
                <w:color w:val="202020"/>
                <w:sz w:val="24"/>
                <w:szCs w:val="24"/>
              </w:rPr>
              <w:t>- 574146</w:t>
            </w:r>
          </w:p>
          <w:p w14:paraId="74F4D770" w14:textId="77777777" w:rsidR="007A59F2" w:rsidRPr="006F551F" w:rsidRDefault="007A59F2" w:rsidP="008C2156">
            <w:pPr>
              <w:spacing w:line="276" w:lineRule="auto"/>
              <w:ind w:right="55"/>
              <w:rPr>
                <w:iCs/>
                <w:sz w:val="24"/>
                <w:szCs w:val="24"/>
              </w:rPr>
            </w:pPr>
          </w:p>
        </w:tc>
      </w:tr>
      <w:tr w:rsidR="007A59F2" w:rsidRPr="008532FF" w14:paraId="48EC60A3" w14:textId="77777777" w:rsidTr="004E6710">
        <w:tc>
          <w:tcPr>
            <w:tcW w:w="1101" w:type="dxa"/>
          </w:tcPr>
          <w:p w14:paraId="61E7854B" w14:textId="77777777" w:rsidR="007A59F2" w:rsidRPr="008532FF" w:rsidRDefault="007A59F2" w:rsidP="008C2156">
            <w:pPr>
              <w:spacing w:line="247" w:lineRule="auto"/>
              <w:ind w:right="55"/>
              <w:rPr>
                <w:sz w:val="28"/>
                <w:szCs w:val="28"/>
              </w:rPr>
            </w:pPr>
            <w:r w:rsidRPr="008532FF">
              <w:rPr>
                <w:sz w:val="28"/>
                <w:szCs w:val="28"/>
              </w:rPr>
              <w:t>6.</w:t>
            </w:r>
          </w:p>
        </w:tc>
        <w:tc>
          <w:tcPr>
            <w:tcW w:w="7229" w:type="dxa"/>
          </w:tcPr>
          <w:p w14:paraId="09F17893"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Prof.</w:t>
            </w:r>
            <w:r w:rsidRPr="006F551F">
              <w:rPr>
                <w:iCs/>
                <w:color w:val="202020"/>
                <w:spacing w:val="-4"/>
                <w:sz w:val="24"/>
                <w:szCs w:val="24"/>
              </w:rPr>
              <w:t xml:space="preserve"> </w:t>
            </w:r>
            <w:r w:rsidRPr="006F551F">
              <w:rPr>
                <w:iCs/>
                <w:color w:val="202020"/>
                <w:sz w:val="24"/>
                <w:szCs w:val="24"/>
              </w:rPr>
              <w:t>A.</w:t>
            </w:r>
            <w:r w:rsidRPr="006F551F">
              <w:rPr>
                <w:iCs/>
                <w:color w:val="202020"/>
                <w:spacing w:val="-3"/>
                <w:sz w:val="24"/>
                <w:szCs w:val="24"/>
              </w:rPr>
              <w:t xml:space="preserve"> </w:t>
            </w:r>
            <w:r w:rsidRPr="006F551F">
              <w:rPr>
                <w:iCs/>
                <w:color w:val="202020"/>
                <w:sz w:val="24"/>
                <w:szCs w:val="24"/>
              </w:rPr>
              <w:t>R.</w:t>
            </w:r>
            <w:r w:rsidRPr="006F551F">
              <w:rPr>
                <w:iCs/>
                <w:color w:val="202020"/>
                <w:spacing w:val="2"/>
                <w:sz w:val="24"/>
                <w:szCs w:val="24"/>
              </w:rPr>
              <w:t xml:space="preserve"> </w:t>
            </w:r>
            <w:proofErr w:type="spellStart"/>
            <w:r w:rsidRPr="006F551F">
              <w:rPr>
                <w:iCs/>
                <w:color w:val="202020"/>
                <w:sz w:val="24"/>
                <w:szCs w:val="24"/>
              </w:rPr>
              <w:t>Shabaraya</w:t>
            </w:r>
            <w:proofErr w:type="spellEnd"/>
            <w:r w:rsidRPr="006F551F">
              <w:rPr>
                <w:iCs/>
                <w:color w:val="202020"/>
                <w:spacing w:val="-1"/>
                <w:sz w:val="24"/>
                <w:szCs w:val="24"/>
              </w:rPr>
              <w:t xml:space="preserve"> </w:t>
            </w:r>
            <w:r w:rsidRPr="006F551F">
              <w:rPr>
                <w:iCs/>
                <w:color w:val="202020"/>
                <w:sz w:val="24"/>
                <w:szCs w:val="24"/>
              </w:rPr>
              <w:t xml:space="preserve">(Director) </w:t>
            </w:r>
          </w:p>
          <w:p w14:paraId="0FAB4937"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Srinivas</w:t>
            </w:r>
            <w:r w:rsidRPr="006F551F">
              <w:rPr>
                <w:iCs/>
                <w:color w:val="202020"/>
                <w:spacing w:val="-2"/>
                <w:sz w:val="24"/>
                <w:szCs w:val="24"/>
              </w:rPr>
              <w:t xml:space="preserve"> </w:t>
            </w:r>
            <w:r w:rsidRPr="006F551F">
              <w:rPr>
                <w:iCs/>
                <w:color w:val="202020"/>
                <w:sz w:val="24"/>
                <w:szCs w:val="24"/>
              </w:rPr>
              <w:t>College</w:t>
            </w:r>
            <w:r w:rsidRPr="006F551F">
              <w:rPr>
                <w:iCs/>
                <w:color w:val="202020"/>
                <w:spacing w:val="-1"/>
                <w:sz w:val="24"/>
                <w:szCs w:val="24"/>
              </w:rPr>
              <w:t xml:space="preserve"> </w:t>
            </w:r>
            <w:r w:rsidRPr="006F551F">
              <w:rPr>
                <w:iCs/>
                <w:color w:val="202020"/>
                <w:sz w:val="24"/>
                <w:szCs w:val="24"/>
              </w:rPr>
              <w:t>of</w:t>
            </w:r>
            <w:r w:rsidRPr="006F551F">
              <w:rPr>
                <w:iCs/>
                <w:color w:val="202020"/>
                <w:spacing w:val="-1"/>
                <w:sz w:val="24"/>
                <w:szCs w:val="24"/>
              </w:rPr>
              <w:t xml:space="preserve"> </w:t>
            </w:r>
            <w:r w:rsidRPr="006F551F">
              <w:rPr>
                <w:iCs/>
                <w:color w:val="202020"/>
                <w:sz w:val="24"/>
                <w:szCs w:val="24"/>
              </w:rPr>
              <w:t>Pharmacy</w:t>
            </w:r>
          </w:p>
          <w:p w14:paraId="39248418" w14:textId="77777777" w:rsidR="007A59F2" w:rsidRPr="006F551F" w:rsidRDefault="007A59F2" w:rsidP="008C2156">
            <w:pPr>
              <w:spacing w:line="276" w:lineRule="auto"/>
              <w:ind w:right="55"/>
              <w:rPr>
                <w:iCs/>
                <w:sz w:val="24"/>
                <w:szCs w:val="24"/>
              </w:rPr>
            </w:pPr>
            <w:proofErr w:type="spellStart"/>
            <w:r w:rsidRPr="006F551F">
              <w:rPr>
                <w:iCs/>
                <w:color w:val="202020"/>
                <w:sz w:val="24"/>
                <w:szCs w:val="24"/>
              </w:rPr>
              <w:t>Valachil</w:t>
            </w:r>
            <w:proofErr w:type="spellEnd"/>
            <w:r w:rsidRPr="006F551F">
              <w:rPr>
                <w:iCs/>
                <w:color w:val="202020"/>
                <w:sz w:val="24"/>
                <w:szCs w:val="24"/>
              </w:rPr>
              <w:t>.</w:t>
            </w:r>
          </w:p>
        </w:tc>
      </w:tr>
      <w:tr w:rsidR="007A59F2" w:rsidRPr="008532FF" w14:paraId="1F20F003" w14:textId="77777777" w:rsidTr="004E6710">
        <w:tc>
          <w:tcPr>
            <w:tcW w:w="1101" w:type="dxa"/>
          </w:tcPr>
          <w:p w14:paraId="2F4437D7" w14:textId="77777777" w:rsidR="007A59F2" w:rsidRPr="008532FF" w:rsidRDefault="007A59F2" w:rsidP="008C2156">
            <w:pPr>
              <w:spacing w:line="247" w:lineRule="auto"/>
              <w:ind w:right="55"/>
              <w:rPr>
                <w:sz w:val="28"/>
                <w:szCs w:val="28"/>
              </w:rPr>
            </w:pPr>
            <w:r w:rsidRPr="008532FF">
              <w:rPr>
                <w:sz w:val="28"/>
                <w:szCs w:val="28"/>
              </w:rPr>
              <w:t>7.</w:t>
            </w:r>
          </w:p>
        </w:tc>
        <w:tc>
          <w:tcPr>
            <w:tcW w:w="7229" w:type="dxa"/>
          </w:tcPr>
          <w:p w14:paraId="671EF8C9" w14:textId="77777777" w:rsidR="007A59F2" w:rsidRPr="006F551F" w:rsidRDefault="007A59F2" w:rsidP="008C2156">
            <w:pPr>
              <w:spacing w:line="276" w:lineRule="auto"/>
              <w:ind w:right="55"/>
              <w:rPr>
                <w:iCs/>
                <w:sz w:val="24"/>
                <w:szCs w:val="24"/>
              </w:rPr>
            </w:pPr>
            <w:r w:rsidRPr="006F551F">
              <w:rPr>
                <w:iCs/>
                <w:sz w:val="24"/>
                <w:szCs w:val="24"/>
              </w:rPr>
              <w:t>Prof. Swaminathan S. (Dean, College of Hotel Management)</w:t>
            </w:r>
          </w:p>
          <w:p w14:paraId="2A3B3460" w14:textId="77777777" w:rsidR="007A59F2" w:rsidRPr="006F551F" w:rsidRDefault="007A59F2" w:rsidP="008C2156">
            <w:pPr>
              <w:spacing w:line="276" w:lineRule="auto"/>
              <w:ind w:right="55"/>
              <w:rPr>
                <w:iCs/>
                <w:color w:val="FF0000"/>
                <w:sz w:val="24"/>
                <w:szCs w:val="24"/>
              </w:rPr>
            </w:pPr>
            <w:r w:rsidRPr="006F551F">
              <w:rPr>
                <w:iCs/>
                <w:color w:val="202020"/>
                <w:sz w:val="24"/>
                <w:szCs w:val="24"/>
              </w:rPr>
              <w:t>Srinivas University, City Campus,</w:t>
            </w:r>
            <w:r w:rsidRPr="006F551F">
              <w:rPr>
                <w:iCs/>
                <w:color w:val="FF0000"/>
                <w:sz w:val="24"/>
                <w:szCs w:val="24"/>
              </w:rPr>
              <w:t xml:space="preserve"> </w:t>
            </w:r>
          </w:p>
          <w:p w14:paraId="282B45C9" w14:textId="005143DC" w:rsidR="007A59F2" w:rsidRPr="006F551F" w:rsidRDefault="007A59F2" w:rsidP="00D03436">
            <w:pPr>
              <w:spacing w:line="276" w:lineRule="auto"/>
              <w:ind w:right="55"/>
              <w:rPr>
                <w:iCs/>
                <w:sz w:val="24"/>
                <w:szCs w:val="24"/>
              </w:rPr>
            </w:pPr>
            <w:proofErr w:type="spellStart"/>
            <w:r w:rsidRPr="006F551F">
              <w:rPr>
                <w:iCs/>
                <w:sz w:val="24"/>
                <w:szCs w:val="24"/>
              </w:rPr>
              <w:t>Pandeshwar</w:t>
            </w:r>
            <w:proofErr w:type="spellEnd"/>
            <w:r w:rsidRPr="006F551F">
              <w:rPr>
                <w:iCs/>
                <w:sz w:val="24"/>
                <w:szCs w:val="24"/>
              </w:rPr>
              <w:t xml:space="preserve">, </w:t>
            </w:r>
            <w:proofErr w:type="spellStart"/>
            <w:r w:rsidRPr="006F551F">
              <w:rPr>
                <w:iCs/>
                <w:sz w:val="24"/>
                <w:szCs w:val="24"/>
              </w:rPr>
              <w:t>Mangaluru</w:t>
            </w:r>
            <w:proofErr w:type="spellEnd"/>
            <w:r w:rsidRPr="006F551F">
              <w:rPr>
                <w:iCs/>
                <w:sz w:val="24"/>
                <w:szCs w:val="24"/>
              </w:rPr>
              <w:t>- 575001</w:t>
            </w:r>
          </w:p>
        </w:tc>
      </w:tr>
      <w:tr w:rsidR="007A59F2" w:rsidRPr="008532FF" w14:paraId="1E64C972" w14:textId="77777777" w:rsidTr="004E6710">
        <w:tc>
          <w:tcPr>
            <w:tcW w:w="1101" w:type="dxa"/>
          </w:tcPr>
          <w:p w14:paraId="4DA45B36" w14:textId="77777777" w:rsidR="007A59F2" w:rsidRPr="008532FF" w:rsidRDefault="007A59F2" w:rsidP="008C2156">
            <w:pPr>
              <w:spacing w:line="247" w:lineRule="auto"/>
              <w:ind w:right="55"/>
              <w:rPr>
                <w:sz w:val="28"/>
                <w:szCs w:val="28"/>
              </w:rPr>
            </w:pPr>
            <w:r w:rsidRPr="008532FF">
              <w:rPr>
                <w:sz w:val="28"/>
                <w:szCs w:val="28"/>
              </w:rPr>
              <w:t>8.</w:t>
            </w:r>
          </w:p>
        </w:tc>
        <w:tc>
          <w:tcPr>
            <w:tcW w:w="7229" w:type="dxa"/>
          </w:tcPr>
          <w:p w14:paraId="354C0255" w14:textId="77777777" w:rsidR="007A59F2" w:rsidRPr="006F551F" w:rsidRDefault="007A59F2" w:rsidP="008C2156">
            <w:pPr>
              <w:spacing w:line="276" w:lineRule="auto"/>
              <w:ind w:right="55"/>
              <w:rPr>
                <w:iCs/>
                <w:sz w:val="24"/>
                <w:szCs w:val="24"/>
              </w:rPr>
            </w:pPr>
            <w:r w:rsidRPr="006F551F">
              <w:rPr>
                <w:iCs/>
                <w:sz w:val="24"/>
                <w:szCs w:val="24"/>
              </w:rPr>
              <w:t>Prof. Subramanya Bhat (Dean, College of Computer Science)</w:t>
            </w:r>
          </w:p>
          <w:p w14:paraId="400236F1" w14:textId="77777777" w:rsidR="007A59F2" w:rsidRPr="006F551F" w:rsidRDefault="007A59F2" w:rsidP="008C2156">
            <w:pPr>
              <w:spacing w:line="276" w:lineRule="auto"/>
              <w:ind w:right="55"/>
              <w:rPr>
                <w:iCs/>
                <w:color w:val="FF0000"/>
                <w:sz w:val="24"/>
                <w:szCs w:val="24"/>
              </w:rPr>
            </w:pPr>
            <w:r w:rsidRPr="006F551F">
              <w:rPr>
                <w:iCs/>
                <w:color w:val="202020"/>
                <w:sz w:val="24"/>
                <w:szCs w:val="24"/>
              </w:rPr>
              <w:t>Srinivas University, City Campus,</w:t>
            </w:r>
            <w:r w:rsidRPr="006F551F">
              <w:rPr>
                <w:iCs/>
                <w:color w:val="FF0000"/>
                <w:sz w:val="24"/>
                <w:szCs w:val="24"/>
              </w:rPr>
              <w:t xml:space="preserve"> </w:t>
            </w:r>
          </w:p>
          <w:p w14:paraId="3002A101" w14:textId="77777777" w:rsidR="007A59F2" w:rsidRPr="006F551F" w:rsidRDefault="007A59F2" w:rsidP="008C2156">
            <w:pPr>
              <w:spacing w:line="276" w:lineRule="auto"/>
              <w:ind w:right="55"/>
              <w:rPr>
                <w:iCs/>
                <w:sz w:val="24"/>
                <w:szCs w:val="24"/>
              </w:rPr>
            </w:pPr>
            <w:proofErr w:type="spellStart"/>
            <w:r w:rsidRPr="006F551F">
              <w:rPr>
                <w:iCs/>
                <w:sz w:val="24"/>
                <w:szCs w:val="24"/>
              </w:rPr>
              <w:t>Pandeshwar</w:t>
            </w:r>
            <w:proofErr w:type="spellEnd"/>
            <w:r w:rsidRPr="006F551F">
              <w:rPr>
                <w:iCs/>
                <w:sz w:val="24"/>
                <w:szCs w:val="24"/>
              </w:rPr>
              <w:t xml:space="preserve">, </w:t>
            </w:r>
            <w:proofErr w:type="spellStart"/>
            <w:r w:rsidRPr="006F551F">
              <w:rPr>
                <w:iCs/>
                <w:sz w:val="24"/>
                <w:szCs w:val="24"/>
              </w:rPr>
              <w:t>Mangaluru</w:t>
            </w:r>
            <w:proofErr w:type="spellEnd"/>
            <w:r w:rsidRPr="006F551F">
              <w:rPr>
                <w:iCs/>
                <w:sz w:val="24"/>
                <w:szCs w:val="24"/>
              </w:rPr>
              <w:t>- 575001</w:t>
            </w:r>
          </w:p>
          <w:p w14:paraId="6FE77AF4" w14:textId="77777777" w:rsidR="007A59F2" w:rsidRPr="006F551F" w:rsidRDefault="007A59F2" w:rsidP="008C2156">
            <w:pPr>
              <w:spacing w:line="276" w:lineRule="auto"/>
              <w:ind w:right="55"/>
              <w:rPr>
                <w:iCs/>
                <w:sz w:val="24"/>
                <w:szCs w:val="24"/>
              </w:rPr>
            </w:pPr>
          </w:p>
        </w:tc>
      </w:tr>
      <w:tr w:rsidR="007A59F2" w:rsidRPr="008532FF" w14:paraId="3EBDFDB1" w14:textId="77777777" w:rsidTr="004E6710">
        <w:tc>
          <w:tcPr>
            <w:tcW w:w="1101" w:type="dxa"/>
          </w:tcPr>
          <w:p w14:paraId="1B90D5FC" w14:textId="77777777" w:rsidR="007A59F2" w:rsidRPr="008532FF" w:rsidRDefault="007A59F2" w:rsidP="008C2156">
            <w:pPr>
              <w:spacing w:line="247" w:lineRule="auto"/>
              <w:ind w:right="55"/>
              <w:rPr>
                <w:sz w:val="28"/>
                <w:szCs w:val="28"/>
              </w:rPr>
            </w:pPr>
            <w:r w:rsidRPr="008532FF">
              <w:rPr>
                <w:sz w:val="28"/>
                <w:szCs w:val="28"/>
              </w:rPr>
              <w:t>9.</w:t>
            </w:r>
          </w:p>
        </w:tc>
        <w:tc>
          <w:tcPr>
            <w:tcW w:w="7229" w:type="dxa"/>
          </w:tcPr>
          <w:p w14:paraId="1E6DE789" w14:textId="77777777" w:rsidR="007A59F2" w:rsidRPr="006F551F" w:rsidRDefault="007A59F2" w:rsidP="008C2156">
            <w:pPr>
              <w:spacing w:line="276" w:lineRule="auto"/>
              <w:ind w:right="55"/>
              <w:rPr>
                <w:iCs/>
                <w:color w:val="202020"/>
                <w:sz w:val="24"/>
                <w:szCs w:val="24"/>
              </w:rPr>
            </w:pPr>
            <w:r w:rsidRPr="006F551F">
              <w:rPr>
                <w:iCs/>
                <w:color w:val="202020"/>
                <w:sz w:val="24"/>
                <w:szCs w:val="24"/>
              </w:rPr>
              <w:t xml:space="preserve">Prof. </w:t>
            </w:r>
            <w:proofErr w:type="spellStart"/>
            <w:r w:rsidRPr="006F551F">
              <w:rPr>
                <w:iCs/>
                <w:color w:val="202020"/>
                <w:sz w:val="24"/>
                <w:szCs w:val="24"/>
              </w:rPr>
              <w:t>Keerthana</w:t>
            </w:r>
            <w:proofErr w:type="spellEnd"/>
            <w:r w:rsidRPr="006F551F">
              <w:rPr>
                <w:iCs/>
                <w:color w:val="202020"/>
                <w:sz w:val="24"/>
                <w:szCs w:val="24"/>
              </w:rPr>
              <w:t xml:space="preserve"> </w:t>
            </w:r>
            <w:proofErr w:type="gramStart"/>
            <w:r w:rsidRPr="006F551F">
              <w:rPr>
                <w:iCs/>
                <w:color w:val="202020"/>
                <w:sz w:val="24"/>
                <w:szCs w:val="24"/>
              </w:rPr>
              <w:t>Raj  (</w:t>
            </w:r>
            <w:proofErr w:type="gramEnd"/>
            <w:r w:rsidRPr="006F551F">
              <w:rPr>
                <w:iCs/>
                <w:color w:val="202020"/>
                <w:sz w:val="24"/>
                <w:szCs w:val="24"/>
              </w:rPr>
              <w:t>Dean, College of Management and Commerce</w:t>
            </w:r>
          </w:p>
          <w:p w14:paraId="79583514" w14:textId="77777777" w:rsidR="007A59F2" w:rsidRPr="006F551F" w:rsidRDefault="007A59F2" w:rsidP="008C2156">
            <w:pPr>
              <w:spacing w:line="276" w:lineRule="auto"/>
              <w:ind w:right="55"/>
              <w:rPr>
                <w:iCs/>
                <w:color w:val="FF0000"/>
                <w:sz w:val="24"/>
                <w:szCs w:val="24"/>
              </w:rPr>
            </w:pPr>
            <w:r w:rsidRPr="006F551F">
              <w:rPr>
                <w:iCs/>
                <w:color w:val="202020"/>
                <w:sz w:val="24"/>
                <w:szCs w:val="24"/>
              </w:rPr>
              <w:t>Srinivas University, City Campus,</w:t>
            </w:r>
            <w:r w:rsidRPr="006F551F">
              <w:rPr>
                <w:iCs/>
                <w:color w:val="FF0000"/>
                <w:sz w:val="24"/>
                <w:szCs w:val="24"/>
              </w:rPr>
              <w:t xml:space="preserve"> </w:t>
            </w:r>
          </w:p>
          <w:p w14:paraId="25083B50" w14:textId="77777777" w:rsidR="007A59F2" w:rsidRPr="006F551F" w:rsidRDefault="007A59F2" w:rsidP="008C2156">
            <w:pPr>
              <w:spacing w:line="276" w:lineRule="auto"/>
              <w:ind w:right="55"/>
              <w:rPr>
                <w:iCs/>
                <w:sz w:val="24"/>
                <w:szCs w:val="24"/>
              </w:rPr>
            </w:pPr>
            <w:proofErr w:type="spellStart"/>
            <w:r w:rsidRPr="006F551F">
              <w:rPr>
                <w:iCs/>
                <w:sz w:val="24"/>
                <w:szCs w:val="24"/>
              </w:rPr>
              <w:t>Pandeshwar</w:t>
            </w:r>
            <w:proofErr w:type="spellEnd"/>
            <w:r w:rsidRPr="006F551F">
              <w:rPr>
                <w:iCs/>
                <w:sz w:val="24"/>
                <w:szCs w:val="24"/>
              </w:rPr>
              <w:t xml:space="preserve">, </w:t>
            </w:r>
            <w:proofErr w:type="spellStart"/>
            <w:r w:rsidRPr="006F551F">
              <w:rPr>
                <w:iCs/>
                <w:sz w:val="24"/>
                <w:szCs w:val="24"/>
              </w:rPr>
              <w:t>Mangaluru</w:t>
            </w:r>
            <w:proofErr w:type="spellEnd"/>
            <w:r w:rsidRPr="006F551F">
              <w:rPr>
                <w:iCs/>
                <w:sz w:val="24"/>
                <w:szCs w:val="24"/>
              </w:rPr>
              <w:t>- 575001</w:t>
            </w:r>
          </w:p>
          <w:p w14:paraId="47F936F4" w14:textId="662B4523" w:rsidR="0082173A" w:rsidRPr="006F551F" w:rsidRDefault="0082173A" w:rsidP="008C2156">
            <w:pPr>
              <w:spacing w:line="276" w:lineRule="auto"/>
              <w:ind w:right="55"/>
              <w:rPr>
                <w:iCs/>
                <w:sz w:val="24"/>
                <w:szCs w:val="24"/>
              </w:rPr>
            </w:pPr>
          </w:p>
        </w:tc>
      </w:tr>
      <w:tr w:rsidR="007A59F2" w:rsidRPr="008532FF" w14:paraId="4698806C" w14:textId="77777777" w:rsidTr="004E6710">
        <w:tc>
          <w:tcPr>
            <w:tcW w:w="1101" w:type="dxa"/>
          </w:tcPr>
          <w:p w14:paraId="19BA3AFB" w14:textId="77777777" w:rsidR="007A59F2" w:rsidRPr="008532FF" w:rsidRDefault="007A59F2" w:rsidP="008C2156">
            <w:pPr>
              <w:spacing w:line="247" w:lineRule="auto"/>
              <w:ind w:right="55"/>
              <w:rPr>
                <w:sz w:val="28"/>
                <w:szCs w:val="28"/>
              </w:rPr>
            </w:pPr>
            <w:r w:rsidRPr="008532FF">
              <w:rPr>
                <w:sz w:val="28"/>
                <w:szCs w:val="28"/>
              </w:rPr>
              <w:t>10</w:t>
            </w:r>
          </w:p>
        </w:tc>
        <w:tc>
          <w:tcPr>
            <w:tcW w:w="7229" w:type="dxa"/>
          </w:tcPr>
          <w:p w14:paraId="18757432" w14:textId="77777777" w:rsidR="007A59F2" w:rsidRPr="006F551F" w:rsidRDefault="007A59F2" w:rsidP="008C2156">
            <w:pPr>
              <w:spacing w:line="276" w:lineRule="auto"/>
              <w:ind w:right="55"/>
              <w:rPr>
                <w:iCs/>
                <w:sz w:val="24"/>
                <w:szCs w:val="24"/>
              </w:rPr>
            </w:pPr>
            <w:r w:rsidRPr="006F551F">
              <w:rPr>
                <w:iCs/>
                <w:sz w:val="24"/>
                <w:szCs w:val="24"/>
              </w:rPr>
              <w:t>Dr. Jayashree K. (Dean, College of Education)</w:t>
            </w:r>
          </w:p>
          <w:p w14:paraId="6CF760CD" w14:textId="77777777" w:rsidR="007A59F2" w:rsidRPr="006F551F" w:rsidRDefault="007A59F2" w:rsidP="008C2156">
            <w:pPr>
              <w:spacing w:line="276" w:lineRule="auto"/>
              <w:ind w:right="55"/>
              <w:rPr>
                <w:iCs/>
                <w:color w:val="FF0000"/>
                <w:sz w:val="24"/>
                <w:szCs w:val="24"/>
              </w:rPr>
            </w:pPr>
            <w:r w:rsidRPr="006F551F">
              <w:rPr>
                <w:iCs/>
                <w:color w:val="202020"/>
                <w:sz w:val="24"/>
                <w:szCs w:val="24"/>
              </w:rPr>
              <w:t>Srinivas University, City Campus,</w:t>
            </w:r>
            <w:r w:rsidRPr="006F551F">
              <w:rPr>
                <w:iCs/>
                <w:color w:val="FF0000"/>
                <w:sz w:val="24"/>
                <w:szCs w:val="24"/>
              </w:rPr>
              <w:t xml:space="preserve"> </w:t>
            </w:r>
          </w:p>
          <w:p w14:paraId="1F38EEBB" w14:textId="77777777" w:rsidR="007A59F2" w:rsidRPr="006F551F" w:rsidRDefault="007A59F2" w:rsidP="008C2156">
            <w:pPr>
              <w:spacing w:line="276" w:lineRule="auto"/>
              <w:ind w:right="55"/>
              <w:rPr>
                <w:iCs/>
                <w:sz w:val="24"/>
                <w:szCs w:val="24"/>
              </w:rPr>
            </w:pPr>
            <w:proofErr w:type="spellStart"/>
            <w:r w:rsidRPr="006F551F">
              <w:rPr>
                <w:iCs/>
                <w:sz w:val="24"/>
                <w:szCs w:val="24"/>
              </w:rPr>
              <w:t>Pandeshwar</w:t>
            </w:r>
            <w:proofErr w:type="spellEnd"/>
            <w:r w:rsidRPr="006F551F">
              <w:rPr>
                <w:iCs/>
                <w:sz w:val="24"/>
                <w:szCs w:val="24"/>
              </w:rPr>
              <w:t xml:space="preserve">, </w:t>
            </w:r>
            <w:proofErr w:type="spellStart"/>
            <w:r w:rsidRPr="006F551F">
              <w:rPr>
                <w:iCs/>
                <w:sz w:val="24"/>
                <w:szCs w:val="24"/>
              </w:rPr>
              <w:t>Mangaluru</w:t>
            </w:r>
            <w:proofErr w:type="spellEnd"/>
            <w:r w:rsidRPr="006F551F">
              <w:rPr>
                <w:iCs/>
                <w:sz w:val="24"/>
                <w:szCs w:val="24"/>
              </w:rPr>
              <w:t>- 575001</w:t>
            </w:r>
          </w:p>
          <w:p w14:paraId="694992FA" w14:textId="4F1978B7" w:rsidR="0082173A" w:rsidRPr="006F551F" w:rsidRDefault="0082173A" w:rsidP="008C2156">
            <w:pPr>
              <w:spacing w:line="276" w:lineRule="auto"/>
              <w:ind w:right="55"/>
              <w:rPr>
                <w:iCs/>
                <w:sz w:val="24"/>
                <w:szCs w:val="24"/>
              </w:rPr>
            </w:pPr>
          </w:p>
        </w:tc>
      </w:tr>
      <w:tr w:rsidR="007A59F2" w:rsidRPr="008532FF" w14:paraId="71048098" w14:textId="77777777" w:rsidTr="004E6710">
        <w:tc>
          <w:tcPr>
            <w:tcW w:w="1101" w:type="dxa"/>
          </w:tcPr>
          <w:p w14:paraId="638395E2" w14:textId="77777777" w:rsidR="007A59F2" w:rsidRPr="008532FF" w:rsidRDefault="007A59F2" w:rsidP="008C2156">
            <w:pPr>
              <w:spacing w:line="247" w:lineRule="auto"/>
              <w:ind w:right="55"/>
              <w:rPr>
                <w:sz w:val="28"/>
                <w:szCs w:val="28"/>
              </w:rPr>
            </w:pPr>
            <w:r w:rsidRPr="008532FF">
              <w:rPr>
                <w:sz w:val="28"/>
                <w:szCs w:val="28"/>
              </w:rPr>
              <w:t>11.</w:t>
            </w:r>
          </w:p>
        </w:tc>
        <w:tc>
          <w:tcPr>
            <w:tcW w:w="7229" w:type="dxa"/>
          </w:tcPr>
          <w:p w14:paraId="4A19F976" w14:textId="77777777" w:rsidR="007A59F2" w:rsidRPr="006F551F" w:rsidRDefault="007A59F2" w:rsidP="008C2156">
            <w:pPr>
              <w:spacing w:line="276" w:lineRule="auto"/>
              <w:ind w:right="55"/>
              <w:rPr>
                <w:iCs/>
                <w:sz w:val="24"/>
                <w:szCs w:val="24"/>
              </w:rPr>
            </w:pPr>
            <w:r w:rsidRPr="006F551F">
              <w:rPr>
                <w:iCs/>
                <w:sz w:val="24"/>
                <w:szCs w:val="24"/>
              </w:rPr>
              <w:t>Dr. S. Rajasekar (Dean, College of Physiotherapy)</w:t>
            </w:r>
          </w:p>
          <w:p w14:paraId="6183EF18" w14:textId="77777777" w:rsidR="007A59F2" w:rsidRPr="006F551F" w:rsidRDefault="007A59F2" w:rsidP="008C2156">
            <w:pPr>
              <w:spacing w:line="276" w:lineRule="auto"/>
              <w:ind w:right="55"/>
              <w:rPr>
                <w:iCs/>
                <w:color w:val="FF0000"/>
                <w:sz w:val="24"/>
                <w:szCs w:val="24"/>
              </w:rPr>
            </w:pPr>
            <w:r w:rsidRPr="006F551F">
              <w:rPr>
                <w:iCs/>
                <w:color w:val="202020"/>
                <w:sz w:val="24"/>
                <w:szCs w:val="24"/>
              </w:rPr>
              <w:t>Srinivas University, City Campus,</w:t>
            </w:r>
            <w:r w:rsidRPr="006F551F">
              <w:rPr>
                <w:iCs/>
                <w:color w:val="FF0000"/>
                <w:sz w:val="24"/>
                <w:szCs w:val="24"/>
              </w:rPr>
              <w:t xml:space="preserve"> </w:t>
            </w:r>
          </w:p>
          <w:p w14:paraId="1D7853A6" w14:textId="77777777" w:rsidR="007A59F2" w:rsidRPr="006F551F" w:rsidRDefault="007A59F2" w:rsidP="008C2156">
            <w:pPr>
              <w:spacing w:line="276" w:lineRule="auto"/>
              <w:ind w:right="55"/>
              <w:rPr>
                <w:iCs/>
                <w:sz w:val="24"/>
                <w:szCs w:val="24"/>
              </w:rPr>
            </w:pPr>
            <w:proofErr w:type="spellStart"/>
            <w:r w:rsidRPr="006F551F">
              <w:rPr>
                <w:iCs/>
                <w:sz w:val="24"/>
                <w:szCs w:val="24"/>
              </w:rPr>
              <w:t>Pandeshwar</w:t>
            </w:r>
            <w:proofErr w:type="spellEnd"/>
            <w:r w:rsidRPr="006F551F">
              <w:rPr>
                <w:iCs/>
                <w:sz w:val="24"/>
                <w:szCs w:val="24"/>
              </w:rPr>
              <w:t xml:space="preserve">, </w:t>
            </w:r>
            <w:proofErr w:type="spellStart"/>
            <w:r w:rsidRPr="006F551F">
              <w:rPr>
                <w:iCs/>
                <w:sz w:val="24"/>
                <w:szCs w:val="24"/>
              </w:rPr>
              <w:t>Mangaluru</w:t>
            </w:r>
            <w:proofErr w:type="spellEnd"/>
            <w:r w:rsidRPr="006F551F">
              <w:rPr>
                <w:iCs/>
                <w:sz w:val="24"/>
                <w:szCs w:val="24"/>
              </w:rPr>
              <w:t>- 575001</w:t>
            </w:r>
          </w:p>
          <w:p w14:paraId="2C2DB84F" w14:textId="77777777" w:rsidR="007A59F2" w:rsidRPr="006F551F" w:rsidRDefault="007A59F2" w:rsidP="008C2156">
            <w:pPr>
              <w:spacing w:line="276" w:lineRule="auto"/>
              <w:ind w:right="55"/>
              <w:rPr>
                <w:iCs/>
                <w:sz w:val="24"/>
                <w:szCs w:val="24"/>
              </w:rPr>
            </w:pPr>
          </w:p>
        </w:tc>
      </w:tr>
    </w:tbl>
    <w:p w14:paraId="54C63583" w14:textId="77777777" w:rsidR="007A59F2" w:rsidRPr="008532FF" w:rsidRDefault="007A59F2" w:rsidP="007A59F2">
      <w:pPr>
        <w:pStyle w:val="BodyText"/>
        <w:tabs>
          <w:tab w:val="left" w:pos="6550"/>
        </w:tabs>
        <w:spacing w:before="2"/>
      </w:pPr>
    </w:p>
    <w:p w14:paraId="39C97FF1" w14:textId="77777777" w:rsidR="00343911" w:rsidRDefault="00343911">
      <w:pPr>
        <w:pStyle w:val="BodyText"/>
        <w:rPr>
          <w:color w:val="202020"/>
        </w:rPr>
      </w:pPr>
    </w:p>
    <w:p w14:paraId="3D274BB8" w14:textId="77777777" w:rsidR="006C6620" w:rsidRPr="00CD3250" w:rsidRDefault="006C6620" w:rsidP="006C6620">
      <w:pPr>
        <w:pStyle w:val="BodyText"/>
        <w:spacing w:before="3"/>
        <w:rPr>
          <w:b/>
          <w:bCs/>
          <w:sz w:val="23"/>
        </w:rPr>
      </w:pPr>
      <w:r w:rsidRPr="00CD3250">
        <w:rPr>
          <w:b/>
          <w:bCs/>
          <w:sz w:val="23"/>
        </w:rPr>
        <w:t>SECTION B</w:t>
      </w:r>
    </w:p>
    <w:p w14:paraId="27909C06" w14:textId="556118F7" w:rsidR="006C6620" w:rsidRDefault="006C6620" w:rsidP="00CD3250">
      <w:pPr>
        <w:jc w:val="center"/>
        <w:rPr>
          <w:b/>
          <w:sz w:val="24"/>
          <w:szCs w:val="24"/>
        </w:rPr>
      </w:pPr>
      <w:r>
        <w:rPr>
          <w:b/>
          <w:sz w:val="24"/>
          <w:szCs w:val="24"/>
        </w:rPr>
        <w:t xml:space="preserve">FACULTY DEVELOPMENT PROGRAMME </w:t>
      </w:r>
      <w:r w:rsidR="00CD3250">
        <w:rPr>
          <w:b/>
          <w:sz w:val="24"/>
          <w:szCs w:val="24"/>
        </w:rPr>
        <w:t>–</w:t>
      </w:r>
      <w:r>
        <w:rPr>
          <w:b/>
          <w:sz w:val="24"/>
          <w:szCs w:val="24"/>
        </w:rPr>
        <w:t xml:space="preserve"> 2019</w:t>
      </w:r>
      <w:r w:rsidR="00CD3250">
        <w:rPr>
          <w:b/>
          <w:sz w:val="24"/>
          <w:szCs w:val="24"/>
        </w:rPr>
        <w:t>, 2020, &amp;2021</w:t>
      </w:r>
    </w:p>
    <w:p w14:paraId="067FCB7F" w14:textId="77777777" w:rsidR="00CD3250" w:rsidRPr="00715B3F" w:rsidRDefault="00CD3250" w:rsidP="006C6620">
      <w:pPr>
        <w:rPr>
          <w:b/>
          <w:sz w:val="24"/>
          <w:szCs w:val="24"/>
        </w:rPr>
      </w:pPr>
    </w:p>
    <w:tbl>
      <w:tblPr>
        <w:tblStyle w:val="TableGrid"/>
        <w:tblW w:w="9466" w:type="dxa"/>
        <w:tblLook w:val="04A0" w:firstRow="1" w:lastRow="0" w:firstColumn="1" w:lastColumn="0" w:noHBand="0" w:noVBand="1"/>
      </w:tblPr>
      <w:tblGrid>
        <w:gridCol w:w="1094"/>
        <w:gridCol w:w="2470"/>
        <w:gridCol w:w="4341"/>
        <w:gridCol w:w="1561"/>
      </w:tblGrid>
      <w:tr w:rsidR="00225EAC" w:rsidRPr="00715B3F" w14:paraId="6E940D72" w14:textId="77777777" w:rsidTr="003D56F6">
        <w:tc>
          <w:tcPr>
            <w:tcW w:w="1094" w:type="dxa"/>
          </w:tcPr>
          <w:p w14:paraId="558B67E0" w14:textId="76443868" w:rsidR="00225EAC" w:rsidRPr="00715B3F" w:rsidRDefault="00225EAC" w:rsidP="00B9715C">
            <w:pPr>
              <w:jc w:val="center"/>
              <w:rPr>
                <w:b/>
                <w:sz w:val="24"/>
                <w:szCs w:val="24"/>
              </w:rPr>
            </w:pPr>
            <w:r>
              <w:rPr>
                <w:b/>
                <w:sz w:val="24"/>
                <w:szCs w:val="24"/>
              </w:rPr>
              <w:t>Year</w:t>
            </w:r>
          </w:p>
        </w:tc>
        <w:tc>
          <w:tcPr>
            <w:tcW w:w="2470" w:type="dxa"/>
          </w:tcPr>
          <w:p w14:paraId="71BE6546" w14:textId="0E0AF5FB" w:rsidR="00225EAC" w:rsidRPr="00715B3F" w:rsidRDefault="00225EAC" w:rsidP="00B9715C">
            <w:pPr>
              <w:jc w:val="center"/>
              <w:rPr>
                <w:b/>
                <w:sz w:val="24"/>
                <w:szCs w:val="24"/>
              </w:rPr>
            </w:pPr>
            <w:r w:rsidRPr="00715B3F">
              <w:rPr>
                <w:b/>
                <w:sz w:val="24"/>
                <w:szCs w:val="24"/>
              </w:rPr>
              <w:t>Faculty(teaching/non-teaching)</w:t>
            </w:r>
          </w:p>
        </w:tc>
        <w:tc>
          <w:tcPr>
            <w:tcW w:w="4341" w:type="dxa"/>
          </w:tcPr>
          <w:p w14:paraId="30401921" w14:textId="77777777" w:rsidR="00225EAC" w:rsidRPr="00715B3F" w:rsidRDefault="00225EAC" w:rsidP="00B9715C">
            <w:pPr>
              <w:jc w:val="center"/>
              <w:rPr>
                <w:b/>
                <w:sz w:val="24"/>
                <w:szCs w:val="24"/>
              </w:rPr>
            </w:pPr>
            <w:proofErr w:type="spellStart"/>
            <w:r>
              <w:rPr>
                <w:b/>
                <w:sz w:val="24"/>
                <w:szCs w:val="24"/>
              </w:rPr>
              <w:t>Programme</w:t>
            </w:r>
            <w:proofErr w:type="spellEnd"/>
          </w:p>
        </w:tc>
        <w:tc>
          <w:tcPr>
            <w:tcW w:w="1561" w:type="dxa"/>
          </w:tcPr>
          <w:p w14:paraId="2610D3A4" w14:textId="77777777" w:rsidR="00225EAC" w:rsidRPr="00715B3F" w:rsidRDefault="00225EAC" w:rsidP="00B9715C">
            <w:pPr>
              <w:jc w:val="center"/>
              <w:rPr>
                <w:b/>
                <w:sz w:val="24"/>
                <w:szCs w:val="24"/>
              </w:rPr>
            </w:pPr>
            <w:r w:rsidRPr="00715B3F">
              <w:rPr>
                <w:b/>
                <w:sz w:val="24"/>
                <w:szCs w:val="24"/>
              </w:rPr>
              <w:t>No. of participants</w:t>
            </w:r>
          </w:p>
        </w:tc>
      </w:tr>
      <w:tr w:rsidR="003D56F6" w:rsidRPr="00715B3F" w14:paraId="3D5171F8" w14:textId="77777777" w:rsidTr="003D56F6">
        <w:tc>
          <w:tcPr>
            <w:tcW w:w="1094" w:type="dxa"/>
            <w:vMerge w:val="restart"/>
          </w:tcPr>
          <w:p w14:paraId="4AF99E86" w14:textId="2D2BC555" w:rsidR="003D56F6" w:rsidRPr="00715B3F" w:rsidRDefault="003D56F6" w:rsidP="00B9715C">
            <w:pPr>
              <w:rPr>
                <w:sz w:val="24"/>
                <w:szCs w:val="24"/>
              </w:rPr>
            </w:pPr>
            <w:r>
              <w:rPr>
                <w:sz w:val="24"/>
                <w:szCs w:val="24"/>
              </w:rPr>
              <w:t>2019</w:t>
            </w:r>
          </w:p>
        </w:tc>
        <w:tc>
          <w:tcPr>
            <w:tcW w:w="2470" w:type="dxa"/>
          </w:tcPr>
          <w:p w14:paraId="40D4CA92" w14:textId="25E12FF5" w:rsidR="003D56F6" w:rsidRPr="00715B3F" w:rsidRDefault="003D56F6" w:rsidP="00B9715C">
            <w:pPr>
              <w:rPr>
                <w:b/>
                <w:sz w:val="24"/>
                <w:szCs w:val="24"/>
              </w:rPr>
            </w:pPr>
            <w:r w:rsidRPr="00715B3F">
              <w:rPr>
                <w:sz w:val="24"/>
                <w:szCs w:val="24"/>
              </w:rPr>
              <w:t xml:space="preserve">Teaching </w:t>
            </w:r>
            <w:r>
              <w:rPr>
                <w:sz w:val="24"/>
                <w:szCs w:val="24"/>
              </w:rPr>
              <w:t>Faculty</w:t>
            </w:r>
          </w:p>
        </w:tc>
        <w:tc>
          <w:tcPr>
            <w:tcW w:w="4341" w:type="dxa"/>
          </w:tcPr>
          <w:p w14:paraId="547FF6B4" w14:textId="78AC7874" w:rsidR="003D56F6" w:rsidRPr="00715B3F" w:rsidRDefault="003D56F6" w:rsidP="003D56F6">
            <w:pPr>
              <w:rPr>
                <w:b/>
                <w:sz w:val="24"/>
                <w:szCs w:val="24"/>
              </w:rPr>
            </w:pPr>
            <w:r w:rsidRPr="00715B3F">
              <w:rPr>
                <w:rFonts w:eastAsia="Calibri"/>
                <w:sz w:val="24"/>
                <w:szCs w:val="24"/>
              </w:rPr>
              <w:t xml:space="preserve">Importance of Patenting and copyrights – basic information </w:t>
            </w:r>
          </w:p>
        </w:tc>
        <w:tc>
          <w:tcPr>
            <w:tcW w:w="1561" w:type="dxa"/>
          </w:tcPr>
          <w:p w14:paraId="4C2833A0" w14:textId="77777777" w:rsidR="003D56F6" w:rsidRPr="00715B3F" w:rsidRDefault="003D56F6" w:rsidP="00B9715C">
            <w:pPr>
              <w:jc w:val="center"/>
              <w:rPr>
                <w:b/>
                <w:sz w:val="24"/>
                <w:szCs w:val="24"/>
              </w:rPr>
            </w:pPr>
            <w:r w:rsidRPr="00715B3F">
              <w:rPr>
                <w:sz w:val="24"/>
                <w:szCs w:val="24"/>
              </w:rPr>
              <w:t>60</w:t>
            </w:r>
          </w:p>
        </w:tc>
      </w:tr>
      <w:tr w:rsidR="003D56F6" w:rsidRPr="00715B3F" w14:paraId="609B39B5" w14:textId="77777777" w:rsidTr="003D56F6">
        <w:tc>
          <w:tcPr>
            <w:tcW w:w="1094" w:type="dxa"/>
            <w:vMerge/>
          </w:tcPr>
          <w:p w14:paraId="17733ED8" w14:textId="77777777" w:rsidR="003D56F6" w:rsidRPr="00715B3F" w:rsidRDefault="003D56F6" w:rsidP="00B9715C">
            <w:pPr>
              <w:rPr>
                <w:sz w:val="24"/>
                <w:szCs w:val="24"/>
              </w:rPr>
            </w:pPr>
          </w:p>
        </w:tc>
        <w:tc>
          <w:tcPr>
            <w:tcW w:w="2470" w:type="dxa"/>
          </w:tcPr>
          <w:p w14:paraId="788DFFB2" w14:textId="15EBF06D" w:rsidR="003D56F6" w:rsidRPr="00715B3F" w:rsidRDefault="003D56F6" w:rsidP="00B9715C">
            <w:pPr>
              <w:rPr>
                <w:b/>
                <w:sz w:val="24"/>
                <w:szCs w:val="24"/>
              </w:rPr>
            </w:pPr>
            <w:r w:rsidRPr="00715B3F">
              <w:rPr>
                <w:sz w:val="24"/>
                <w:szCs w:val="24"/>
              </w:rPr>
              <w:t xml:space="preserve">Teaching </w:t>
            </w:r>
            <w:r>
              <w:rPr>
                <w:sz w:val="24"/>
                <w:szCs w:val="24"/>
              </w:rPr>
              <w:t>Faculty</w:t>
            </w:r>
          </w:p>
        </w:tc>
        <w:tc>
          <w:tcPr>
            <w:tcW w:w="4341" w:type="dxa"/>
          </w:tcPr>
          <w:p w14:paraId="7A97503D" w14:textId="77777777" w:rsidR="003D56F6" w:rsidRPr="00715B3F" w:rsidRDefault="003D56F6" w:rsidP="00B9715C">
            <w:pPr>
              <w:rPr>
                <w:b/>
                <w:sz w:val="24"/>
                <w:szCs w:val="24"/>
              </w:rPr>
            </w:pPr>
            <w:r w:rsidRPr="00715B3F">
              <w:rPr>
                <w:rFonts w:eastAsia="Calibri"/>
                <w:sz w:val="24"/>
                <w:szCs w:val="24"/>
              </w:rPr>
              <w:t>Plagiarism and Browser extension for enhanced digital skill.</w:t>
            </w:r>
          </w:p>
        </w:tc>
        <w:tc>
          <w:tcPr>
            <w:tcW w:w="1561" w:type="dxa"/>
          </w:tcPr>
          <w:p w14:paraId="19EE28AD" w14:textId="77777777" w:rsidR="003D56F6" w:rsidRPr="00715B3F" w:rsidRDefault="003D56F6" w:rsidP="00B9715C">
            <w:pPr>
              <w:jc w:val="center"/>
              <w:rPr>
                <w:b/>
                <w:sz w:val="24"/>
                <w:szCs w:val="24"/>
              </w:rPr>
            </w:pPr>
            <w:r w:rsidRPr="00715B3F">
              <w:rPr>
                <w:sz w:val="24"/>
                <w:szCs w:val="24"/>
              </w:rPr>
              <w:t>50</w:t>
            </w:r>
          </w:p>
        </w:tc>
      </w:tr>
      <w:tr w:rsidR="003D56F6" w:rsidRPr="00715B3F" w14:paraId="69DCCD10" w14:textId="77777777" w:rsidTr="003D56F6">
        <w:tc>
          <w:tcPr>
            <w:tcW w:w="1094" w:type="dxa"/>
            <w:vMerge/>
          </w:tcPr>
          <w:p w14:paraId="139D53B3" w14:textId="77777777" w:rsidR="003D56F6" w:rsidRPr="00715B3F" w:rsidRDefault="003D56F6" w:rsidP="00B9715C">
            <w:pPr>
              <w:rPr>
                <w:sz w:val="24"/>
                <w:szCs w:val="24"/>
              </w:rPr>
            </w:pPr>
          </w:p>
        </w:tc>
        <w:tc>
          <w:tcPr>
            <w:tcW w:w="2470" w:type="dxa"/>
          </w:tcPr>
          <w:p w14:paraId="3E01ABD2" w14:textId="3CA15096" w:rsidR="003D56F6" w:rsidRPr="00715B3F" w:rsidRDefault="003D56F6" w:rsidP="00B9715C">
            <w:pPr>
              <w:rPr>
                <w:b/>
                <w:sz w:val="24"/>
                <w:szCs w:val="24"/>
              </w:rPr>
            </w:pPr>
            <w:r w:rsidRPr="00715B3F">
              <w:rPr>
                <w:sz w:val="24"/>
                <w:szCs w:val="24"/>
              </w:rPr>
              <w:t xml:space="preserve">Non-teaching </w:t>
            </w:r>
            <w:r>
              <w:rPr>
                <w:sz w:val="24"/>
                <w:szCs w:val="24"/>
              </w:rPr>
              <w:t>F</w:t>
            </w:r>
            <w:r w:rsidRPr="00715B3F">
              <w:rPr>
                <w:sz w:val="24"/>
                <w:szCs w:val="24"/>
              </w:rPr>
              <w:t>aculty</w:t>
            </w:r>
          </w:p>
        </w:tc>
        <w:tc>
          <w:tcPr>
            <w:tcW w:w="4341" w:type="dxa"/>
          </w:tcPr>
          <w:p w14:paraId="612973AD" w14:textId="77777777" w:rsidR="003D56F6" w:rsidRPr="00715B3F" w:rsidRDefault="003D56F6" w:rsidP="00B9715C">
            <w:pPr>
              <w:rPr>
                <w:b/>
                <w:sz w:val="24"/>
                <w:szCs w:val="24"/>
              </w:rPr>
            </w:pPr>
            <w:r w:rsidRPr="00715B3F">
              <w:rPr>
                <w:rFonts w:eastAsia="Calibri"/>
                <w:sz w:val="24"/>
                <w:szCs w:val="24"/>
              </w:rPr>
              <w:t xml:space="preserve">Maintenance of University Registers &amp; Records  </w:t>
            </w:r>
          </w:p>
        </w:tc>
        <w:tc>
          <w:tcPr>
            <w:tcW w:w="1561" w:type="dxa"/>
          </w:tcPr>
          <w:p w14:paraId="0E478C44" w14:textId="77777777" w:rsidR="003D56F6" w:rsidRPr="00715B3F" w:rsidRDefault="003D56F6" w:rsidP="00B9715C">
            <w:pPr>
              <w:jc w:val="center"/>
              <w:rPr>
                <w:b/>
                <w:sz w:val="24"/>
                <w:szCs w:val="24"/>
              </w:rPr>
            </w:pPr>
            <w:r w:rsidRPr="00715B3F">
              <w:rPr>
                <w:sz w:val="24"/>
                <w:szCs w:val="24"/>
              </w:rPr>
              <w:t>30</w:t>
            </w:r>
          </w:p>
        </w:tc>
      </w:tr>
      <w:tr w:rsidR="00B019A7" w:rsidRPr="00715B3F" w14:paraId="1E8964E4" w14:textId="77777777" w:rsidTr="003D56F6">
        <w:tc>
          <w:tcPr>
            <w:tcW w:w="1094" w:type="dxa"/>
            <w:vMerge w:val="restart"/>
          </w:tcPr>
          <w:p w14:paraId="64D6A72C" w14:textId="5506FB3B" w:rsidR="00B019A7" w:rsidRPr="00715B3F" w:rsidRDefault="00B019A7" w:rsidP="00353C50">
            <w:pPr>
              <w:rPr>
                <w:sz w:val="24"/>
                <w:szCs w:val="24"/>
              </w:rPr>
            </w:pPr>
            <w:r>
              <w:rPr>
                <w:sz w:val="24"/>
                <w:szCs w:val="24"/>
              </w:rPr>
              <w:t>2020</w:t>
            </w:r>
          </w:p>
        </w:tc>
        <w:tc>
          <w:tcPr>
            <w:tcW w:w="2470" w:type="dxa"/>
          </w:tcPr>
          <w:p w14:paraId="355AC541" w14:textId="3D5C521D" w:rsidR="00B019A7" w:rsidRPr="00715B3F" w:rsidRDefault="00B019A7" w:rsidP="00353C50">
            <w:pPr>
              <w:rPr>
                <w:sz w:val="24"/>
                <w:szCs w:val="24"/>
              </w:rPr>
            </w:pPr>
            <w:r w:rsidRPr="00715B3F">
              <w:rPr>
                <w:sz w:val="24"/>
                <w:szCs w:val="24"/>
              </w:rPr>
              <w:t xml:space="preserve">Teaching </w:t>
            </w:r>
            <w:r>
              <w:rPr>
                <w:sz w:val="24"/>
                <w:szCs w:val="24"/>
              </w:rPr>
              <w:t>Faculty</w:t>
            </w:r>
          </w:p>
        </w:tc>
        <w:tc>
          <w:tcPr>
            <w:tcW w:w="4341" w:type="dxa"/>
          </w:tcPr>
          <w:p w14:paraId="764E2BF9" w14:textId="19C6ED8B" w:rsidR="00B019A7" w:rsidRPr="00715B3F" w:rsidRDefault="00B019A7" w:rsidP="00353C50">
            <w:pPr>
              <w:rPr>
                <w:rFonts w:eastAsia="Calibri"/>
                <w:sz w:val="24"/>
                <w:szCs w:val="24"/>
              </w:rPr>
            </w:pPr>
            <w:r>
              <w:rPr>
                <w:sz w:val="24"/>
                <w:szCs w:val="24"/>
              </w:rPr>
              <w:t>Workshop</w:t>
            </w:r>
            <w:r w:rsidRPr="00715B3F">
              <w:rPr>
                <w:sz w:val="24"/>
                <w:szCs w:val="24"/>
              </w:rPr>
              <w:t xml:space="preserve"> to prepare the </w:t>
            </w:r>
            <w:r>
              <w:rPr>
                <w:sz w:val="24"/>
                <w:szCs w:val="24"/>
              </w:rPr>
              <w:t>blueprint</w:t>
            </w:r>
            <w:r w:rsidRPr="00715B3F">
              <w:rPr>
                <w:sz w:val="24"/>
                <w:szCs w:val="24"/>
              </w:rPr>
              <w:t xml:space="preserve"> of the question paper</w:t>
            </w:r>
          </w:p>
        </w:tc>
        <w:tc>
          <w:tcPr>
            <w:tcW w:w="1561" w:type="dxa"/>
          </w:tcPr>
          <w:p w14:paraId="2FF9D5BC" w14:textId="7F939A26" w:rsidR="00B019A7" w:rsidRPr="00715B3F" w:rsidRDefault="00B019A7" w:rsidP="00353C50">
            <w:pPr>
              <w:jc w:val="center"/>
              <w:rPr>
                <w:sz w:val="24"/>
                <w:szCs w:val="24"/>
              </w:rPr>
            </w:pPr>
            <w:r w:rsidRPr="00715B3F">
              <w:rPr>
                <w:sz w:val="24"/>
                <w:szCs w:val="24"/>
              </w:rPr>
              <w:t>50</w:t>
            </w:r>
          </w:p>
        </w:tc>
      </w:tr>
      <w:tr w:rsidR="00B019A7" w:rsidRPr="00715B3F" w14:paraId="57DF1FF8" w14:textId="77777777" w:rsidTr="003D56F6">
        <w:tc>
          <w:tcPr>
            <w:tcW w:w="1094" w:type="dxa"/>
            <w:vMerge/>
          </w:tcPr>
          <w:p w14:paraId="04C1980A" w14:textId="77777777" w:rsidR="00B019A7" w:rsidRPr="00715B3F" w:rsidRDefault="00B019A7" w:rsidP="00353C50">
            <w:pPr>
              <w:rPr>
                <w:sz w:val="24"/>
                <w:szCs w:val="24"/>
              </w:rPr>
            </w:pPr>
          </w:p>
        </w:tc>
        <w:tc>
          <w:tcPr>
            <w:tcW w:w="2470" w:type="dxa"/>
          </w:tcPr>
          <w:p w14:paraId="5763591D" w14:textId="5C8DADE5" w:rsidR="00B019A7" w:rsidRPr="00715B3F" w:rsidRDefault="00B019A7" w:rsidP="00353C50">
            <w:pPr>
              <w:rPr>
                <w:sz w:val="24"/>
                <w:szCs w:val="24"/>
              </w:rPr>
            </w:pPr>
            <w:r w:rsidRPr="00715B3F">
              <w:rPr>
                <w:sz w:val="24"/>
                <w:szCs w:val="24"/>
              </w:rPr>
              <w:t xml:space="preserve">Teaching </w:t>
            </w:r>
            <w:r>
              <w:rPr>
                <w:sz w:val="24"/>
                <w:szCs w:val="24"/>
              </w:rPr>
              <w:t>Faculty</w:t>
            </w:r>
          </w:p>
        </w:tc>
        <w:tc>
          <w:tcPr>
            <w:tcW w:w="4341" w:type="dxa"/>
          </w:tcPr>
          <w:p w14:paraId="195E89A0" w14:textId="42552167" w:rsidR="00B019A7" w:rsidRPr="00715B3F" w:rsidRDefault="00B019A7" w:rsidP="00353C50">
            <w:pPr>
              <w:rPr>
                <w:rFonts w:eastAsia="Calibri"/>
                <w:sz w:val="24"/>
                <w:szCs w:val="24"/>
              </w:rPr>
            </w:pPr>
            <w:r w:rsidRPr="00715B3F">
              <w:rPr>
                <w:sz w:val="24"/>
                <w:szCs w:val="24"/>
              </w:rPr>
              <w:t xml:space="preserve">Introduction to </w:t>
            </w:r>
            <w:r>
              <w:rPr>
                <w:sz w:val="24"/>
                <w:szCs w:val="24"/>
              </w:rPr>
              <w:t>Competency-based</w:t>
            </w:r>
            <w:r w:rsidRPr="00715B3F">
              <w:rPr>
                <w:sz w:val="24"/>
                <w:szCs w:val="24"/>
              </w:rPr>
              <w:t xml:space="preserve"> teaching and learning process at </w:t>
            </w:r>
            <w:r>
              <w:rPr>
                <w:sz w:val="24"/>
                <w:szCs w:val="24"/>
              </w:rPr>
              <w:t xml:space="preserve">the </w:t>
            </w:r>
            <w:r w:rsidRPr="00715B3F">
              <w:rPr>
                <w:sz w:val="24"/>
                <w:szCs w:val="24"/>
              </w:rPr>
              <w:t>higher education level</w:t>
            </w:r>
          </w:p>
        </w:tc>
        <w:tc>
          <w:tcPr>
            <w:tcW w:w="1561" w:type="dxa"/>
          </w:tcPr>
          <w:p w14:paraId="5AD27BAA" w14:textId="56EF45E2" w:rsidR="00B019A7" w:rsidRPr="00715B3F" w:rsidRDefault="00B019A7" w:rsidP="00353C50">
            <w:pPr>
              <w:jc w:val="center"/>
              <w:rPr>
                <w:sz w:val="24"/>
                <w:szCs w:val="24"/>
              </w:rPr>
            </w:pPr>
            <w:r w:rsidRPr="00715B3F">
              <w:rPr>
                <w:sz w:val="24"/>
                <w:szCs w:val="24"/>
              </w:rPr>
              <w:t>50</w:t>
            </w:r>
          </w:p>
        </w:tc>
      </w:tr>
      <w:tr w:rsidR="00B019A7" w:rsidRPr="00715B3F" w14:paraId="08D6EB3A" w14:textId="77777777" w:rsidTr="003D56F6">
        <w:tc>
          <w:tcPr>
            <w:tcW w:w="1094" w:type="dxa"/>
            <w:vMerge/>
          </w:tcPr>
          <w:p w14:paraId="13F4C9D3" w14:textId="77777777" w:rsidR="00B019A7" w:rsidRPr="00715B3F" w:rsidRDefault="00B019A7" w:rsidP="00353C50">
            <w:pPr>
              <w:rPr>
                <w:sz w:val="24"/>
                <w:szCs w:val="24"/>
              </w:rPr>
            </w:pPr>
          </w:p>
        </w:tc>
        <w:tc>
          <w:tcPr>
            <w:tcW w:w="2470" w:type="dxa"/>
          </w:tcPr>
          <w:p w14:paraId="17061DC0" w14:textId="3458C44C" w:rsidR="00B019A7" w:rsidRPr="00715B3F" w:rsidRDefault="00B019A7" w:rsidP="00353C50">
            <w:pPr>
              <w:rPr>
                <w:sz w:val="24"/>
                <w:szCs w:val="24"/>
              </w:rPr>
            </w:pPr>
            <w:r w:rsidRPr="00715B3F">
              <w:rPr>
                <w:sz w:val="24"/>
                <w:szCs w:val="24"/>
              </w:rPr>
              <w:t>Teaching Faculty</w:t>
            </w:r>
          </w:p>
        </w:tc>
        <w:tc>
          <w:tcPr>
            <w:tcW w:w="4341" w:type="dxa"/>
          </w:tcPr>
          <w:p w14:paraId="60AFFEED" w14:textId="4C6F5F3E" w:rsidR="00B019A7" w:rsidRPr="00715B3F" w:rsidRDefault="00B019A7" w:rsidP="00353C50">
            <w:pPr>
              <w:rPr>
                <w:rFonts w:eastAsia="Calibri"/>
                <w:sz w:val="24"/>
                <w:szCs w:val="24"/>
              </w:rPr>
            </w:pPr>
            <w:r w:rsidRPr="00715B3F">
              <w:rPr>
                <w:sz w:val="24"/>
                <w:szCs w:val="24"/>
              </w:rPr>
              <w:t>Platform to be used for online classes</w:t>
            </w:r>
          </w:p>
        </w:tc>
        <w:tc>
          <w:tcPr>
            <w:tcW w:w="1561" w:type="dxa"/>
          </w:tcPr>
          <w:p w14:paraId="5AD3C26E" w14:textId="67A599E0" w:rsidR="00B019A7" w:rsidRPr="00715B3F" w:rsidRDefault="00B019A7" w:rsidP="00353C50">
            <w:pPr>
              <w:jc w:val="center"/>
              <w:rPr>
                <w:sz w:val="24"/>
                <w:szCs w:val="24"/>
              </w:rPr>
            </w:pPr>
            <w:r w:rsidRPr="00715B3F">
              <w:rPr>
                <w:sz w:val="24"/>
                <w:szCs w:val="24"/>
              </w:rPr>
              <w:t>60</w:t>
            </w:r>
          </w:p>
        </w:tc>
      </w:tr>
      <w:tr w:rsidR="00B019A7" w:rsidRPr="00715B3F" w14:paraId="3676D728" w14:textId="77777777" w:rsidTr="003D56F6">
        <w:tc>
          <w:tcPr>
            <w:tcW w:w="1094" w:type="dxa"/>
            <w:vMerge/>
          </w:tcPr>
          <w:p w14:paraId="2F0F883E" w14:textId="77777777" w:rsidR="00B019A7" w:rsidRPr="00715B3F" w:rsidRDefault="00B019A7" w:rsidP="00353C50">
            <w:pPr>
              <w:rPr>
                <w:sz w:val="24"/>
                <w:szCs w:val="24"/>
              </w:rPr>
            </w:pPr>
          </w:p>
        </w:tc>
        <w:tc>
          <w:tcPr>
            <w:tcW w:w="2470" w:type="dxa"/>
          </w:tcPr>
          <w:p w14:paraId="5FCA0BEC" w14:textId="570D03BC" w:rsidR="00B019A7" w:rsidRPr="00715B3F" w:rsidRDefault="00B019A7" w:rsidP="00353C50">
            <w:pPr>
              <w:rPr>
                <w:sz w:val="24"/>
                <w:szCs w:val="24"/>
              </w:rPr>
            </w:pPr>
            <w:r w:rsidRPr="00715B3F">
              <w:rPr>
                <w:sz w:val="24"/>
                <w:szCs w:val="24"/>
              </w:rPr>
              <w:t xml:space="preserve">Non-Teaching </w:t>
            </w:r>
          </w:p>
        </w:tc>
        <w:tc>
          <w:tcPr>
            <w:tcW w:w="4341" w:type="dxa"/>
          </w:tcPr>
          <w:p w14:paraId="65383EE3" w14:textId="29552993" w:rsidR="00B019A7" w:rsidRPr="00715B3F" w:rsidRDefault="00B019A7" w:rsidP="00353C50">
            <w:pPr>
              <w:rPr>
                <w:rFonts w:eastAsia="Calibri"/>
                <w:sz w:val="24"/>
                <w:szCs w:val="24"/>
              </w:rPr>
            </w:pPr>
            <w:r w:rsidRPr="00715B3F">
              <w:rPr>
                <w:sz w:val="24"/>
                <w:szCs w:val="24"/>
              </w:rPr>
              <w:t>Quality service and Skill Management</w:t>
            </w:r>
          </w:p>
        </w:tc>
        <w:tc>
          <w:tcPr>
            <w:tcW w:w="1561" w:type="dxa"/>
          </w:tcPr>
          <w:p w14:paraId="39D188B8" w14:textId="4328C3EB" w:rsidR="00B019A7" w:rsidRPr="00715B3F" w:rsidRDefault="00B019A7" w:rsidP="00353C50">
            <w:pPr>
              <w:jc w:val="center"/>
              <w:rPr>
                <w:sz w:val="24"/>
                <w:szCs w:val="24"/>
              </w:rPr>
            </w:pPr>
            <w:r w:rsidRPr="00715B3F">
              <w:rPr>
                <w:sz w:val="24"/>
                <w:szCs w:val="24"/>
              </w:rPr>
              <w:t>30</w:t>
            </w:r>
          </w:p>
        </w:tc>
      </w:tr>
      <w:tr w:rsidR="00B019A7" w:rsidRPr="00715B3F" w14:paraId="4DBB0AF7" w14:textId="77777777" w:rsidTr="003D56F6">
        <w:tc>
          <w:tcPr>
            <w:tcW w:w="1094" w:type="dxa"/>
          </w:tcPr>
          <w:p w14:paraId="606D9CCE" w14:textId="5B383B86" w:rsidR="00B019A7" w:rsidRPr="00715B3F" w:rsidRDefault="00B019A7" w:rsidP="00B019A7">
            <w:pPr>
              <w:rPr>
                <w:sz w:val="24"/>
                <w:szCs w:val="24"/>
              </w:rPr>
            </w:pPr>
            <w:r>
              <w:rPr>
                <w:sz w:val="24"/>
                <w:szCs w:val="24"/>
              </w:rPr>
              <w:t>2021</w:t>
            </w:r>
          </w:p>
        </w:tc>
        <w:tc>
          <w:tcPr>
            <w:tcW w:w="2470" w:type="dxa"/>
          </w:tcPr>
          <w:p w14:paraId="0B00A69F" w14:textId="1B28C786" w:rsidR="00B019A7" w:rsidRPr="00715B3F" w:rsidRDefault="00B019A7" w:rsidP="00B019A7">
            <w:pPr>
              <w:rPr>
                <w:sz w:val="24"/>
                <w:szCs w:val="24"/>
              </w:rPr>
            </w:pPr>
            <w:r>
              <w:rPr>
                <w:sz w:val="24"/>
                <w:szCs w:val="24"/>
              </w:rPr>
              <w:t>Teaching Faculty</w:t>
            </w:r>
          </w:p>
        </w:tc>
        <w:tc>
          <w:tcPr>
            <w:tcW w:w="4341" w:type="dxa"/>
          </w:tcPr>
          <w:p w14:paraId="3304C607" w14:textId="067B1DF3" w:rsidR="00B019A7" w:rsidRPr="00715B3F" w:rsidRDefault="00B019A7" w:rsidP="00B019A7">
            <w:pPr>
              <w:rPr>
                <w:rFonts w:eastAsia="Calibri"/>
                <w:sz w:val="24"/>
                <w:szCs w:val="24"/>
              </w:rPr>
            </w:pPr>
            <w:r>
              <w:rPr>
                <w:sz w:val="24"/>
                <w:szCs w:val="24"/>
              </w:rPr>
              <w:t>Introduction to Competency-based teaching and learning process at higher education level</w:t>
            </w:r>
          </w:p>
        </w:tc>
        <w:tc>
          <w:tcPr>
            <w:tcW w:w="1561" w:type="dxa"/>
          </w:tcPr>
          <w:p w14:paraId="592DD115" w14:textId="3C38A495" w:rsidR="00B019A7" w:rsidRPr="00715B3F" w:rsidRDefault="00B019A7" w:rsidP="00B019A7">
            <w:pPr>
              <w:jc w:val="center"/>
              <w:rPr>
                <w:sz w:val="24"/>
                <w:szCs w:val="24"/>
              </w:rPr>
            </w:pPr>
            <w:r>
              <w:rPr>
                <w:sz w:val="24"/>
                <w:szCs w:val="24"/>
              </w:rPr>
              <w:t>50</w:t>
            </w:r>
          </w:p>
        </w:tc>
      </w:tr>
      <w:tr w:rsidR="00B019A7" w:rsidRPr="00715B3F" w14:paraId="44861120" w14:textId="77777777" w:rsidTr="003D56F6">
        <w:tc>
          <w:tcPr>
            <w:tcW w:w="1094" w:type="dxa"/>
          </w:tcPr>
          <w:p w14:paraId="35E01313" w14:textId="77777777" w:rsidR="00B019A7" w:rsidRPr="00715B3F" w:rsidRDefault="00B019A7" w:rsidP="00B019A7">
            <w:pPr>
              <w:rPr>
                <w:sz w:val="24"/>
                <w:szCs w:val="24"/>
              </w:rPr>
            </w:pPr>
          </w:p>
        </w:tc>
        <w:tc>
          <w:tcPr>
            <w:tcW w:w="2470" w:type="dxa"/>
          </w:tcPr>
          <w:p w14:paraId="5DD26A4A" w14:textId="640EAF89" w:rsidR="00B019A7" w:rsidRPr="00715B3F" w:rsidRDefault="00B019A7" w:rsidP="00B019A7">
            <w:pPr>
              <w:rPr>
                <w:sz w:val="24"/>
                <w:szCs w:val="24"/>
              </w:rPr>
            </w:pPr>
            <w:r>
              <w:rPr>
                <w:sz w:val="24"/>
                <w:szCs w:val="24"/>
              </w:rPr>
              <w:t>Teaching Faculty</w:t>
            </w:r>
          </w:p>
        </w:tc>
        <w:tc>
          <w:tcPr>
            <w:tcW w:w="4341" w:type="dxa"/>
          </w:tcPr>
          <w:p w14:paraId="6C447425" w14:textId="2270F895" w:rsidR="00B019A7" w:rsidRPr="00715B3F" w:rsidRDefault="00B019A7" w:rsidP="00B019A7">
            <w:pPr>
              <w:rPr>
                <w:rFonts w:eastAsia="Calibri"/>
                <w:sz w:val="24"/>
                <w:szCs w:val="24"/>
              </w:rPr>
            </w:pPr>
            <w:r>
              <w:rPr>
                <w:sz w:val="24"/>
                <w:szCs w:val="24"/>
              </w:rPr>
              <w:t>SU faculty responsibilities &amp; how to increase annual performance indicator (API) scores</w:t>
            </w:r>
          </w:p>
        </w:tc>
        <w:tc>
          <w:tcPr>
            <w:tcW w:w="1561" w:type="dxa"/>
          </w:tcPr>
          <w:p w14:paraId="1928926D" w14:textId="62FD2F7D" w:rsidR="00B019A7" w:rsidRPr="00715B3F" w:rsidRDefault="00B019A7" w:rsidP="00B019A7">
            <w:pPr>
              <w:jc w:val="center"/>
              <w:rPr>
                <w:sz w:val="24"/>
                <w:szCs w:val="24"/>
              </w:rPr>
            </w:pPr>
            <w:r>
              <w:rPr>
                <w:sz w:val="24"/>
                <w:szCs w:val="24"/>
              </w:rPr>
              <w:t>60</w:t>
            </w:r>
          </w:p>
        </w:tc>
      </w:tr>
      <w:tr w:rsidR="00B019A7" w:rsidRPr="00715B3F" w14:paraId="0C0A6141" w14:textId="77777777" w:rsidTr="003D56F6">
        <w:tc>
          <w:tcPr>
            <w:tcW w:w="1094" w:type="dxa"/>
          </w:tcPr>
          <w:p w14:paraId="4AE7730F" w14:textId="77777777" w:rsidR="00B019A7" w:rsidRPr="00715B3F" w:rsidRDefault="00B019A7" w:rsidP="00B019A7">
            <w:pPr>
              <w:rPr>
                <w:sz w:val="24"/>
                <w:szCs w:val="24"/>
              </w:rPr>
            </w:pPr>
          </w:p>
        </w:tc>
        <w:tc>
          <w:tcPr>
            <w:tcW w:w="2470" w:type="dxa"/>
          </w:tcPr>
          <w:p w14:paraId="5BD6D0CE" w14:textId="2613B391" w:rsidR="00B019A7" w:rsidRPr="00715B3F" w:rsidRDefault="00B019A7" w:rsidP="00B019A7">
            <w:pPr>
              <w:rPr>
                <w:sz w:val="24"/>
                <w:szCs w:val="24"/>
              </w:rPr>
            </w:pPr>
            <w:r>
              <w:rPr>
                <w:sz w:val="24"/>
                <w:szCs w:val="24"/>
              </w:rPr>
              <w:t>Teaching Faculty</w:t>
            </w:r>
          </w:p>
        </w:tc>
        <w:tc>
          <w:tcPr>
            <w:tcW w:w="4341" w:type="dxa"/>
          </w:tcPr>
          <w:p w14:paraId="5B156466" w14:textId="5CDC7D64" w:rsidR="00B019A7" w:rsidRPr="00715B3F" w:rsidRDefault="00B019A7" w:rsidP="00B019A7">
            <w:pPr>
              <w:rPr>
                <w:rFonts w:eastAsia="Calibri"/>
                <w:sz w:val="24"/>
                <w:szCs w:val="24"/>
              </w:rPr>
            </w:pPr>
            <w:r>
              <w:rPr>
                <w:sz w:val="24"/>
                <w:szCs w:val="24"/>
              </w:rPr>
              <w:t>SU faculty responsibilities &amp; how to increase annual performance indicator (API) scores</w:t>
            </w:r>
          </w:p>
        </w:tc>
        <w:tc>
          <w:tcPr>
            <w:tcW w:w="1561" w:type="dxa"/>
          </w:tcPr>
          <w:p w14:paraId="5EB976AB" w14:textId="11C35C9E" w:rsidR="00B019A7" w:rsidRPr="00715B3F" w:rsidRDefault="00B019A7" w:rsidP="00B019A7">
            <w:pPr>
              <w:jc w:val="center"/>
              <w:rPr>
                <w:sz w:val="24"/>
                <w:szCs w:val="24"/>
              </w:rPr>
            </w:pPr>
            <w:r>
              <w:rPr>
                <w:sz w:val="24"/>
                <w:szCs w:val="24"/>
              </w:rPr>
              <w:t>60</w:t>
            </w:r>
          </w:p>
        </w:tc>
      </w:tr>
      <w:tr w:rsidR="00B019A7" w:rsidRPr="00715B3F" w14:paraId="0B0F8AAE" w14:textId="77777777" w:rsidTr="003D56F6">
        <w:tc>
          <w:tcPr>
            <w:tcW w:w="1094" w:type="dxa"/>
          </w:tcPr>
          <w:p w14:paraId="5AFB495B" w14:textId="77777777" w:rsidR="00B019A7" w:rsidRPr="00715B3F" w:rsidRDefault="00B019A7" w:rsidP="00B019A7">
            <w:pPr>
              <w:rPr>
                <w:sz w:val="24"/>
                <w:szCs w:val="24"/>
              </w:rPr>
            </w:pPr>
          </w:p>
        </w:tc>
        <w:tc>
          <w:tcPr>
            <w:tcW w:w="2470" w:type="dxa"/>
          </w:tcPr>
          <w:p w14:paraId="56157AA8" w14:textId="0EC4D379" w:rsidR="00B019A7" w:rsidRPr="00715B3F" w:rsidRDefault="00B019A7" w:rsidP="00B019A7">
            <w:pPr>
              <w:rPr>
                <w:sz w:val="24"/>
                <w:szCs w:val="24"/>
              </w:rPr>
            </w:pPr>
            <w:r>
              <w:rPr>
                <w:sz w:val="24"/>
                <w:szCs w:val="24"/>
              </w:rPr>
              <w:t>Non-teaching</w:t>
            </w:r>
          </w:p>
        </w:tc>
        <w:tc>
          <w:tcPr>
            <w:tcW w:w="4341" w:type="dxa"/>
          </w:tcPr>
          <w:p w14:paraId="110F6DA1" w14:textId="2FF173AB" w:rsidR="00B019A7" w:rsidRPr="00715B3F" w:rsidRDefault="00B019A7" w:rsidP="00B019A7">
            <w:pPr>
              <w:rPr>
                <w:rFonts w:eastAsia="Calibri"/>
                <w:sz w:val="24"/>
                <w:szCs w:val="24"/>
              </w:rPr>
            </w:pPr>
            <w:r>
              <w:rPr>
                <w:sz w:val="24"/>
                <w:szCs w:val="24"/>
              </w:rPr>
              <w:t xml:space="preserve">SU Student Quality Improvement </w:t>
            </w:r>
            <w:proofErr w:type="spellStart"/>
            <w:r>
              <w:rPr>
                <w:sz w:val="24"/>
                <w:szCs w:val="24"/>
              </w:rPr>
              <w:t>Programme</w:t>
            </w:r>
            <w:proofErr w:type="spellEnd"/>
            <w:r>
              <w:rPr>
                <w:sz w:val="24"/>
                <w:szCs w:val="24"/>
              </w:rPr>
              <w:t xml:space="preserve"> </w:t>
            </w:r>
          </w:p>
        </w:tc>
        <w:tc>
          <w:tcPr>
            <w:tcW w:w="1561" w:type="dxa"/>
          </w:tcPr>
          <w:p w14:paraId="17ED70DD" w14:textId="5CEF2F20" w:rsidR="00B019A7" w:rsidRPr="00715B3F" w:rsidRDefault="00B019A7" w:rsidP="00B019A7">
            <w:pPr>
              <w:jc w:val="center"/>
              <w:rPr>
                <w:sz w:val="24"/>
                <w:szCs w:val="24"/>
              </w:rPr>
            </w:pPr>
            <w:r>
              <w:rPr>
                <w:sz w:val="24"/>
                <w:szCs w:val="24"/>
              </w:rPr>
              <w:t>30</w:t>
            </w:r>
          </w:p>
        </w:tc>
      </w:tr>
      <w:tr w:rsidR="00B019A7" w:rsidRPr="00715B3F" w14:paraId="6B570B49" w14:textId="77777777" w:rsidTr="003D56F6">
        <w:tc>
          <w:tcPr>
            <w:tcW w:w="1094" w:type="dxa"/>
          </w:tcPr>
          <w:p w14:paraId="7ED146BF" w14:textId="77777777" w:rsidR="00B019A7" w:rsidRPr="00715B3F" w:rsidRDefault="00B019A7" w:rsidP="00B019A7">
            <w:pPr>
              <w:rPr>
                <w:sz w:val="24"/>
                <w:szCs w:val="24"/>
              </w:rPr>
            </w:pPr>
          </w:p>
        </w:tc>
        <w:tc>
          <w:tcPr>
            <w:tcW w:w="2470" w:type="dxa"/>
          </w:tcPr>
          <w:p w14:paraId="5EEFCDD1" w14:textId="77777777" w:rsidR="00B019A7" w:rsidRDefault="00B019A7" w:rsidP="00B019A7">
            <w:pPr>
              <w:rPr>
                <w:sz w:val="24"/>
                <w:szCs w:val="24"/>
              </w:rPr>
            </w:pPr>
          </w:p>
          <w:p w14:paraId="3C732A8A" w14:textId="30B7BA0C" w:rsidR="00B019A7" w:rsidRPr="00715B3F" w:rsidRDefault="00B019A7" w:rsidP="00B019A7">
            <w:pPr>
              <w:rPr>
                <w:sz w:val="24"/>
                <w:szCs w:val="24"/>
              </w:rPr>
            </w:pPr>
            <w:r>
              <w:rPr>
                <w:sz w:val="24"/>
                <w:szCs w:val="24"/>
              </w:rPr>
              <w:t>Teaching Faculty</w:t>
            </w:r>
          </w:p>
        </w:tc>
        <w:tc>
          <w:tcPr>
            <w:tcW w:w="4341" w:type="dxa"/>
          </w:tcPr>
          <w:p w14:paraId="2933D450" w14:textId="13692026" w:rsidR="00B019A7" w:rsidRPr="00715B3F" w:rsidRDefault="00B019A7" w:rsidP="00B019A7">
            <w:pPr>
              <w:rPr>
                <w:rFonts w:eastAsia="Calibri"/>
                <w:sz w:val="24"/>
                <w:szCs w:val="24"/>
              </w:rPr>
            </w:pPr>
            <w:r>
              <w:rPr>
                <w:sz w:val="24"/>
                <w:szCs w:val="24"/>
              </w:rPr>
              <w:t>Faculty Responsibilities of Srinivas University to provide student centered Education</w:t>
            </w:r>
          </w:p>
        </w:tc>
        <w:tc>
          <w:tcPr>
            <w:tcW w:w="1561" w:type="dxa"/>
          </w:tcPr>
          <w:p w14:paraId="4464D548" w14:textId="430317B7" w:rsidR="00B019A7" w:rsidRPr="00715B3F" w:rsidRDefault="00B019A7" w:rsidP="00B019A7">
            <w:pPr>
              <w:jc w:val="center"/>
              <w:rPr>
                <w:sz w:val="24"/>
                <w:szCs w:val="24"/>
              </w:rPr>
            </w:pPr>
            <w:r>
              <w:rPr>
                <w:sz w:val="24"/>
                <w:szCs w:val="24"/>
              </w:rPr>
              <w:t>50</w:t>
            </w:r>
          </w:p>
        </w:tc>
      </w:tr>
      <w:tr w:rsidR="00B019A7" w:rsidRPr="00715B3F" w14:paraId="455897F3" w14:textId="77777777" w:rsidTr="003D56F6">
        <w:tc>
          <w:tcPr>
            <w:tcW w:w="1094" w:type="dxa"/>
          </w:tcPr>
          <w:p w14:paraId="1B1823EA" w14:textId="77777777" w:rsidR="00B019A7" w:rsidRPr="00715B3F" w:rsidRDefault="00B019A7" w:rsidP="00B019A7">
            <w:pPr>
              <w:rPr>
                <w:sz w:val="24"/>
                <w:szCs w:val="24"/>
              </w:rPr>
            </w:pPr>
          </w:p>
        </w:tc>
        <w:tc>
          <w:tcPr>
            <w:tcW w:w="2470" w:type="dxa"/>
          </w:tcPr>
          <w:p w14:paraId="43AC41B8" w14:textId="68B18D03" w:rsidR="00B019A7" w:rsidRPr="00715B3F" w:rsidRDefault="00B019A7" w:rsidP="00B019A7">
            <w:pPr>
              <w:rPr>
                <w:sz w:val="24"/>
                <w:szCs w:val="24"/>
              </w:rPr>
            </w:pPr>
            <w:r>
              <w:rPr>
                <w:sz w:val="24"/>
                <w:szCs w:val="24"/>
              </w:rPr>
              <w:t>Teaching</w:t>
            </w:r>
          </w:p>
        </w:tc>
        <w:tc>
          <w:tcPr>
            <w:tcW w:w="4341" w:type="dxa"/>
          </w:tcPr>
          <w:p w14:paraId="426209E8" w14:textId="7E7B9B81" w:rsidR="00B019A7" w:rsidRPr="00715B3F" w:rsidRDefault="00B019A7" w:rsidP="00B019A7">
            <w:pPr>
              <w:rPr>
                <w:rFonts w:eastAsia="Calibri"/>
                <w:sz w:val="24"/>
                <w:szCs w:val="24"/>
              </w:rPr>
            </w:pPr>
            <w:r>
              <w:rPr>
                <w:sz w:val="24"/>
                <w:szCs w:val="24"/>
              </w:rPr>
              <w:t>IQAC (Internal Quality Assurance Cell) Documentation- Guidance to maintain the course files</w:t>
            </w:r>
          </w:p>
        </w:tc>
        <w:tc>
          <w:tcPr>
            <w:tcW w:w="1561" w:type="dxa"/>
          </w:tcPr>
          <w:p w14:paraId="4622EFDC" w14:textId="6709A7E3" w:rsidR="00B019A7" w:rsidRPr="00715B3F" w:rsidRDefault="00B019A7" w:rsidP="00B019A7">
            <w:pPr>
              <w:jc w:val="center"/>
              <w:rPr>
                <w:sz w:val="24"/>
                <w:szCs w:val="24"/>
              </w:rPr>
            </w:pPr>
            <w:r>
              <w:rPr>
                <w:sz w:val="24"/>
                <w:szCs w:val="24"/>
              </w:rPr>
              <w:t>60</w:t>
            </w:r>
          </w:p>
        </w:tc>
      </w:tr>
      <w:tr w:rsidR="005D46DC" w:rsidRPr="00715B3F" w14:paraId="24F02BDC" w14:textId="77777777" w:rsidTr="003D56F6">
        <w:tc>
          <w:tcPr>
            <w:tcW w:w="1094" w:type="dxa"/>
          </w:tcPr>
          <w:p w14:paraId="41484736" w14:textId="77777777" w:rsidR="005D46DC" w:rsidRPr="00715B3F" w:rsidRDefault="005D46DC" w:rsidP="005D46DC">
            <w:pPr>
              <w:rPr>
                <w:sz w:val="24"/>
                <w:szCs w:val="24"/>
              </w:rPr>
            </w:pPr>
          </w:p>
        </w:tc>
        <w:tc>
          <w:tcPr>
            <w:tcW w:w="2470" w:type="dxa"/>
          </w:tcPr>
          <w:p w14:paraId="0CE0CBF8" w14:textId="05C26505" w:rsidR="005D46DC" w:rsidRPr="00715B3F" w:rsidRDefault="005D46DC" w:rsidP="005D46DC">
            <w:pPr>
              <w:rPr>
                <w:sz w:val="24"/>
                <w:szCs w:val="24"/>
              </w:rPr>
            </w:pPr>
            <w:r>
              <w:rPr>
                <w:sz w:val="24"/>
                <w:szCs w:val="24"/>
              </w:rPr>
              <w:t>Non-Teaching</w:t>
            </w:r>
          </w:p>
        </w:tc>
        <w:tc>
          <w:tcPr>
            <w:tcW w:w="4341" w:type="dxa"/>
          </w:tcPr>
          <w:p w14:paraId="26FDAB68" w14:textId="0DAA29EA" w:rsidR="005D46DC" w:rsidRPr="00715B3F" w:rsidRDefault="005D46DC" w:rsidP="005D46DC">
            <w:pPr>
              <w:rPr>
                <w:rFonts w:eastAsia="Calibri"/>
                <w:sz w:val="24"/>
                <w:szCs w:val="24"/>
              </w:rPr>
            </w:pPr>
            <w:r>
              <w:rPr>
                <w:sz w:val="24"/>
                <w:szCs w:val="24"/>
              </w:rPr>
              <w:t>Quality Service &amp; Skill Management</w:t>
            </w:r>
          </w:p>
        </w:tc>
        <w:tc>
          <w:tcPr>
            <w:tcW w:w="1561" w:type="dxa"/>
          </w:tcPr>
          <w:p w14:paraId="6CA5851A" w14:textId="5416B938" w:rsidR="005D46DC" w:rsidRPr="00715B3F" w:rsidRDefault="005D46DC" w:rsidP="005D46DC">
            <w:pPr>
              <w:jc w:val="center"/>
              <w:rPr>
                <w:sz w:val="24"/>
                <w:szCs w:val="24"/>
              </w:rPr>
            </w:pPr>
            <w:r>
              <w:rPr>
                <w:sz w:val="24"/>
                <w:szCs w:val="24"/>
              </w:rPr>
              <w:t>35</w:t>
            </w:r>
          </w:p>
        </w:tc>
      </w:tr>
      <w:tr w:rsidR="005D46DC" w:rsidRPr="00715B3F" w14:paraId="3596BB54" w14:textId="77777777" w:rsidTr="003D56F6">
        <w:tc>
          <w:tcPr>
            <w:tcW w:w="1094" w:type="dxa"/>
          </w:tcPr>
          <w:p w14:paraId="4A4E792E" w14:textId="1F4FEF66" w:rsidR="005D46DC" w:rsidRPr="00715B3F" w:rsidRDefault="005D46DC" w:rsidP="005D46DC">
            <w:pPr>
              <w:rPr>
                <w:sz w:val="24"/>
                <w:szCs w:val="24"/>
              </w:rPr>
            </w:pPr>
            <w:r>
              <w:rPr>
                <w:sz w:val="24"/>
                <w:szCs w:val="24"/>
              </w:rPr>
              <w:t>2022</w:t>
            </w:r>
          </w:p>
        </w:tc>
        <w:tc>
          <w:tcPr>
            <w:tcW w:w="2470" w:type="dxa"/>
          </w:tcPr>
          <w:p w14:paraId="3F8BBBA4" w14:textId="081C76BC" w:rsidR="005D46DC" w:rsidRPr="00715B3F" w:rsidRDefault="005D46DC" w:rsidP="005D46DC">
            <w:pPr>
              <w:rPr>
                <w:sz w:val="24"/>
                <w:szCs w:val="24"/>
              </w:rPr>
            </w:pPr>
            <w:r>
              <w:rPr>
                <w:sz w:val="24"/>
                <w:szCs w:val="24"/>
              </w:rPr>
              <w:t>Teaching</w:t>
            </w:r>
          </w:p>
        </w:tc>
        <w:tc>
          <w:tcPr>
            <w:tcW w:w="4341" w:type="dxa"/>
          </w:tcPr>
          <w:p w14:paraId="6EAA6BED" w14:textId="4703BCE0" w:rsidR="005D46DC" w:rsidRPr="00715B3F" w:rsidRDefault="005D46DC" w:rsidP="005D46DC">
            <w:pPr>
              <w:rPr>
                <w:rFonts w:eastAsia="Calibri"/>
                <w:sz w:val="24"/>
                <w:szCs w:val="24"/>
              </w:rPr>
            </w:pPr>
            <w:r>
              <w:rPr>
                <w:sz w:val="24"/>
                <w:szCs w:val="24"/>
              </w:rPr>
              <w:t>Teaching Faculty Responsibilities</w:t>
            </w:r>
          </w:p>
        </w:tc>
        <w:tc>
          <w:tcPr>
            <w:tcW w:w="1561" w:type="dxa"/>
          </w:tcPr>
          <w:p w14:paraId="1AFB4BC6" w14:textId="7571A827" w:rsidR="005D46DC" w:rsidRPr="00715B3F" w:rsidRDefault="005D46DC" w:rsidP="005D46DC">
            <w:pPr>
              <w:jc w:val="center"/>
              <w:rPr>
                <w:sz w:val="24"/>
                <w:szCs w:val="24"/>
              </w:rPr>
            </w:pPr>
            <w:r>
              <w:rPr>
                <w:sz w:val="24"/>
                <w:szCs w:val="24"/>
              </w:rPr>
              <w:t>50</w:t>
            </w:r>
          </w:p>
        </w:tc>
      </w:tr>
      <w:tr w:rsidR="005D46DC" w:rsidRPr="00715B3F" w14:paraId="336F8F47" w14:textId="77777777" w:rsidTr="003D56F6">
        <w:tc>
          <w:tcPr>
            <w:tcW w:w="1094" w:type="dxa"/>
          </w:tcPr>
          <w:p w14:paraId="20DE6BBF" w14:textId="77777777" w:rsidR="005D46DC" w:rsidRPr="00715B3F" w:rsidRDefault="005D46DC" w:rsidP="005D46DC">
            <w:pPr>
              <w:rPr>
                <w:sz w:val="24"/>
                <w:szCs w:val="24"/>
              </w:rPr>
            </w:pPr>
          </w:p>
        </w:tc>
        <w:tc>
          <w:tcPr>
            <w:tcW w:w="2470" w:type="dxa"/>
          </w:tcPr>
          <w:p w14:paraId="0FD84473" w14:textId="244CC4A6" w:rsidR="005D46DC" w:rsidRPr="00715B3F" w:rsidRDefault="005D46DC" w:rsidP="005D46DC">
            <w:pPr>
              <w:rPr>
                <w:sz w:val="24"/>
                <w:szCs w:val="24"/>
              </w:rPr>
            </w:pPr>
            <w:r w:rsidRPr="005C62DE">
              <w:rPr>
                <w:sz w:val="24"/>
                <w:szCs w:val="24"/>
              </w:rPr>
              <w:t>Non-Teaching</w:t>
            </w:r>
          </w:p>
        </w:tc>
        <w:tc>
          <w:tcPr>
            <w:tcW w:w="4341" w:type="dxa"/>
          </w:tcPr>
          <w:p w14:paraId="76C69CE2" w14:textId="3020DE1C" w:rsidR="005D46DC" w:rsidRPr="00715B3F" w:rsidRDefault="005D46DC" w:rsidP="005D46DC">
            <w:pPr>
              <w:rPr>
                <w:rFonts w:eastAsia="Calibri"/>
                <w:sz w:val="24"/>
                <w:szCs w:val="24"/>
              </w:rPr>
            </w:pPr>
            <w:r w:rsidRPr="005C62DE">
              <w:rPr>
                <w:sz w:val="24"/>
                <w:szCs w:val="24"/>
              </w:rPr>
              <w:t>Empowering the Managerial Skills</w:t>
            </w:r>
          </w:p>
        </w:tc>
        <w:tc>
          <w:tcPr>
            <w:tcW w:w="1561" w:type="dxa"/>
          </w:tcPr>
          <w:p w14:paraId="3C7D7147" w14:textId="77F5AEC9" w:rsidR="005D46DC" w:rsidRPr="00715B3F" w:rsidRDefault="005D46DC" w:rsidP="005D46DC">
            <w:pPr>
              <w:jc w:val="center"/>
              <w:rPr>
                <w:sz w:val="24"/>
                <w:szCs w:val="24"/>
              </w:rPr>
            </w:pPr>
            <w:r>
              <w:rPr>
                <w:sz w:val="24"/>
                <w:szCs w:val="24"/>
              </w:rPr>
              <w:t>45</w:t>
            </w:r>
          </w:p>
        </w:tc>
      </w:tr>
    </w:tbl>
    <w:p w14:paraId="4DAA8C2F" w14:textId="41F0D02C" w:rsidR="006C6620" w:rsidRPr="00CD3250" w:rsidRDefault="00CD3250" w:rsidP="006C6620">
      <w:pPr>
        <w:pStyle w:val="BodyText"/>
        <w:spacing w:before="3"/>
        <w:rPr>
          <w:b/>
          <w:bCs/>
          <w:sz w:val="23"/>
        </w:rPr>
      </w:pPr>
      <w:r w:rsidRPr="00CD3250">
        <w:rPr>
          <w:b/>
          <w:bCs/>
          <w:sz w:val="23"/>
        </w:rPr>
        <w:t>SECTION C</w:t>
      </w:r>
    </w:p>
    <w:p w14:paraId="22D0CF60" w14:textId="77777777" w:rsidR="006C6620" w:rsidRDefault="006C6620" w:rsidP="006C6620">
      <w:pPr>
        <w:pStyle w:val="BodyText"/>
        <w:spacing w:before="3"/>
        <w:rPr>
          <w:sz w:val="23"/>
        </w:rPr>
      </w:pPr>
    </w:p>
    <w:p w14:paraId="3FB069B8" w14:textId="77777777" w:rsidR="006C6620" w:rsidRDefault="006C6620" w:rsidP="006C6620">
      <w:pPr>
        <w:rPr>
          <w:b/>
          <w:bCs/>
          <w:sz w:val="24"/>
          <w:szCs w:val="24"/>
        </w:rPr>
      </w:pPr>
      <w:r w:rsidRPr="00CC0C49">
        <w:rPr>
          <w:b/>
          <w:bCs/>
          <w:sz w:val="24"/>
          <w:szCs w:val="24"/>
        </w:rPr>
        <w:t>Conferences and Workshops conducted-  20</w:t>
      </w:r>
      <w:r>
        <w:rPr>
          <w:b/>
          <w:bCs/>
          <w:sz w:val="24"/>
          <w:szCs w:val="24"/>
        </w:rPr>
        <w:t>19</w:t>
      </w:r>
    </w:p>
    <w:p w14:paraId="6DD49B7F" w14:textId="77777777" w:rsidR="006C6620" w:rsidRPr="00CC0C49" w:rsidRDefault="006C6620" w:rsidP="006C6620">
      <w:pPr>
        <w:rPr>
          <w:b/>
          <w:bCs/>
          <w:sz w:val="24"/>
          <w:szCs w:val="24"/>
        </w:rPr>
      </w:pPr>
    </w:p>
    <w:tbl>
      <w:tblPr>
        <w:tblStyle w:val="TableGrid"/>
        <w:tblW w:w="9606" w:type="dxa"/>
        <w:tblLook w:val="04A0" w:firstRow="1" w:lastRow="0" w:firstColumn="1" w:lastColumn="0" w:noHBand="0" w:noVBand="1"/>
      </w:tblPr>
      <w:tblGrid>
        <w:gridCol w:w="1242"/>
        <w:gridCol w:w="2268"/>
        <w:gridCol w:w="6096"/>
      </w:tblGrid>
      <w:tr w:rsidR="001844DF" w14:paraId="0471B675" w14:textId="77777777" w:rsidTr="00076F5A">
        <w:trPr>
          <w:trHeight w:val="184"/>
        </w:trPr>
        <w:tc>
          <w:tcPr>
            <w:tcW w:w="1242" w:type="dxa"/>
          </w:tcPr>
          <w:p w14:paraId="5C7FDBCF" w14:textId="486C1933" w:rsidR="001844DF" w:rsidRPr="00536F68" w:rsidRDefault="001844DF" w:rsidP="00B9715C">
            <w:pPr>
              <w:jc w:val="center"/>
              <w:rPr>
                <w:b/>
                <w:bCs/>
                <w:color w:val="000000"/>
                <w:sz w:val="24"/>
                <w:szCs w:val="24"/>
                <w:lang w:eastAsia="en-IN"/>
              </w:rPr>
            </w:pPr>
            <w:r>
              <w:rPr>
                <w:b/>
                <w:bCs/>
                <w:color w:val="000000"/>
                <w:sz w:val="24"/>
                <w:szCs w:val="24"/>
                <w:lang w:eastAsia="en-IN"/>
              </w:rPr>
              <w:t>Year</w:t>
            </w:r>
          </w:p>
        </w:tc>
        <w:tc>
          <w:tcPr>
            <w:tcW w:w="2268" w:type="dxa"/>
          </w:tcPr>
          <w:p w14:paraId="105E474F" w14:textId="6DEA9C6C" w:rsidR="001844DF" w:rsidRDefault="001844DF" w:rsidP="00B9715C">
            <w:pPr>
              <w:jc w:val="center"/>
              <w:rPr>
                <w:b/>
                <w:bCs/>
                <w:sz w:val="24"/>
                <w:szCs w:val="24"/>
              </w:rPr>
            </w:pPr>
            <w:r w:rsidRPr="00536F68">
              <w:rPr>
                <w:b/>
                <w:bCs/>
                <w:color w:val="000000"/>
                <w:sz w:val="24"/>
                <w:szCs w:val="24"/>
                <w:lang w:eastAsia="en-IN"/>
              </w:rPr>
              <w:t>College Name</w:t>
            </w:r>
          </w:p>
        </w:tc>
        <w:tc>
          <w:tcPr>
            <w:tcW w:w="6096" w:type="dxa"/>
          </w:tcPr>
          <w:p w14:paraId="0BE25208" w14:textId="77777777" w:rsidR="001844DF" w:rsidRDefault="001844DF" w:rsidP="001844DF">
            <w:pPr>
              <w:ind w:right="31"/>
              <w:jc w:val="center"/>
              <w:rPr>
                <w:b/>
                <w:bCs/>
                <w:sz w:val="24"/>
                <w:szCs w:val="24"/>
              </w:rPr>
            </w:pPr>
            <w:r w:rsidRPr="00536F68">
              <w:rPr>
                <w:b/>
                <w:bCs/>
                <w:color w:val="000000"/>
                <w:sz w:val="24"/>
                <w:szCs w:val="24"/>
                <w:lang w:eastAsia="en-IN"/>
              </w:rPr>
              <w:t>Title of the IQAC conference/ workshop</w:t>
            </w:r>
          </w:p>
        </w:tc>
      </w:tr>
      <w:tr w:rsidR="001844DF" w14:paraId="421D9DF0" w14:textId="77777777" w:rsidTr="00076F5A">
        <w:tc>
          <w:tcPr>
            <w:tcW w:w="1242" w:type="dxa"/>
            <w:vMerge w:val="restart"/>
          </w:tcPr>
          <w:p w14:paraId="5D24BA0E" w14:textId="411B00DA" w:rsidR="001844DF" w:rsidRDefault="001844DF" w:rsidP="00B9715C">
            <w:pPr>
              <w:jc w:val="center"/>
              <w:rPr>
                <w:b/>
                <w:bCs/>
                <w:sz w:val="24"/>
                <w:szCs w:val="24"/>
              </w:rPr>
            </w:pPr>
            <w:r>
              <w:rPr>
                <w:b/>
                <w:bCs/>
                <w:sz w:val="24"/>
                <w:szCs w:val="24"/>
              </w:rPr>
              <w:t>2019</w:t>
            </w:r>
          </w:p>
        </w:tc>
        <w:tc>
          <w:tcPr>
            <w:tcW w:w="2268" w:type="dxa"/>
            <w:vMerge w:val="restart"/>
          </w:tcPr>
          <w:p w14:paraId="197146CD" w14:textId="35E995CD" w:rsidR="001844DF" w:rsidRDefault="001844DF" w:rsidP="001844DF">
            <w:pPr>
              <w:rPr>
                <w:b/>
                <w:bCs/>
                <w:sz w:val="24"/>
                <w:szCs w:val="24"/>
              </w:rPr>
            </w:pPr>
            <w:r>
              <w:rPr>
                <w:b/>
                <w:bCs/>
                <w:sz w:val="24"/>
                <w:szCs w:val="24"/>
              </w:rPr>
              <w:t xml:space="preserve">Institute of </w:t>
            </w:r>
            <w:r w:rsidRPr="00670A92">
              <w:rPr>
                <w:b/>
                <w:bCs/>
                <w:sz w:val="24"/>
                <w:szCs w:val="24"/>
              </w:rPr>
              <w:t>Computer</w:t>
            </w:r>
            <w:r>
              <w:rPr>
                <w:b/>
                <w:bCs/>
                <w:sz w:val="24"/>
                <w:szCs w:val="24"/>
              </w:rPr>
              <w:t xml:space="preserve"> </w:t>
            </w:r>
            <w:r w:rsidRPr="00670A92">
              <w:rPr>
                <w:b/>
                <w:bCs/>
                <w:sz w:val="24"/>
                <w:szCs w:val="24"/>
              </w:rPr>
              <w:t>Science &amp; Information Science</w:t>
            </w:r>
          </w:p>
        </w:tc>
        <w:tc>
          <w:tcPr>
            <w:tcW w:w="6096" w:type="dxa"/>
          </w:tcPr>
          <w:p w14:paraId="29B5E4F7" w14:textId="77777777" w:rsidR="001844DF" w:rsidRDefault="001844DF" w:rsidP="00B9715C">
            <w:pPr>
              <w:jc w:val="both"/>
              <w:rPr>
                <w:b/>
                <w:bCs/>
                <w:sz w:val="24"/>
                <w:szCs w:val="24"/>
              </w:rPr>
            </w:pPr>
            <w:r w:rsidRPr="00536F68">
              <w:rPr>
                <w:color w:val="000000"/>
                <w:sz w:val="24"/>
                <w:szCs w:val="24"/>
                <w:lang w:eastAsia="en-IN"/>
              </w:rPr>
              <w:t xml:space="preserve">National Conference on Recent Advances In Technology, Innovations in IT, Management, Education and Social Sciences </w:t>
            </w:r>
          </w:p>
        </w:tc>
      </w:tr>
      <w:tr w:rsidR="001844DF" w14:paraId="26B7AE54" w14:textId="77777777" w:rsidTr="00076F5A">
        <w:tc>
          <w:tcPr>
            <w:tcW w:w="1242" w:type="dxa"/>
            <w:vMerge/>
          </w:tcPr>
          <w:p w14:paraId="55FB9A38" w14:textId="77777777" w:rsidR="001844DF" w:rsidRDefault="001844DF" w:rsidP="00B9715C">
            <w:pPr>
              <w:jc w:val="center"/>
              <w:rPr>
                <w:b/>
                <w:bCs/>
                <w:sz w:val="24"/>
                <w:szCs w:val="24"/>
              </w:rPr>
            </w:pPr>
          </w:p>
        </w:tc>
        <w:tc>
          <w:tcPr>
            <w:tcW w:w="2268" w:type="dxa"/>
            <w:vMerge/>
          </w:tcPr>
          <w:p w14:paraId="0540E199" w14:textId="07BF6E6A" w:rsidR="001844DF" w:rsidRDefault="001844DF" w:rsidP="001844DF">
            <w:pPr>
              <w:rPr>
                <w:b/>
                <w:bCs/>
                <w:sz w:val="24"/>
                <w:szCs w:val="24"/>
              </w:rPr>
            </w:pPr>
          </w:p>
        </w:tc>
        <w:tc>
          <w:tcPr>
            <w:tcW w:w="6096" w:type="dxa"/>
          </w:tcPr>
          <w:p w14:paraId="251B6328" w14:textId="77777777" w:rsidR="001844DF" w:rsidRDefault="001844DF" w:rsidP="00B9715C">
            <w:pPr>
              <w:jc w:val="both"/>
              <w:rPr>
                <w:b/>
                <w:bCs/>
                <w:sz w:val="24"/>
                <w:szCs w:val="24"/>
              </w:rPr>
            </w:pPr>
            <w:r w:rsidRPr="00536F68">
              <w:rPr>
                <w:color w:val="000000"/>
                <w:sz w:val="24"/>
                <w:szCs w:val="24"/>
                <w:lang w:eastAsia="en-IN"/>
              </w:rPr>
              <w:t xml:space="preserve">National conference on the theme Invention in ICT &amp; Its Impact on Management, Social Science and Education in Association with </w:t>
            </w:r>
            <w:proofErr w:type="spellStart"/>
            <w:r w:rsidRPr="00536F68">
              <w:rPr>
                <w:color w:val="000000"/>
                <w:sz w:val="24"/>
                <w:szCs w:val="24"/>
                <w:lang w:eastAsia="en-IN"/>
              </w:rPr>
              <w:t>Raiganj</w:t>
            </w:r>
            <w:proofErr w:type="spellEnd"/>
            <w:r w:rsidRPr="00536F68">
              <w:rPr>
                <w:color w:val="000000"/>
                <w:sz w:val="24"/>
                <w:szCs w:val="24"/>
                <w:lang w:eastAsia="en-IN"/>
              </w:rPr>
              <w:t xml:space="preserve"> University, West Bengal</w:t>
            </w:r>
          </w:p>
        </w:tc>
      </w:tr>
      <w:tr w:rsidR="001844DF" w14:paraId="629D5709" w14:textId="77777777" w:rsidTr="00076F5A">
        <w:tc>
          <w:tcPr>
            <w:tcW w:w="1242" w:type="dxa"/>
            <w:vMerge/>
          </w:tcPr>
          <w:p w14:paraId="10E3D38B" w14:textId="77777777" w:rsidR="001844DF" w:rsidRDefault="001844DF" w:rsidP="00B9715C">
            <w:pPr>
              <w:jc w:val="center"/>
              <w:rPr>
                <w:b/>
                <w:bCs/>
                <w:sz w:val="24"/>
                <w:szCs w:val="24"/>
              </w:rPr>
            </w:pPr>
          </w:p>
        </w:tc>
        <w:tc>
          <w:tcPr>
            <w:tcW w:w="2268" w:type="dxa"/>
            <w:vMerge w:val="restart"/>
          </w:tcPr>
          <w:p w14:paraId="6FA79A37" w14:textId="2CCB5E0D" w:rsidR="001844DF" w:rsidRDefault="001844DF" w:rsidP="001844DF">
            <w:pPr>
              <w:rPr>
                <w:b/>
                <w:bCs/>
                <w:sz w:val="24"/>
                <w:szCs w:val="24"/>
              </w:rPr>
            </w:pPr>
            <w:r>
              <w:rPr>
                <w:b/>
                <w:bCs/>
                <w:sz w:val="24"/>
                <w:szCs w:val="24"/>
              </w:rPr>
              <w:t xml:space="preserve">Institute of Social Sciences and Humanities </w:t>
            </w:r>
          </w:p>
        </w:tc>
        <w:tc>
          <w:tcPr>
            <w:tcW w:w="6096" w:type="dxa"/>
          </w:tcPr>
          <w:p w14:paraId="0BD417AF" w14:textId="77777777" w:rsidR="001844DF" w:rsidRDefault="001844DF" w:rsidP="00B9715C">
            <w:pPr>
              <w:jc w:val="both"/>
              <w:rPr>
                <w:b/>
                <w:bCs/>
                <w:sz w:val="24"/>
                <w:szCs w:val="24"/>
              </w:rPr>
            </w:pPr>
            <w:r w:rsidRPr="00536F68">
              <w:rPr>
                <w:color w:val="000000"/>
                <w:sz w:val="24"/>
                <w:szCs w:val="24"/>
                <w:lang w:eastAsia="en-IN"/>
              </w:rPr>
              <w:t>National conference on “Research in Higher Education, Learning &amp; Administration”</w:t>
            </w:r>
          </w:p>
        </w:tc>
      </w:tr>
      <w:tr w:rsidR="001844DF" w14:paraId="35DF7469" w14:textId="77777777" w:rsidTr="00076F5A">
        <w:tc>
          <w:tcPr>
            <w:tcW w:w="1242" w:type="dxa"/>
            <w:vMerge/>
          </w:tcPr>
          <w:p w14:paraId="02E8FB80" w14:textId="77777777" w:rsidR="001844DF" w:rsidRDefault="001844DF" w:rsidP="00B9715C">
            <w:pPr>
              <w:jc w:val="center"/>
              <w:rPr>
                <w:b/>
                <w:bCs/>
                <w:sz w:val="24"/>
                <w:szCs w:val="24"/>
              </w:rPr>
            </w:pPr>
          </w:p>
        </w:tc>
        <w:tc>
          <w:tcPr>
            <w:tcW w:w="2268" w:type="dxa"/>
            <w:vMerge/>
          </w:tcPr>
          <w:p w14:paraId="4920D287" w14:textId="1767C478" w:rsidR="001844DF" w:rsidRDefault="001844DF" w:rsidP="001844DF">
            <w:pPr>
              <w:rPr>
                <w:b/>
                <w:bCs/>
                <w:sz w:val="24"/>
                <w:szCs w:val="24"/>
              </w:rPr>
            </w:pPr>
          </w:p>
        </w:tc>
        <w:tc>
          <w:tcPr>
            <w:tcW w:w="6096" w:type="dxa"/>
          </w:tcPr>
          <w:p w14:paraId="0B397238" w14:textId="77777777" w:rsidR="001844DF" w:rsidRPr="00FA1B50" w:rsidRDefault="001844DF" w:rsidP="00B9715C">
            <w:pPr>
              <w:jc w:val="both"/>
              <w:rPr>
                <w:color w:val="000000"/>
                <w:sz w:val="24"/>
                <w:szCs w:val="24"/>
                <w:lang w:eastAsia="en-IN"/>
              </w:rPr>
            </w:pPr>
            <w:r w:rsidRPr="00536F68">
              <w:rPr>
                <w:color w:val="000000"/>
                <w:sz w:val="24"/>
                <w:szCs w:val="24"/>
                <w:lang w:eastAsia="en-IN"/>
              </w:rPr>
              <w:t xml:space="preserve">National conference on “Social Entrepreneurship and </w:t>
            </w:r>
            <w:r w:rsidRPr="00536F68">
              <w:rPr>
                <w:color w:val="000000"/>
                <w:sz w:val="24"/>
                <w:szCs w:val="24"/>
                <w:lang w:eastAsia="en-IN"/>
              </w:rPr>
              <w:lastRenderedPageBreak/>
              <w:t>innovations in IT Management and Social Sciences and Innovate techniques of school education and teachers education for 21</w:t>
            </w:r>
            <w:r w:rsidRPr="00536F68">
              <w:rPr>
                <w:color w:val="000000"/>
                <w:sz w:val="24"/>
                <w:szCs w:val="24"/>
                <w:vertAlign w:val="superscript"/>
                <w:lang w:eastAsia="en-IN"/>
              </w:rPr>
              <w:t>st</w:t>
            </w:r>
            <w:r w:rsidRPr="00536F68">
              <w:rPr>
                <w:color w:val="000000"/>
                <w:sz w:val="24"/>
                <w:szCs w:val="24"/>
                <w:lang w:eastAsia="en-IN"/>
              </w:rPr>
              <w:t>Century.</w:t>
            </w:r>
          </w:p>
        </w:tc>
      </w:tr>
      <w:tr w:rsidR="001844DF" w14:paraId="0AB0C069" w14:textId="77777777" w:rsidTr="00076F5A">
        <w:tc>
          <w:tcPr>
            <w:tcW w:w="1242" w:type="dxa"/>
            <w:vMerge/>
          </w:tcPr>
          <w:p w14:paraId="4356A8FC" w14:textId="77777777" w:rsidR="001844DF" w:rsidRDefault="001844DF" w:rsidP="00B9715C">
            <w:pPr>
              <w:jc w:val="center"/>
              <w:rPr>
                <w:b/>
                <w:bCs/>
                <w:sz w:val="24"/>
                <w:szCs w:val="24"/>
              </w:rPr>
            </w:pPr>
          </w:p>
        </w:tc>
        <w:tc>
          <w:tcPr>
            <w:tcW w:w="2268" w:type="dxa"/>
            <w:vMerge/>
          </w:tcPr>
          <w:p w14:paraId="58819E1C" w14:textId="0923F40F" w:rsidR="001844DF" w:rsidRDefault="001844DF" w:rsidP="001844DF">
            <w:pPr>
              <w:rPr>
                <w:b/>
                <w:bCs/>
                <w:sz w:val="24"/>
                <w:szCs w:val="24"/>
              </w:rPr>
            </w:pPr>
          </w:p>
        </w:tc>
        <w:tc>
          <w:tcPr>
            <w:tcW w:w="6096" w:type="dxa"/>
          </w:tcPr>
          <w:p w14:paraId="7F9B7A53" w14:textId="77777777" w:rsidR="001844DF" w:rsidRPr="00FA1B50" w:rsidRDefault="001844DF" w:rsidP="00B9715C">
            <w:pPr>
              <w:jc w:val="both"/>
              <w:rPr>
                <w:color w:val="000000"/>
                <w:sz w:val="24"/>
                <w:szCs w:val="24"/>
                <w:lang w:eastAsia="en-IN"/>
              </w:rPr>
            </w:pPr>
            <w:r w:rsidRPr="00536F68">
              <w:rPr>
                <w:color w:val="000000"/>
                <w:sz w:val="24"/>
                <w:szCs w:val="24"/>
                <w:lang w:eastAsia="en-IN"/>
              </w:rPr>
              <w:t xml:space="preserve">Mobility Stability and Sustainability challenges for social </w:t>
            </w:r>
            <w:proofErr w:type="spellStart"/>
            <w:r w:rsidRPr="00536F68">
              <w:rPr>
                <w:color w:val="000000"/>
                <w:sz w:val="24"/>
                <w:szCs w:val="24"/>
                <w:lang w:eastAsia="en-IN"/>
              </w:rPr>
              <w:t>scienes</w:t>
            </w:r>
            <w:proofErr w:type="spellEnd"/>
            <w:r w:rsidRPr="00536F68">
              <w:rPr>
                <w:color w:val="000000"/>
                <w:sz w:val="24"/>
                <w:szCs w:val="24"/>
                <w:lang w:eastAsia="en-IN"/>
              </w:rPr>
              <w:t xml:space="preserve">, management it and Education </w:t>
            </w:r>
          </w:p>
        </w:tc>
      </w:tr>
      <w:tr w:rsidR="001844DF" w14:paraId="30FF63FF" w14:textId="77777777" w:rsidTr="00076F5A">
        <w:tc>
          <w:tcPr>
            <w:tcW w:w="1242" w:type="dxa"/>
            <w:vMerge/>
          </w:tcPr>
          <w:p w14:paraId="3A4F60DB" w14:textId="77777777" w:rsidR="001844DF" w:rsidRDefault="001844DF" w:rsidP="00B9715C">
            <w:pPr>
              <w:jc w:val="center"/>
              <w:rPr>
                <w:b/>
                <w:bCs/>
                <w:color w:val="000000"/>
                <w:sz w:val="24"/>
                <w:szCs w:val="24"/>
                <w:lang w:eastAsia="en-IN"/>
              </w:rPr>
            </w:pPr>
          </w:p>
        </w:tc>
        <w:tc>
          <w:tcPr>
            <w:tcW w:w="2268" w:type="dxa"/>
            <w:vMerge w:val="restart"/>
          </w:tcPr>
          <w:p w14:paraId="39D2322B" w14:textId="68F5D73E" w:rsidR="001844DF" w:rsidRDefault="001844DF" w:rsidP="001844DF">
            <w:pPr>
              <w:rPr>
                <w:b/>
                <w:bCs/>
                <w:sz w:val="24"/>
                <w:szCs w:val="24"/>
              </w:rPr>
            </w:pPr>
            <w:r>
              <w:rPr>
                <w:b/>
                <w:bCs/>
                <w:color w:val="000000"/>
                <w:sz w:val="24"/>
                <w:szCs w:val="24"/>
                <w:lang w:eastAsia="en-IN"/>
              </w:rPr>
              <w:t xml:space="preserve">Institute </w:t>
            </w:r>
            <w:r w:rsidRPr="00536F68">
              <w:rPr>
                <w:b/>
                <w:bCs/>
                <w:color w:val="000000"/>
                <w:sz w:val="24"/>
                <w:szCs w:val="24"/>
                <w:lang w:eastAsia="en-IN"/>
              </w:rPr>
              <w:t xml:space="preserve"> of Physiotherapy</w:t>
            </w:r>
          </w:p>
        </w:tc>
        <w:tc>
          <w:tcPr>
            <w:tcW w:w="6096" w:type="dxa"/>
          </w:tcPr>
          <w:p w14:paraId="4FDB7409" w14:textId="77777777" w:rsidR="001844DF" w:rsidRPr="00536F68" w:rsidRDefault="001844DF" w:rsidP="00B9715C">
            <w:pPr>
              <w:jc w:val="both"/>
              <w:rPr>
                <w:color w:val="000000"/>
                <w:sz w:val="24"/>
                <w:szCs w:val="24"/>
                <w:lang w:eastAsia="en-IN"/>
              </w:rPr>
            </w:pPr>
            <w:r w:rsidRPr="00536F68">
              <w:rPr>
                <w:color w:val="000000"/>
                <w:sz w:val="24"/>
                <w:szCs w:val="24"/>
                <w:lang w:eastAsia="en-IN"/>
              </w:rPr>
              <w:t>“57</w:t>
            </w:r>
            <w:r w:rsidRPr="00536F68">
              <w:rPr>
                <w:color w:val="000000"/>
                <w:sz w:val="24"/>
                <w:szCs w:val="24"/>
                <w:vertAlign w:val="superscript"/>
                <w:lang w:eastAsia="en-IN"/>
              </w:rPr>
              <w:t>th</w:t>
            </w:r>
            <w:r w:rsidRPr="00536F68">
              <w:rPr>
                <w:color w:val="000000"/>
                <w:sz w:val="24"/>
                <w:szCs w:val="24"/>
                <w:lang w:eastAsia="en-IN"/>
              </w:rPr>
              <w:t xml:space="preserve"> IAP pre conference workshop on K – CAT”</w:t>
            </w:r>
          </w:p>
        </w:tc>
      </w:tr>
      <w:tr w:rsidR="001844DF" w14:paraId="1A91B207" w14:textId="77777777" w:rsidTr="00076F5A">
        <w:tc>
          <w:tcPr>
            <w:tcW w:w="1242" w:type="dxa"/>
            <w:vMerge/>
          </w:tcPr>
          <w:p w14:paraId="027D8292" w14:textId="77777777" w:rsidR="001844DF" w:rsidRDefault="001844DF" w:rsidP="00B9715C">
            <w:pPr>
              <w:jc w:val="center"/>
              <w:rPr>
                <w:b/>
                <w:bCs/>
                <w:sz w:val="24"/>
                <w:szCs w:val="24"/>
              </w:rPr>
            </w:pPr>
          </w:p>
        </w:tc>
        <w:tc>
          <w:tcPr>
            <w:tcW w:w="2268" w:type="dxa"/>
            <w:vMerge/>
          </w:tcPr>
          <w:p w14:paraId="50AC0899" w14:textId="3B212B0E" w:rsidR="001844DF" w:rsidRDefault="001844DF" w:rsidP="001844DF">
            <w:pPr>
              <w:rPr>
                <w:b/>
                <w:bCs/>
                <w:sz w:val="24"/>
                <w:szCs w:val="24"/>
              </w:rPr>
            </w:pPr>
          </w:p>
        </w:tc>
        <w:tc>
          <w:tcPr>
            <w:tcW w:w="6096" w:type="dxa"/>
          </w:tcPr>
          <w:p w14:paraId="72D2C30D" w14:textId="77777777" w:rsidR="001844DF" w:rsidRDefault="001844DF" w:rsidP="00B9715C">
            <w:pPr>
              <w:jc w:val="both"/>
              <w:rPr>
                <w:b/>
                <w:bCs/>
                <w:sz w:val="24"/>
                <w:szCs w:val="24"/>
              </w:rPr>
            </w:pPr>
            <w:r w:rsidRPr="00536F68">
              <w:rPr>
                <w:color w:val="000000"/>
                <w:sz w:val="24"/>
                <w:szCs w:val="24"/>
                <w:lang w:eastAsia="en-IN"/>
              </w:rPr>
              <w:t>Physiotherapy screening camp at Udupi power cooperation limited</w:t>
            </w:r>
          </w:p>
        </w:tc>
      </w:tr>
      <w:tr w:rsidR="001844DF" w14:paraId="2F06648C" w14:textId="77777777" w:rsidTr="00076F5A">
        <w:tc>
          <w:tcPr>
            <w:tcW w:w="1242" w:type="dxa"/>
            <w:vMerge/>
          </w:tcPr>
          <w:p w14:paraId="4F54CDD7" w14:textId="77777777" w:rsidR="001844DF" w:rsidRPr="00413941" w:rsidRDefault="001844DF" w:rsidP="00B9715C">
            <w:pPr>
              <w:jc w:val="center"/>
              <w:rPr>
                <w:b/>
                <w:bCs/>
                <w:sz w:val="24"/>
                <w:szCs w:val="24"/>
              </w:rPr>
            </w:pPr>
          </w:p>
        </w:tc>
        <w:tc>
          <w:tcPr>
            <w:tcW w:w="2268" w:type="dxa"/>
            <w:vMerge/>
          </w:tcPr>
          <w:p w14:paraId="62676406" w14:textId="3ADD1AAA" w:rsidR="001844DF" w:rsidRPr="00413941" w:rsidRDefault="001844DF" w:rsidP="001844DF">
            <w:pPr>
              <w:rPr>
                <w:b/>
                <w:bCs/>
                <w:sz w:val="24"/>
                <w:szCs w:val="24"/>
              </w:rPr>
            </w:pPr>
          </w:p>
        </w:tc>
        <w:tc>
          <w:tcPr>
            <w:tcW w:w="6096" w:type="dxa"/>
          </w:tcPr>
          <w:p w14:paraId="33751DD6" w14:textId="77777777" w:rsidR="001844DF" w:rsidRDefault="001844DF" w:rsidP="00B9715C">
            <w:pPr>
              <w:jc w:val="both"/>
              <w:rPr>
                <w:b/>
                <w:bCs/>
                <w:sz w:val="24"/>
                <w:szCs w:val="24"/>
              </w:rPr>
            </w:pPr>
            <w:r w:rsidRPr="00536F68">
              <w:rPr>
                <w:color w:val="000000"/>
                <w:sz w:val="24"/>
                <w:szCs w:val="24"/>
                <w:lang w:eastAsia="en-IN"/>
              </w:rPr>
              <w:t>National level conference on shoulder symposium</w:t>
            </w:r>
          </w:p>
        </w:tc>
      </w:tr>
      <w:tr w:rsidR="001844DF" w14:paraId="1D65DF1F" w14:textId="77777777" w:rsidTr="00076F5A">
        <w:tc>
          <w:tcPr>
            <w:tcW w:w="1242" w:type="dxa"/>
            <w:vMerge/>
          </w:tcPr>
          <w:p w14:paraId="30C6BA33" w14:textId="77777777" w:rsidR="001844DF" w:rsidRDefault="001844DF" w:rsidP="00B9715C">
            <w:pPr>
              <w:jc w:val="center"/>
              <w:rPr>
                <w:b/>
                <w:bCs/>
                <w:sz w:val="24"/>
                <w:szCs w:val="24"/>
              </w:rPr>
            </w:pPr>
          </w:p>
        </w:tc>
        <w:tc>
          <w:tcPr>
            <w:tcW w:w="2268" w:type="dxa"/>
            <w:vMerge/>
          </w:tcPr>
          <w:p w14:paraId="234C257B" w14:textId="111A15E5" w:rsidR="001844DF" w:rsidRDefault="001844DF" w:rsidP="001844DF">
            <w:pPr>
              <w:rPr>
                <w:b/>
                <w:bCs/>
                <w:sz w:val="24"/>
                <w:szCs w:val="24"/>
              </w:rPr>
            </w:pPr>
          </w:p>
        </w:tc>
        <w:tc>
          <w:tcPr>
            <w:tcW w:w="6096" w:type="dxa"/>
          </w:tcPr>
          <w:p w14:paraId="3B469243" w14:textId="77777777" w:rsidR="001844DF" w:rsidRDefault="001844DF" w:rsidP="00B9715C">
            <w:pPr>
              <w:jc w:val="both"/>
              <w:rPr>
                <w:b/>
                <w:bCs/>
                <w:sz w:val="24"/>
                <w:szCs w:val="24"/>
              </w:rPr>
            </w:pPr>
            <w:r w:rsidRPr="00536F68">
              <w:rPr>
                <w:color w:val="000000"/>
                <w:sz w:val="24"/>
                <w:szCs w:val="24"/>
                <w:lang w:eastAsia="en-IN"/>
              </w:rPr>
              <w:t>Workshop on BLS Basic life Support AHA guidelines 2015</w:t>
            </w:r>
          </w:p>
        </w:tc>
      </w:tr>
      <w:tr w:rsidR="001844DF" w14:paraId="6C3DD9BD" w14:textId="77777777" w:rsidTr="00076F5A">
        <w:tc>
          <w:tcPr>
            <w:tcW w:w="1242" w:type="dxa"/>
            <w:vMerge/>
          </w:tcPr>
          <w:p w14:paraId="7EB40DA7" w14:textId="77777777" w:rsidR="001844DF" w:rsidRDefault="001844DF" w:rsidP="00B9715C">
            <w:pPr>
              <w:jc w:val="center"/>
              <w:rPr>
                <w:b/>
                <w:bCs/>
                <w:sz w:val="24"/>
                <w:szCs w:val="24"/>
              </w:rPr>
            </w:pPr>
          </w:p>
        </w:tc>
        <w:tc>
          <w:tcPr>
            <w:tcW w:w="2268" w:type="dxa"/>
            <w:vMerge/>
          </w:tcPr>
          <w:p w14:paraId="682D6660" w14:textId="518BE3EE" w:rsidR="001844DF" w:rsidRDefault="001844DF" w:rsidP="001844DF">
            <w:pPr>
              <w:rPr>
                <w:b/>
                <w:bCs/>
                <w:sz w:val="24"/>
                <w:szCs w:val="24"/>
              </w:rPr>
            </w:pPr>
          </w:p>
        </w:tc>
        <w:tc>
          <w:tcPr>
            <w:tcW w:w="6096" w:type="dxa"/>
          </w:tcPr>
          <w:p w14:paraId="30BD60F8" w14:textId="77777777" w:rsidR="001844DF" w:rsidRDefault="001844DF" w:rsidP="00B9715C">
            <w:pPr>
              <w:jc w:val="both"/>
              <w:rPr>
                <w:b/>
                <w:bCs/>
                <w:sz w:val="24"/>
                <w:szCs w:val="24"/>
              </w:rPr>
            </w:pPr>
            <w:r w:rsidRPr="00536F68">
              <w:rPr>
                <w:color w:val="000000"/>
                <w:sz w:val="24"/>
                <w:szCs w:val="24"/>
                <w:lang w:eastAsia="en-IN"/>
              </w:rPr>
              <w:t xml:space="preserve">Free physiotherapy screening camp at </w:t>
            </w:r>
            <w:proofErr w:type="spellStart"/>
            <w:r w:rsidRPr="00536F68">
              <w:rPr>
                <w:color w:val="000000"/>
                <w:sz w:val="24"/>
                <w:szCs w:val="24"/>
                <w:lang w:eastAsia="en-IN"/>
              </w:rPr>
              <w:t>Casagaya</w:t>
            </w:r>
            <w:proofErr w:type="spellEnd"/>
            <w:r w:rsidRPr="00536F68">
              <w:rPr>
                <w:color w:val="000000"/>
                <w:sz w:val="24"/>
                <w:szCs w:val="24"/>
                <w:lang w:eastAsia="en-IN"/>
              </w:rPr>
              <w:t xml:space="preserve"> church premises</w:t>
            </w:r>
          </w:p>
        </w:tc>
      </w:tr>
      <w:tr w:rsidR="001844DF" w14:paraId="1EED8B70" w14:textId="77777777" w:rsidTr="00076F5A">
        <w:tc>
          <w:tcPr>
            <w:tcW w:w="1242" w:type="dxa"/>
            <w:vMerge/>
          </w:tcPr>
          <w:p w14:paraId="09B4FADC" w14:textId="77777777" w:rsidR="001844DF" w:rsidRDefault="001844DF" w:rsidP="00B9715C">
            <w:pPr>
              <w:jc w:val="center"/>
              <w:rPr>
                <w:b/>
                <w:bCs/>
                <w:sz w:val="24"/>
                <w:szCs w:val="24"/>
              </w:rPr>
            </w:pPr>
          </w:p>
        </w:tc>
        <w:tc>
          <w:tcPr>
            <w:tcW w:w="2268" w:type="dxa"/>
            <w:vMerge/>
          </w:tcPr>
          <w:p w14:paraId="1BD72B16" w14:textId="5087EDA7" w:rsidR="001844DF" w:rsidRDefault="001844DF" w:rsidP="001844DF">
            <w:pPr>
              <w:rPr>
                <w:b/>
                <w:bCs/>
                <w:sz w:val="24"/>
                <w:szCs w:val="24"/>
              </w:rPr>
            </w:pPr>
          </w:p>
        </w:tc>
        <w:tc>
          <w:tcPr>
            <w:tcW w:w="6096" w:type="dxa"/>
          </w:tcPr>
          <w:p w14:paraId="289CB58C" w14:textId="77777777" w:rsidR="001844DF" w:rsidRDefault="001844DF" w:rsidP="00B9715C">
            <w:pPr>
              <w:jc w:val="both"/>
              <w:rPr>
                <w:b/>
                <w:bCs/>
                <w:sz w:val="24"/>
                <w:szCs w:val="24"/>
              </w:rPr>
            </w:pPr>
            <w:r w:rsidRPr="00536F68">
              <w:rPr>
                <w:color w:val="000000"/>
                <w:sz w:val="24"/>
                <w:szCs w:val="24"/>
                <w:lang w:eastAsia="en-IN"/>
              </w:rPr>
              <w:t>National-level conference on Neurotrauma and Rehabilitation</w:t>
            </w:r>
          </w:p>
        </w:tc>
      </w:tr>
      <w:tr w:rsidR="001844DF" w14:paraId="10771452" w14:textId="77777777" w:rsidTr="00076F5A">
        <w:tc>
          <w:tcPr>
            <w:tcW w:w="1242" w:type="dxa"/>
            <w:vMerge/>
          </w:tcPr>
          <w:p w14:paraId="76095457" w14:textId="77777777" w:rsidR="001844DF" w:rsidRPr="006B1040" w:rsidRDefault="001844DF" w:rsidP="00B9715C">
            <w:pPr>
              <w:jc w:val="center"/>
              <w:rPr>
                <w:b/>
                <w:bCs/>
                <w:color w:val="000000"/>
                <w:sz w:val="24"/>
                <w:szCs w:val="24"/>
                <w:lang w:eastAsia="en-IN"/>
              </w:rPr>
            </w:pPr>
          </w:p>
        </w:tc>
        <w:tc>
          <w:tcPr>
            <w:tcW w:w="2268" w:type="dxa"/>
            <w:vMerge w:val="restart"/>
          </w:tcPr>
          <w:p w14:paraId="1A0AF76B" w14:textId="63274EDD" w:rsidR="001844DF" w:rsidRDefault="001844DF" w:rsidP="001844DF">
            <w:pPr>
              <w:rPr>
                <w:b/>
                <w:bCs/>
                <w:sz w:val="24"/>
                <w:szCs w:val="24"/>
              </w:rPr>
            </w:pPr>
            <w:r w:rsidRPr="006B1040">
              <w:rPr>
                <w:b/>
                <w:bCs/>
                <w:color w:val="000000"/>
                <w:sz w:val="24"/>
                <w:szCs w:val="24"/>
                <w:lang w:eastAsia="en-IN"/>
              </w:rPr>
              <w:t xml:space="preserve">Institute </w:t>
            </w:r>
            <w:r w:rsidRPr="00536F68">
              <w:rPr>
                <w:b/>
                <w:bCs/>
                <w:color w:val="000000"/>
                <w:sz w:val="24"/>
                <w:szCs w:val="24"/>
                <w:lang w:eastAsia="en-IN"/>
              </w:rPr>
              <w:t xml:space="preserve"> </w:t>
            </w:r>
            <w:r w:rsidRPr="006B1040">
              <w:rPr>
                <w:b/>
                <w:bCs/>
                <w:color w:val="000000"/>
                <w:sz w:val="24"/>
                <w:szCs w:val="24"/>
                <w:lang w:eastAsia="en-IN"/>
              </w:rPr>
              <w:t>o</w:t>
            </w:r>
            <w:r w:rsidRPr="00536F68">
              <w:rPr>
                <w:b/>
                <w:bCs/>
                <w:color w:val="000000"/>
                <w:sz w:val="24"/>
                <w:szCs w:val="24"/>
                <w:lang w:eastAsia="en-IN"/>
              </w:rPr>
              <w:t>f Education</w:t>
            </w:r>
          </w:p>
        </w:tc>
        <w:tc>
          <w:tcPr>
            <w:tcW w:w="6096" w:type="dxa"/>
          </w:tcPr>
          <w:p w14:paraId="31C29266" w14:textId="77777777" w:rsidR="001844DF" w:rsidRDefault="001844DF" w:rsidP="00B9715C">
            <w:pPr>
              <w:jc w:val="both"/>
              <w:rPr>
                <w:b/>
                <w:bCs/>
                <w:sz w:val="24"/>
                <w:szCs w:val="24"/>
              </w:rPr>
            </w:pPr>
            <w:r w:rsidRPr="00536F68">
              <w:rPr>
                <w:color w:val="000000"/>
                <w:sz w:val="24"/>
                <w:szCs w:val="24"/>
                <w:lang w:eastAsia="en-IN"/>
              </w:rPr>
              <w:t xml:space="preserve">Importance of Patenting and copyrights – basic information </w:t>
            </w:r>
          </w:p>
        </w:tc>
      </w:tr>
      <w:tr w:rsidR="001844DF" w14:paraId="468C4191" w14:textId="77777777" w:rsidTr="00076F5A">
        <w:tc>
          <w:tcPr>
            <w:tcW w:w="1242" w:type="dxa"/>
            <w:vMerge/>
          </w:tcPr>
          <w:p w14:paraId="24C83458" w14:textId="77777777" w:rsidR="001844DF" w:rsidRDefault="001844DF" w:rsidP="00B9715C">
            <w:pPr>
              <w:jc w:val="center"/>
              <w:rPr>
                <w:b/>
                <w:bCs/>
                <w:sz w:val="24"/>
                <w:szCs w:val="24"/>
              </w:rPr>
            </w:pPr>
          </w:p>
        </w:tc>
        <w:tc>
          <w:tcPr>
            <w:tcW w:w="2268" w:type="dxa"/>
            <w:vMerge/>
          </w:tcPr>
          <w:p w14:paraId="43534948" w14:textId="5F85A2EC" w:rsidR="001844DF" w:rsidRDefault="001844DF" w:rsidP="001844DF">
            <w:pPr>
              <w:rPr>
                <w:b/>
                <w:bCs/>
                <w:sz w:val="24"/>
                <w:szCs w:val="24"/>
              </w:rPr>
            </w:pPr>
          </w:p>
        </w:tc>
        <w:tc>
          <w:tcPr>
            <w:tcW w:w="6096" w:type="dxa"/>
          </w:tcPr>
          <w:p w14:paraId="6D2F3189" w14:textId="77777777" w:rsidR="001844DF" w:rsidRPr="00536F68" w:rsidRDefault="001844DF" w:rsidP="00B9715C">
            <w:pPr>
              <w:jc w:val="both"/>
              <w:rPr>
                <w:color w:val="000000"/>
                <w:sz w:val="24"/>
                <w:szCs w:val="24"/>
                <w:lang w:eastAsia="en-IN"/>
              </w:rPr>
            </w:pPr>
            <w:r w:rsidRPr="00536F68">
              <w:rPr>
                <w:color w:val="000000"/>
                <w:sz w:val="24"/>
                <w:szCs w:val="24"/>
                <w:lang w:eastAsia="en-IN"/>
              </w:rPr>
              <w:t>Plagiarism and Browser extension for enhanced digital skill.</w:t>
            </w:r>
          </w:p>
        </w:tc>
      </w:tr>
      <w:tr w:rsidR="001844DF" w14:paraId="385347F3" w14:textId="77777777" w:rsidTr="00076F5A">
        <w:tc>
          <w:tcPr>
            <w:tcW w:w="1242" w:type="dxa"/>
            <w:vMerge/>
          </w:tcPr>
          <w:p w14:paraId="6E2327EC" w14:textId="77777777" w:rsidR="001844DF" w:rsidRDefault="001844DF" w:rsidP="00B9715C">
            <w:pPr>
              <w:jc w:val="center"/>
              <w:rPr>
                <w:b/>
                <w:bCs/>
                <w:sz w:val="24"/>
                <w:szCs w:val="24"/>
              </w:rPr>
            </w:pPr>
          </w:p>
        </w:tc>
        <w:tc>
          <w:tcPr>
            <w:tcW w:w="2268" w:type="dxa"/>
            <w:vMerge/>
          </w:tcPr>
          <w:p w14:paraId="0DBC27A1" w14:textId="364AC98E" w:rsidR="001844DF" w:rsidRDefault="001844DF" w:rsidP="001844DF">
            <w:pPr>
              <w:rPr>
                <w:b/>
                <w:bCs/>
                <w:sz w:val="24"/>
                <w:szCs w:val="24"/>
              </w:rPr>
            </w:pPr>
          </w:p>
        </w:tc>
        <w:tc>
          <w:tcPr>
            <w:tcW w:w="6096" w:type="dxa"/>
          </w:tcPr>
          <w:p w14:paraId="0648F7B3" w14:textId="77777777" w:rsidR="001844DF" w:rsidRPr="00536F68" w:rsidRDefault="001844DF" w:rsidP="00B9715C">
            <w:pPr>
              <w:jc w:val="both"/>
              <w:rPr>
                <w:color w:val="000000"/>
                <w:sz w:val="24"/>
                <w:szCs w:val="24"/>
                <w:lang w:eastAsia="en-IN"/>
              </w:rPr>
            </w:pPr>
            <w:r w:rsidRPr="00536F68">
              <w:rPr>
                <w:color w:val="000000"/>
                <w:sz w:val="24"/>
                <w:szCs w:val="24"/>
                <w:lang w:eastAsia="en-IN"/>
              </w:rPr>
              <w:t xml:space="preserve">Maintenance of University Registers &amp; Records  </w:t>
            </w:r>
          </w:p>
        </w:tc>
      </w:tr>
      <w:tr w:rsidR="001844DF" w14:paraId="1FF03CA3" w14:textId="77777777" w:rsidTr="00076F5A">
        <w:tc>
          <w:tcPr>
            <w:tcW w:w="1242" w:type="dxa"/>
            <w:vMerge/>
          </w:tcPr>
          <w:p w14:paraId="4CBA2FD9" w14:textId="77777777" w:rsidR="001844DF" w:rsidRPr="00536F68" w:rsidRDefault="001844DF" w:rsidP="00B9715C">
            <w:pPr>
              <w:jc w:val="center"/>
              <w:rPr>
                <w:b/>
                <w:bCs/>
                <w:color w:val="000000"/>
                <w:sz w:val="24"/>
                <w:szCs w:val="24"/>
                <w:lang w:eastAsia="en-IN"/>
              </w:rPr>
            </w:pPr>
          </w:p>
        </w:tc>
        <w:tc>
          <w:tcPr>
            <w:tcW w:w="2268" w:type="dxa"/>
            <w:vMerge w:val="restart"/>
          </w:tcPr>
          <w:p w14:paraId="6DFBF869" w14:textId="7CB52786" w:rsidR="001844DF" w:rsidRDefault="001844DF" w:rsidP="001844DF">
            <w:pPr>
              <w:rPr>
                <w:b/>
                <w:bCs/>
                <w:sz w:val="24"/>
                <w:szCs w:val="24"/>
              </w:rPr>
            </w:pPr>
            <w:r w:rsidRPr="00536F68">
              <w:rPr>
                <w:b/>
                <w:bCs/>
                <w:color w:val="000000"/>
                <w:sz w:val="24"/>
                <w:szCs w:val="24"/>
                <w:lang w:eastAsia="en-IN"/>
              </w:rPr>
              <w:t>College of Hotel Management</w:t>
            </w:r>
          </w:p>
        </w:tc>
        <w:tc>
          <w:tcPr>
            <w:tcW w:w="6096" w:type="dxa"/>
          </w:tcPr>
          <w:p w14:paraId="7675CAC1" w14:textId="77777777" w:rsidR="001844DF" w:rsidRPr="00536F68" w:rsidRDefault="001844DF" w:rsidP="00B9715C">
            <w:pPr>
              <w:jc w:val="both"/>
              <w:rPr>
                <w:color w:val="000000"/>
                <w:sz w:val="24"/>
                <w:szCs w:val="24"/>
                <w:lang w:eastAsia="en-IN"/>
              </w:rPr>
            </w:pPr>
            <w:r w:rsidRPr="00536F68">
              <w:rPr>
                <w:color w:val="000000"/>
                <w:sz w:val="24"/>
                <w:szCs w:val="24"/>
                <w:lang w:eastAsia="en-IN"/>
              </w:rPr>
              <w:t>“Developing Indian Tourism: Innovative Ideas and Practices”</w:t>
            </w:r>
          </w:p>
        </w:tc>
      </w:tr>
      <w:tr w:rsidR="001844DF" w14:paraId="6FBD8538" w14:textId="77777777" w:rsidTr="00076F5A">
        <w:tc>
          <w:tcPr>
            <w:tcW w:w="1242" w:type="dxa"/>
            <w:vMerge/>
          </w:tcPr>
          <w:p w14:paraId="4A2EAB85" w14:textId="77777777" w:rsidR="001844DF" w:rsidRPr="00536F68" w:rsidRDefault="001844DF" w:rsidP="00B9715C">
            <w:pPr>
              <w:jc w:val="center"/>
              <w:rPr>
                <w:b/>
                <w:bCs/>
                <w:color w:val="000000"/>
                <w:sz w:val="24"/>
                <w:szCs w:val="24"/>
                <w:lang w:eastAsia="en-IN"/>
              </w:rPr>
            </w:pPr>
          </w:p>
        </w:tc>
        <w:tc>
          <w:tcPr>
            <w:tcW w:w="2268" w:type="dxa"/>
            <w:vMerge/>
          </w:tcPr>
          <w:p w14:paraId="5E52E9B1" w14:textId="437A6983" w:rsidR="001844DF" w:rsidRPr="00536F68" w:rsidRDefault="001844DF" w:rsidP="001844DF">
            <w:pPr>
              <w:rPr>
                <w:b/>
                <w:bCs/>
                <w:color w:val="000000"/>
                <w:sz w:val="24"/>
                <w:szCs w:val="24"/>
                <w:lang w:eastAsia="en-IN"/>
              </w:rPr>
            </w:pPr>
          </w:p>
        </w:tc>
        <w:tc>
          <w:tcPr>
            <w:tcW w:w="6096" w:type="dxa"/>
          </w:tcPr>
          <w:p w14:paraId="2DDC1926" w14:textId="77777777" w:rsidR="001844DF" w:rsidRPr="00536F68" w:rsidRDefault="001844DF" w:rsidP="00B9715C">
            <w:pPr>
              <w:jc w:val="both"/>
              <w:rPr>
                <w:color w:val="000000"/>
                <w:sz w:val="24"/>
                <w:szCs w:val="24"/>
                <w:lang w:eastAsia="en-IN"/>
              </w:rPr>
            </w:pPr>
            <w:r w:rsidRPr="00536F68">
              <w:rPr>
                <w:color w:val="000000"/>
                <w:sz w:val="24"/>
                <w:szCs w:val="24"/>
                <w:lang w:eastAsia="en-IN"/>
              </w:rPr>
              <w:t>” Challenges Faced by Budding Job Seekers In The Industrial Frame Work: Practices And Remedies”</w:t>
            </w:r>
          </w:p>
        </w:tc>
      </w:tr>
      <w:tr w:rsidR="001844DF" w14:paraId="17469C9D" w14:textId="77777777" w:rsidTr="00076F5A">
        <w:tc>
          <w:tcPr>
            <w:tcW w:w="1242" w:type="dxa"/>
            <w:vMerge/>
          </w:tcPr>
          <w:p w14:paraId="5CB0ECFC" w14:textId="77777777" w:rsidR="001844DF" w:rsidRPr="00536F68" w:rsidRDefault="001844DF" w:rsidP="00B9715C">
            <w:pPr>
              <w:jc w:val="center"/>
              <w:rPr>
                <w:b/>
                <w:bCs/>
                <w:color w:val="000000"/>
                <w:sz w:val="24"/>
                <w:szCs w:val="24"/>
                <w:lang w:eastAsia="en-IN"/>
              </w:rPr>
            </w:pPr>
          </w:p>
        </w:tc>
        <w:tc>
          <w:tcPr>
            <w:tcW w:w="2268" w:type="dxa"/>
            <w:vMerge/>
          </w:tcPr>
          <w:p w14:paraId="54AC9AF2" w14:textId="0134ABD6" w:rsidR="001844DF" w:rsidRPr="00536F68" w:rsidRDefault="001844DF" w:rsidP="001844DF">
            <w:pPr>
              <w:rPr>
                <w:b/>
                <w:bCs/>
                <w:color w:val="000000"/>
                <w:sz w:val="24"/>
                <w:szCs w:val="24"/>
                <w:lang w:eastAsia="en-IN"/>
              </w:rPr>
            </w:pPr>
          </w:p>
        </w:tc>
        <w:tc>
          <w:tcPr>
            <w:tcW w:w="6096" w:type="dxa"/>
          </w:tcPr>
          <w:p w14:paraId="7CC11B70" w14:textId="77777777" w:rsidR="001844DF" w:rsidRPr="00536F68" w:rsidRDefault="001844DF" w:rsidP="00B9715C">
            <w:pPr>
              <w:jc w:val="both"/>
              <w:rPr>
                <w:color w:val="000000"/>
                <w:sz w:val="24"/>
                <w:szCs w:val="24"/>
                <w:lang w:eastAsia="en-IN"/>
              </w:rPr>
            </w:pPr>
            <w:r w:rsidRPr="00536F68">
              <w:rPr>
                <w:color w:val="000000"/>
                <w:sz w:val="24"/>
                <w:szCs w:val="24"/>
                <w:lang w:eastAsia="en-IN"/>
              </w:rPr>
              <w:t>A Bakery Workshop On "Baking Buddies"</w:t>
            </w:r>
          </w:p>
        </w:tc>
      </w:tr>
      <w:tr w:rsidR="001844DF" w14:paraId="7E78E39B" w14:textId="77777777" w:rsidTr="00076F5A">
        <w:tc>
          <w:tcPr>
            <w:tcW w:w="1242" w:type="dxa"/>
            <w:vMerge/>
          </w:tcPr>
          <w:p w14:paraId="4B28E003" w14:textId="77777777" w:rsidR="001844DF" w:rsidRPr="00536F68" w:rsidRDefault="001844DF" w:rsidP="00B9715C">
            <w:pPr>
              <w:jc w:val="center"/>
              <w:rPr>
                <w:b/>
                <w:bCs/>
                <w:color w:val="000000"/>
                <w:sz w:val="24"/>
                <w:szCs w:val="24"/>
                <w:lang w:eastAsia="en-IN"/>
              </w:rPr>
            </w:pPr>
          </w:p>
        </w:tc>
        <w:tc>
          <w:tcPr>
            <w:tcW w:w="2268" w:type="dxa"/>
            <w:vMerge/>
          </w:tcPr>
          <w:p w14:paraId="0AF2EF81" w14:textId="15ADE4A2" w:rsidR="001844DF" w:rsidRPr="00536F68" w:rsidRDefault="001844DF" w:rsidP="001844DF">
            <w:pPr>
              <w:rPr>
                <w:b/>
                <w:bCs/>
                <w:color w:val="000000"/>
                <w:sz w:val="24"/>
                <w:szCs w:val="24"/>
                <w:lang w:eastAsia="en-IN"/>
              </w:rPr>
            </w:pPr>
          </w:p>
        </w:tc>
        <w:tc>
          <w:tcPr>
            <w:tcW w:w="6096" w:type="dxa"/>
          </w:tcPr>
          <w:p w14:paraId="24DAF1BF" w14:textId="77777777" w:rsidR="001844DF" w:rsidRPr="00536F68" w:rsidRDefault="001844DF" w:rsidP="00B9715C">
            <w:pPr>
              <w:jc w:val="both"/>
              <w:rPr>
                <w:color w:val="000000"/>
                <w:sz w:val="24"/>
                <w:szCs w:val="24"/>
                <w:lang w:eastAsia="en-IN"/>
              </w:rPr>
            </w:pPr>
            <w:r w:rsidRPr="00536F68">
              <w:rPr>
                <w:color w:val="000000"/>
                <w:sz w:val="24"/>
                <w:szCs w:val="24"/>
                <w:lang w:eastAsia="en-IN"/>
              </w:rPr>
              <w:t>Work Shop on Housekeeping</w:t>
            </w:r>
          </w:p>
        </w:tc>
      </w:tr>
      <w:tr w:rsidR="001844DF" w14:paraId="417CED21" w14:textId="77777777" w:rsidTr="00076F5A">
        <w:tc>
          <w:tcPr>
            <w:tcW w:w="1242" w:type="dxa"/>
            <w:vMerge/>
          </w:tcPr>
          <w:p w14:paraId="5871F83A" w14:textId="77777777" w:rsidR="001844DF" w:rsidRPr="00536F68" w:rsidRDefault="001844DF" w:rsidP="00B9715C">
            <w:pPr>
              <w:jc w:val="center"/>
              <w:rPr>
                <w:b/>
                <w:bCs/>
                <w:color w:val="000000"/>
                <w:sz w:val="24"/>
                <w:szCs w:val="24"/>
                <w:lang w:eastAsia="en-IN"/>
              </w:rPr>
            </w:pPr>
          </w:p>
        </w:tc>
        <w:tc>
          <w:tcPr>
            <w:tcW w:w="2268" w:type="dxa"/>
            <w:vMerge w:val="restart"/>
          </w:tcPr>
          <w:p w14:paraId="7EC0AC7D" w14:textId="38C0D32B" w:rsidR="001844DF" w:rsidRPr="00536F68" w:rsidRDefault="001844DF" w:rsidP="001844DF">
            <w:pPr>
              <w:rPr>
                <w:b/>
                <w:bCs/>
                <w:color w:val="000000"/>
                <w:sz w:val="24"/>
                <w:szCs w:val="24"/>
                <w:lang w:eastAsia="en-IN"/>
              </w:rPr>
            </w:pPr>
            <w:r w:rsidRPr="00536F68">
              <w:rPr>
                <w:b/>
                <w:bCs/>
                <w:color w:val="000000"/>
                <w:sz w:val="24"/>
                <w:szCs w:val="24"/>
                <w:lang w:eastAsia="en-IN"/>
              </w:rPr>
              <w:t>College of Management</w:t>
            </w:r>
            <w:r>
              <w:rPr>
                <w:b/>
                <w:bCs/>
                <w:color w:val="000000"/>
                <w:sz w:val="24"/>
                <w:szCs w:val="24"/>
                <w:lang w:eastAsia="en-IN"/>
              </w:rPr>
              <w:t xml:space="preserve"> and commerce</w:t>
            </w:r>
          </w:p>
        </w:tc>
        <w:tc>
          <w:tcPr>
            <w:tcW w:w="6096" w:type="dxa"/>
          </w:tcPr>
          <w:p w14:paraId="40A628ED" w14:textId="77777777" w:rsidR="001844DF" w:rsidRPr="00536F68" w:rsidRDefault="001844DF" w:rsidP="00B9715C">
            <w:pPr>
              <w:jc w:val="both"/>
              <w:rPr>
                <w:color w:val="000000"/>
                <w:sz w:val="24"/>
                <w:szCs w:val="24"/>
                <w:lang w:eastAsia="en-IN"/>
              </w:rPr>
            </w:pPr>
            <w:r>
              <w:rPr>
                <w:sz w:val="24"/>
                <w:szCs w:val="24"/>
              </w:rPr>
              <w:t>Advances in Management, IT, Education, Social Sciences – MANEGMA 2019</w:t>
            </w:r>
          </w:p>
        </w:tc>
      </w:tr>
      <w:tr w:rsidR="001844DF" w14:paraId="32AF4CD4" w14:textId="77777777" w:rsidTr="00076F5A">
        <w:tc>
          <w:tcPr>
            <w:tcW w:w="1242" w:type="dxa"/>
            <w:vMerge/>
          </w:tcPr>
          <w:p w14:paraId="46098272" w14:textId="77777777" w:rsidR="001844DF" w:rsidRPr="00536F68" w:rsidRDefault="001844DF" w:rsidP="00B9715C">
            <w:pPr>
              <w:jc w:val="center"/>
              <w:rPr>
                <w:b/>
                <w:bCs/>
                <w:color w:val="000000"/>
                <w:sz w:val="24"/>
                <w:szCs w:val="24"/>
                <w:lang w:eastAsia="en-IN"/>
              </w:rPr>
            </w:pPr>
          </w:p>
        </w:tc>
        <w:tc>
          <w:tcPr>
            <w:tcW w:w="2268" w:type="dxa"/>
            <w:vMerge/>
          </w:tcPr>
          <w:p w14:paraId="70A1ED71" w14:textId="73094784" w:rsidR="001844DF" w:rsidRPr="00536F68" w:rsidRDefault="001844DF" w:rsidP="00B9715C">
            <w:pPr>
              <w:jc w:val="center"/>
              <w:rPr>
                <w:b/>
                <w:bCs/>
                <w:color w:val="000000"/>
                <w:sz w:val="24"/>
                <w:szCs w:val="24"/>
                <w:lang w:eastAsia="en-IN"/>
              </w:rPr>
            </w:pPr>
          </w:p>
        </w:tc>
        <w:tc>
          <w:tcPr>
            <w:tcW w:w="6096" w:type="dxa"/>
          </w:tcPr>
          <w:p w14:paraId="0F1EFBD1" w14:textId="77777777" w:rsidR="001844DF" w:rsidRPr="00536F68" w:rsidRDefault="001844DF" w:rsidP="00B9715C">
            <w:pPr>
              <w:jc w:val="both"/>
              <w:rPr>
                <w:color w:val="000000"/>
                <w:sz w:val="24"/>
                <w:szCs w:val="24"/>
                <w:lang w:eastAsia="en-IN"/>
              </w:rPr>
            </w:pPr>
            <w:r>
              <w:rPr>
                <w:sz w:val="24"/>
                <w:szCs w:val="24"/>
              </w:rPr>
              <w:t>International Conference on Emerging Trends in Management, Information Technology &amp; Education</w:t>
            </w:r>
          </w:p>
        </w:tc>
      </w:tr>
      <w:tr w:rsidR="001844DF" w14:paraId="6C9CDBB6" w14:textId="77777777" w:rsidTr="00076F5A">
        <w:tc>
          <w:tcPr>
            <w:tcW w:w="1242" w:type="dxa"/>
            <w:vMerge/>
          </w:tcPr>
          <w:p w14:paraId="1B44AED0" w14:textId="77777777" w:rsidR="001844DF" w:rsidRPr="00536F68" w:rsidRDefault="001844DF" w:rsidP="00B9715C">
            <w:pPr>
              <w:jc w:val="center"/>
              <w:rPr>
                <w:b/>
                <w:bCs/>
                <w:color w:val="000000"/>
                <w:sz w:val="24"/>
                <w:szCs w:val="24"/>
                <w:lang w:eastAsia="en-IN"/>
              </w:rPr>
            </w:pPr>
          </w:p>
        </w:tc>
        <w:tc>
          <w:tcPr>
            <w:tcW w:w="2268" w:type="dxa"/>
            <w:vMerge/>
          </w:tcPr>
          <w:p w14:paraId="0A233AEF" w14:textId="79D27E50" w:rsidR="001844DF" w:rsidRPr="00536F68" w:rsidRDefault="001844DF" w:rsidP="00B9715C">
            <w:pPr>
              <w:jc w:val="center"/>
              <w:rPr>
                <w:b/>
                <w:bCs/>
                <w:color w:val="000000"/>
                <w:sz w:val="24"/>
                <w:szCs w:val="24"/>
                <w:lang w:eastAsia="en-IN"/>
              </w:rPr>
            </w:pPr>
          </w:p>
        </w:tc>
        <w:tc>
          <w:tcPr>
            <w:tcW w:w="6096" w:type="dxa"/>
          </w:tcPr>
          <w:p w14:paraId="0498951B" w14:textId="77777777" w:rsidR="001844DF" w:rsidRPr="00536F68" w:rsidRDefault="001844DF" w:rsidP="00B9715C">
            <w:pPr>
              <w:jc w:val="both"/>
              <w:rPr>
                <w:color w:val="000000"/>
                <w:sz w:val="24"/>
                <w:szCs w:val="24"/>
                <w:lang w:eastAsia="en-IN"/>
              </w:rPr>
            </w:pPr>
            <w:r>
              <w:rPr>
                <w:sz w:val="24"/>
                <w:szCs w:val="24"/>
              </w:rPr>
              <w:t>Innovation Practices In Banking, Management, IT, Education And Social Sciences</w:t>
            </w:r>
          </w:p>
        </w:tc>
      </w:tr>
      <w:tr w:rsidR="00960E37" w14:paraId="17513A67" w14:textId="77777777" w:rsidTr="00076F5A">
        <w:tc>
          <w:tcPr>
            <w:tcW w:w="1242" w:type="dxa"/>
            <w:vMerge w:val="restart"/>
          </w:tcPr>
          <w:p w14:paraId="6F0B21D8" w14:textId="77777777" w:rsidR="00960E37" w:rsidRPr="00536F68" w:rsidRDefault="00960E37" w:rsidP="003A2FDE">
            <w:pPr>
              <w:jc w:val="center"/>
              <w:rPr>
                <w:b/>
                <w:bCs/>
                <w:color w:val="000000"/>
                <w:sz w:val="24"/>
                <w:szCs w:val="24"/>
                <w:lang w:eastAsia="en-IN"/>
              </w:rPr>
            </w:pPr>
            <w:r>
              <w:rPr>
                <w:b/>
                <w:bCs/>
                <w:color w:val="000000"/>
                <w:sz w:val="24"/>
                <w:szCs w:val="24"/>
                <w:lang w:eastAsia="en-IN"/>
              </w:rPr>
              <w:t>2020</w:t>
            </w:r>
          </w:p>
          <w:p w14:paraId="191E4156" w14:textId="77777777" w:rsidR="00960E37" w:rsidRDefault="00960E37" w:rsidP="003A2FDE">
            <w:pPr>
              <w:jc w:val="center"/>
              <w:rPr>
                <w:b/>
                <w:bCs/>
                <w:color w:val="000000"/>
                <w:sz w:val="24"/>
                <w:szCs w:val="24"/>
                <w:lang w:eastAsia="en-IN"/>
              </w:rPr>
            </w:pPr>
          </w:p>
          <w:p w14:paraId="38BD44A7" w14:textId="77777777" w:rsidR="00960E37" w:rsidRDefault="00960E37" w:rsidP="003A2FDE">
            <w:pPr>
              <w:jc w:val="center"/>
              <w:rPr>
                <w:b/>
                <w:bCs/>
                <w:color w:val="000000"/>
                <w:sz w:val="24"/>
                <w:szCs w:val="24"/>
                <w:lang w:eastAsia="en-IN"/>
              </w:rPr>
            </w:pPr>
          </w:p>
          <w:p w14:paraId="7842D49F" w14:textId="28E3A0CB" w:rsidR="00960E37" w:rsidRPr="00536F68" w:rsidRDefault="00960E37" w:rsidP="003A2FDE">
            <w:pPr>
              <w:jc w:val="center"/>
              <w:rPr>
                <w:b/>
                <w:bCs/>
                <w:color w:val="000000"/>
                <w:sz w:val="24"/>
                <w:szCs w:val="24"/>
                <w:lang w:eastAsia="en-IN"/>
              </w:rPr>
            </w:pPr>
          </w:p>
        </w:tc>
        <w:tc>
          <w:tcPr>
            <w:tcW w:w="2268" w:type="dxa"/>
            <w:vMerge w:val="restart"/>
          </w:tcPr>
          <w:p w14:paraId="36E3DF02" w14:textId="220E49F0" w:rsidR="00960E37" w:rsidRPr="00536F68" w:rsidRDefault="00960E37" w:rsidP="003A2FDE">
            <w:pPr>
              <w:jc w:val="center"/>
              <w:rPr>
                <w:b/>
                <w:bCs/>
                <w:color w:val="000000"/>
                <w:sz w:val="24"/>
                <w:szCs w:val="24"/>
                <w:lang w:eastAsia="en-IN"/>
              </w:rPr>
            </w:pPr>
            <w:r>
              <w:rPr>
                <w:b/>
                <w:bCs/>
                <w:sz w:val="24"/>
                <w:szCs w:val="24"/>
              </w:rPr>
              <w:t xml:space="preserve">Institute of </w:t>
            </w:r>
            <w:r w:rsidRPr="00670A92">
              <w:rPr>
                <w:b/>
                <w:bCs/>
                <w:sz w:val="24"/>
                <w:szCs w:val="24"/>
              </w:rPr>
              <w:t>Computer</w:t>
            </w:r>
            <w:r>
              <w:rPr>
                <w:b/>
                <w:bCs/>
                <w:sz w:val="24"/>
                <w:szCs w:val="24"/>
              </w:rPr>
              <w:t xml:space="preserve"> </w:t>
            </w:r>
            <w:r w:rsidRPr="00670A92">
              <w:rPr>
                <w:b/>
                <w:bCs/>
                <w:sz w:val="24"/>
                <w:szCs w:val="24"/>
              </w:rPr>
              <w:t>Science &amp; Information Science</w:t>
            </w:r>
          </w:p>
        </w:tc>
        <w:tc>
          <w:tcPr>
            <w:tcW w:w="6096" w:type="dxa"/>
          </w:tcPr>
          <w:p w14:paraId="5EEF2452" w14:textId="29A6C3AC" w:rsidR="00960E37" w:rsidRDefault="00960E37" w:rsidP="003A2FDE">
            <w:pPr>
              <w:jc w:val="both"/>
              <w:rPr>
                <w:sz w:val="24"/>
                <w:szCs w:val="24"/>
              </w:rPr>
            </w:pPr>
            <w:r w:rsidRPr="00536F68">
              <w:rPr>
                <w:color w:val="000000"/>
                <w:sz w:val="24"/>
                <w:szCs w:val="24"/>
                <w:lang w:eastAsia="en-IN"/>
              </w:rPr>
              <w:t xml:space="preserve">Five Days Research Methodology Webinar Series by Dr. P. S. </w:t>
            </w:r>
            <w:proofErr w:type="spellStart"/>
            <w:r w:rsidRPr="00536F68">
              <w:rPr>
                <w:color w:val="000000"/>
                <w:sz w:val="24"/>
                <w:szCs w:val="24"/>
                <w:lang w:eastAsia="en-IN"/>
              </w:rPr>
              <w:t>Aithal</w:t>
            </w:r>
            <w:proofErr w:type="spellEnd"/>
            <w:r w:rsidRPr="00536F68">
              <w:rPr>
                <w:color w:val="000000"/>
                <w:sz w:val="24"/>
                <w:szCs w:val="24"/>
                <w:lang w:eastAsia="en-IN"/>
              </w:rPr>
              <w:t xml:space="preserve">, Dr. Praveen B. M., Prof. Shashidhar </w:t>
            </w:r>
            <w:proofErr w:type="spellStart"/>
            <w:r w:rsidRPr="00536F68">
              <w:rPr>
                <w:color w:val="000000"/>
                <w:sz w:val="24"/>
                <w:szCs w:val="24"/>
                <w:lang w:eastAsia="en-IN"/>
              </w:rPr>
              <w:t>Kotian</w:t>
            </w:r>
            <w:proofErr w:type="spellEnd"/>
            <w:r w:rsidRPr="00536F68">
              <w:rPr>
                <w:color w:val="000000"/>
                <w:sz w:val="24"/>
                <w:szCs w:val="24"/>
                <w:lang w:eastAsia="en-IN"/>
              </w:rPr>
              <w:t xml:space="preserve"> M., Dr. Narayana </w:t>
            </w:r>
            <w:proofErr w:type="spellStart"/>
            <w:r w:rsidRPr="00536F68">
              <w:rPr>
                <w:color w:val="000000"/>
                <w:sz w:val="24"/>
                <w:szCs w:val="24"/>
                <w:lang w:eastAsia="en-IN"/>
              </w:rPr>
              <w:t>Kayarkatte</w:t>
            </w:r>
            <w:proofErr w:type="spellEnd"/>
            <w:r w:rsidRPr="00536F68">
              <w:rPr>
                <w:color w:val="000000"/>
                <w:sz w:val="24"/>
                <w:szCs w:val="24"/>
                <w:lang w:eastAsia="en-IN"/>
              </w:rPr>
              <w:t>, and Dr. Krishna Prasad K of Srinivas University</w:t>
            </w:r>
          </w:p>
        </w:tc>
      </w:tr>
      <w:tr w:rsidR="00960E37" w14:paraId="0729283D" w14:textId="77777777" w:rsidTr="00076F5A">
        <w:tc>
          <w:tcPr>
            <w:tcW w:w="1242" w:type="dxa"/>
            <w:vMerge/>
          </w:tcPr>
          <w:p w14:paraId="69C85BAC" w14:textId="77777777" w:rsidR="00960E37" w:rsidRDefault="00960E37" w:rsidP="003A2FDE">
            <w:pPr>
              <w:jc w:val="center"/>
              <w:rPr>
                <w:b/>
                <w:bCs/>
                <w:color w:val="000000"/>
                <w:sz w:val="24"/>
                <w:szCs w:val="24"/>
                <w:lang w:eastAsia="en-IN"/>
              </w:rPr>
            </w:pPr>
          </w:p>
        </w:tc>
        <w:tc>
          <w:tcPr>
            <w:tcW w:w="2268" w:type="dxa"/>
            <w:vMerge/>
          </w:tcPr>
          <w:p w14:paraId="4671B76A" w14:textId="77777777" w:rsidR="00960E37" w:rsidRPr="00536F68" w:rsidRDefault="00960E37" w:rsidP="003A2FDE">
            <w:pPr>
              <w:jc w:val="center"/>
              <w:rPr>
                <w:b/>
                <w:bCs/>
                <w:color w:val="000000"/>
                <w:sz w:val="24"/>
                <w:szCs w:val="24"/>
                <w:lang w:eastAsia="en-IN"/>
              </w:rPr>
            </w:pPr>
          </w:p>
        </w:tc>
        <w:tc>
          <w:tcPr>
            <w:tcW w:w="6096" w:type="dxa"/>
          </w:tcPr>
          <w:p w14:paraId="139646DC" w14:textId="7DAD54A1" w:rsidR="00960E37" w:rsidRDefault="00960E37" w:rsidP="003A2FDE">
            <w:pPr>
              <w:jc w:val="both"/>
              <w:rPr>
                <w:sz w:val="24"/>
                <w:szCs w:val="24"/>
              </w:rPr>
            </w:pPr>
            <w:r w:rsidRPr="00536F68">
              <w:rPr>
                <w:color w:val="000000"/>
                <w:sz w:val="24"/>
                <w:szCs w:val="24"/>
                <w:lang w:eastAsia="en-IN"/>
              </w:rPr>
              <w:t>Four days International Virtual Webinar Series on Research Trends in Computer and Information Science by 20 Eminent Speakers</w:t>
            </w:r>
          </w:p>
        </w:tc>
      </w:tr>
      <w:tr w:rsidR="00960E37" w14:paraId="2DF6C9C4" w14:textId="77777777" w:rsidTr="00076F5A">
        <w:tc>
          <w:tcPr>
            <w:tcW w:w="1242" w:type="dxa"/>
            <w:vMerge/>
          </w:tcPr>
          <w:p w14:paraId="01A713C6" w14:textId="77777777" w:rsidR="00960E37" w:rsidRDefault="00960E37" w:rsidP="003A2FDE">
            <w:pPr>
              <w:jc w:val="center"/>
              <w:rPr>
                <w:b/>
                <w:bCs/>
                <w:color w:val="000000"/>
                <w:sz w:val="24"/>
                <w:szCs w:val="24"/>
                <w:lang w:eastAsia="en-IN"/>
              </w:rPr>
            </w:pPr>
          </w:p>
        </w:tc>
        <w:tc>
          <w:tcPr>
            <w:tcW w:w="2268" w:type="dxa"/>
            <w:vMerge/>
          </w:tcPr>
          <w:p w14:paraId="01AE4955" w14:textId="77777777" w:rsidR="00960E37" w:rsidRPr="00536F68" w:rsidRDefault="00960E37" w:rsidP="003A2FDE">
            <w:pPr>
              <w:jc w:val="center"/>
              <w:rPr>
                <w:b/>
                <w:bCs/>
                <w:color w:val="000000"/>
                <w:sz w:val="24"/>
                <w:szCs w:val="24"/>
                <w:lang w:eastAsia="en-IN"/>
              </w:rPr>
            </w:pPr>
          </w:p>
        </w:tc>
        <w:tc>
          <w:tcPr>
            <w:tcW w:w="6096" w:type="dxa"/>
          </w:tcPr>
          <w:p w14:paraId="163FF06A" w14:textId="7D9498B3" w:rsidR="00960E37" w:rsidRDefault="00960E37" w:rsidP="003A2FDE">
            <w:pPr>
              <w:jc w:val="both"/>
              <w:rPr>
                <w:sz w:val="24"/>
                <w:szCs w:val="24"/>
              </w:rPr>
            </w:pPr>
            <w:r w:rsidRPr="00536F68">
              <w:rPr>
                <w:color w:val="000000"/>
                <w:sz w:val="24"/>
                <w:szCs w:val="24"/>
                <w:lang w:eastAsia="en-IN"/>
              </w:rPr>
              <w:t>One Day Virtual International Conference on Computational Physics in Emerging Technologies</w:t>
            </w:r>
          </w:p>
        </w:tc>
      </w:tr>
      <w:tr w:rsidR="00960E37" w14:paraId="7FAFED07" w14:textId="77777777" w:rsidTr="00076F5A">
        <w:tc>
          <w:tcPr>
            <w:tcW w:w="1242" w:type="dxa"/>
            <w:vMerge/>
          </w:tcPr>
          <w:p w14:paraId="5A9481E5" w14:textId="77777777" w:rsidR="00960E37" w:rsidRDefault="00960E37" w:rsidP="003A2FDE">
            <w:pPr>
              <w:jc w:val="center"/>
              <w:rPr>
                <w:b/>
                <w:bCs/>
                <w:color w:val="000000"/>
                <w:sz w:val="24"/>
                <w:szCs w:val="24"/>
                <w:lang w:eastAsia="en-IN"/>
              </w:rPr>
            </w:pPr>
          </w:p>
        </w:tc>
        <w:tc>
          <w:tcPr>
            <w:tcW w:w="2268" w:type="dxa"/>
            <w:vMerge/>
          </w:tcPr>
          <w:p w14:paraId="0E480C3B" w14:textId="77777777" w:rsidR="00960E37" w:rsidRPr="00536F68" w:rsidRDefault="00960E37" w:rsidP="003A2FDE">
            <w:pPr>
              <w:jc w:val="center"/>
              <w:rPr>
                <w:b/>
                <w:bCs/>
                <w:color w:val="000000"/>
                <w:sz w:val="24"/>
                <w:szCs w:val="24"/>
                <w:lang w:eastAsia="en-IN"/>
              </w:rPr>
            </w:pPr>
          </w:p>
        </w:tc>
        <w:tc>
          <w:tcPr>
            <w:tcW w:w="6096" w:type="dxa"/>
          </w:tcPr>
          <w:p w14:paraId="7D09E555" w14:textId="48B300BD" w:rsidR="00960E37" w:rsidRDefault="00960E37" w:rsidP="003A2FDE">
            <w:pPr>
              <w:jc w:val="both"/>
              <w:rPr>
                <w:sz w:val="24"/>
                <w:szCs w:val="24"/>
              </w:rPr>
            </w:pPr>
            <w:r w:rsidRPr="00536F68">
              <w:rPr>
                <w:color w:val="000000"/>
                <w:sz w:val="24"/>
                <w:szCs w:val="24"/>
                <w:lang w:eastAsia="en-IN"/>
              </w:rPr>
              <w:t xml:space="preserve">Webinar on The Benefits of IEEE-An Academic Perspective by Dr R </w:t>
            </w:r>
            <w:proofErr w:type="spellStart"/>
            <w:r w:rsidRPr="00536F68">
              <w:rPr>
                <w:color w:val="000000"/>
                <w:sz w:val="24"/>
                <w:szCs w:val="24"/>
                <w:lang w:eastAsia="en-IN"/>
              </w:rPr>
              <w:t>Thamarai</w:t>
            </w:r>
            <w:proofErr w:type="spellEnd"/>
            <w:r w:rsidRPr="00536F68">
              <w:rPr>
                <w:color w:val="000000"/>
                <w:sz w:val="24"/>
                <w:szCs w:val="24"/>
                <w:lang w:eastAsia="en-IN"/>
              </w:rPr>
              <w:t xml:space="preserve"> </w:t>
            </w:r>
            <w:proofErr w:type="spellStart"/>
            <w:r w:rsidRPr="00536F68">
              <w:rPr>
                <w:color w:val="000000"/>
                <w:sz w:val="24"/>
                <w:szCs w:val="24"/>
                <w:lang w:eastAsia="en-IN"/>
              </w:rPr>
              <w:t>Selvi</w:t>
            </w:r>
            <w:proofErr w:type="spellEnd"/>
            <w:r w:rsidRPr="00536F68">
              <w:rPr>
                <w:color w:val="000000"/>
                <w:sz w:val="24"/>
                <w:szCs w:val="24"/>
                <w:lang w:eastAsia="en-IN"/>
              </w:rPr>
              <w:t>,  Head, Department of Computer Applications and Associate Dean of Research, Bishop Heber College (Autonomous) Tiruchirappalli</w:t>
            </w:r>
          </w:p>
        </w:tc>
      </w:tr>
      <w:tr w:rsidR="00960E37" w14:paraId="0E3F3087" w14:textId="77777777" w:rsidTr="00076F5A">
        <w:tc>
          <w:tcPr>
            <w:tcW w:w="1242" w:type="dxa"/>
            <w:vMerge/>
          </w:tcPr>
          <w:p w14:paraId="2AD6286A" w14:textId="77777777" w:rsidR="00960E37" w:rsidRDefault="00960E37" w:rsidP="003A2FDE">
            <w:pPr>
              <w:jc w:val="center"/>
              <w:rPr>
                <w:b/>
                <w:bCs/>
                <w:color w:val="000000"/>
                <w:sz w:val="24"/>
                <w:szCs w:val="24"/>
                <w:lang w:eastAsia="en-IN"/>
              </w:rPr>
            </w:pPr>
          </w:p>
        </w:tc>
        <w:tc>
          <w:tcPr>
            <w:tcW w:w="2268" w:type="dxa"/>
            <w:vMerge w:val="restart"/>
          </w:tcPr>
          <w:p w14:paraId="74D93788" w14:textId="77777777" w:rsidR="00960E37" w:rsidRPr="00536F68" w:rsidRDefault="00960E37" w:rsidP="003A2FDE">
            <w:pPr>
              <w:jc w:val="center"/>
              <w:rPr>
                <w:b/>
                <w:bCs/>
                <w:color w:val="000000"/>
                <w:sz w:val="24"/>
                <w:szCs w:val="24"/>
                <w:lang w:eastAsia="en-IN"/>
              </w:rPr>
            </w:pPr>
          </w:p>
        </w:tc>
        <w:tc>
          <w:tcPr>
            <w:tcW w:w="6096" w:type="dxa"/>
          </w:tcPr>
          <w:p w14:paraId="4C34521E" w14:textId="16303A4A" w:rsidR="00960E37" w:rsidRDefault="00960E37" w:rsidP="003A2FDE">
            <w:pPr>
              <w:jc w:val="both"/>
              <w:rPr>
                <w:sz w:val="24"/>
                <w:szCs w:val="24"/>
              </w:rPr>
            </w:pPr>
            <w:r w:rsidRPr="00536F68">
              <w:rPr>
                <w:color w:val="000000"/>
                <w:sz w:val="24"/>
                <w:szCs w:val="24"/>
                <w:lang w:eastAsia="en-IN"/>
              </w:rPr>
              <w:t xml:space="preserve">Webinar on  IEEE Benefits to Research Community by Dr. </w:t>
            </w:r>
            <w:proofErr w:type="spellStart"/>
            <w:r w:rsidRPr="00536F68">
              <w:rPr>
                <w:color w:val="000000"/>
                <w:sz w:val="24"/>
                <w:szCs w:val="24"/>
                <w:lang w:eastAsia="en-IN"/>
              </w:rPr>
              <w:t>Ved</w:t>
            </w:r>
            <w:proofErr w:type="spellEnd"/>
            <w:r w:rsidRPr="00536F68">
              <w:rPr>
                <w:color w:val="000000"/>
                <w:sz w:val="24"/>
                <w:szCs w:val="24"/>
                <w:lang w:eastAsia="en-IN"/>
              </w:rPr>
              <w:t xml:space="preserve"> Prakash Mishra, Program Leader and Associate Professor, Computer Science &amp; Engineering and IEEE Student Branch Counselor, Amity University, Dubai, UAE</w:t>
            </w:r>
          </w:p>
        </w:tc>
      </w:tr>
      <w:tr w:rsidR="00960E37" w14:paraId="4BE9AA3F" w14:textId="77777777" w:rsidTr="00076F5A">
        <w:tc>
          <w:tcPr>
            <w:tcW w:w="1242" w:type="dxa"/>
            <w:vMerge/>
          </w:tcPr>
          <w:p w14:paraId="4C72E06A" w14:textId="77777777" w:rsidR="00960E37" w:rsidRDefault="00960E37" w:rsidP="003A2FDE">
            <w:pPr>
              <w:jc w:val="center"/>
              <w:rPr>
                <w:b/>
                <w:bCs/>
                <w:color w:val="000000"/>
                <w:sz w:val="24"/>
                <w:szCs w:val="24"/>
                <w:lang w:eastAsia="en-IN"/>
              </w:rPr>
            </w:pPr>
          </w:p>
        </w:tc>
        <w:tc>
          <w:tcPr>
            <w:tcW w:w="2268" w:type="dxa"/>
            <w:vMerge/>
          </w:tcPr>
          <w:p w14:paraId="6E181693" w14:textId="77777777" w:rsidR="00960E37" w:rsidRPr="00536F68" w:rsidRDefault="00960E37" w:rsidP="003A2FDE">
            <w:pPr>
              <w:jc w:val="center"/>
              <w:rPr>
                <w:b/>
                <w:bCs/>
                <w:color w:val="000000"/>
                <w:sz w:val="24"/>
                <w:szCs w:val="24"/>
                <w:lang w:eastAsia="en-IN"/>
              </w:rPr>
            </w:pPr>
          </w:p>
        </w:tc>
        <w:tc>
          <w:tcPr>
            <w:tcW w:w="6096" w:type="dxa"/>
          </w:tcPr>
          <w:p w14:paraId="2D26FDF7" w14:textId="5338E460" w:rsidR="00960E37" w:rsidRDefault="00960E37" w:rsidP="003A2FDE">
            <w:pPr>
              <w:jc w:val="both"/>
              <w:rPr>
                <w:sz w:val="24"/>
                <w:szCs w:val="24"/>
              </w:rPr>
            </w:pPr>
            <w:r w:rsidRPr="00536F68">
              <w:rPr>
                <w:color w:val="000000"/>
                <w:sz w:val="24"/>
                <w:szCs w:val="24"/>
                <w:lang w:eastAsia="en-IN"/>
              </w:rPr>
              <w:t xml:space="preserve">Webinar on </w:t>
            </w:r>
            <w:proofErr w:type="spellStart"/>
            <w:r w:rsidRPr="00536F68">
              <w:rPr>
                <w:color w:val="000000"/>
                <w:sz w:val="24"/>
                <w:szCs w:val="24"/>
                <w:lang w:eastAsia="en-IN"/>
              </w:rPr>
              <w:t>Healthtech</w:t>
            </w:r>
            <w:proofErr w:type="spellEnd"/>
            <w:r w:rsidRPr="00536F68">
              <w:rPr>
                <w:color w:val="000000"/>
                <w:sz w:val="24"/>
                <w:szCs w:val="24"/>
                <w:lang w:eastAsia="en-IN"/>
              </w:rPr>
              <w:t xml:space="preserve"> – Current Trends and Challenges by Mr. Shiva Kumar </w:t>
            </w:r>
            <w:proofErr w:type="spellStart"/>
            <w:r w:rsidRPr="00536F68">
              <w:rPr>
                <w:color w:val="000000"/>
                <w:sz w:val="24"/>
                <w:szCs w:val="24"/>
                <w:lang w:eastAsia="en-IN"/>
              </w:rPr>
              <w:t>Hosangadi</w:t>
            </w:r>
            <w:proofErr w:type="spellEnd"/>
            <w:r w:rsidRPr="00536F68">
              <w:rPr>
                <w:color w:val="000000"/>
                <w:sz w:val="24"/>
                <w:szCs w:val="24"/>
                <w:lang w:eastAsia="en-IN"/>
              </w:rPr>
              <w:t>, Director, Software Engineering, GE Healthcare, Bengaluru</w:t>
            </w:r>
          </w:p>
        </w:tc>
      </w:tr>
      <w:tr w:rsidR="00960E37" w14:paraId="50507E27" w14:textId="77777777" w:rsidTr="00076F5A">
        <w:tc>
          <w:tcPr>
            <w:tcW w:w="1242" w:type="dxa"/>
            <w:vMerge/>
          </w:tcPr>
          <w:p w14:paraId="3F13EF6D" w14:textId="77777777" w:rsidR="00960E37" w:rsidRDefault="00960E37" w:rsidP="003A2FDE">
            <w:pPr>
              <w:jc w:val="center"/>
              <w:rPr>
                <w:b/>
                <w:bCs/>
                <w:color w:val="000000"/>
                <w:sz w:val="24"/>
                <w:szCs w:val="24"/>
                <w:lang w:eastAsia="en-IN"/>
              </w:rPr>
            </w:pPr>
          </w:p>
        </w:tc>
        <w:tc>
          <w:tcPr>
            <w:tcW w:w="2268" w:type="dxa"/>
            <w:vMerge/>
          </w:tcPr>
          <w:p w14:paraId="7AD5044E" w14:textId="77777777" w:rsidR="00960E37" w:rsidRPr="00536F68" w:rsidRDefault="00960E37" w:rsidP="003A2FDE">
            <w:pPr>
              <w:jc w:val="center"/>
              <w:rPr>
                <w:b/>
                <w:bCs/>
                <w:color w:val="000000"/>
                <w:sz w:val="24"/>
                <w:szCs w:val="24"/>
                <w:lang w:eastAsia="en-IN"/>
              </w:rPr>
            </w:pPr>
          </w:p>
        </w:tc>
        <w:tc>
          <w:tcPr>
            <w:tcW w:w="6096" w:type="dxa"/>
          </w:tcPr>
          <w:p w14:paraId="59133120" w14:textId="489E1941" w:rsidR="00960E37" w:rsidRDefault="00960E37" w:rsidP="003A2FDE">
            <w:pPr>
              <w:jc w:val="both"/>
              <w:rPr>
                <w:sz w:val="24"/>
                <w:szCs w:val="24"/>
              </w:rPr>
            </w:pPr>
            <w:r w:rsidRPr="00536F68">
              <w:rPr>
                <w:color w:val="000000"/>
                <w:sz w:val="24"/>
                <w:szCs w:val="24"/>
                <w:lang w:eastAsia="en-IN"/>
              </w:rPr>
              <w:t xml:space="preserve">Webinar on Intellectual Property Rights &amp; Patent Analysis by Dr. P. S. </w:t>
            </w:r>
            <w:proofErr w:type="spellStart"/>
            <w:r w:rsidRPr="00536F68">
              <w:rPr>
                <w:color w:val="000000"/>
                <w:sz w:val="24"/>
                <w:szCs w:val="24"/>
                <w:lang w:eastAsia="en-IN"/>
              </w:rPr>
              <w:t>Aithal</w:t>
            </w:r>
            <w:proofErr w:type="spellEnd"/>
            <w:r w:rsidRPr="00536F68">
              <w:rPr>
                <w:color w:val="000000"/>
                <w:sz w:val="24"/>
                <w:szCs w:val="24"/>
                <w:lang w:eastAsia="en-IN"/>
              </w:rPr>
              <w:t>,  Vice-Chancellor, Srinivas University</w:t>
            </w:r>
          </w:p>
        </w:tc>
      </w:tr>
      <w:tr w:rsidR="00960E37" w14:paraId="393D50A8" w14:textId="77777777" w:rsidTr="00076F5A">
        <w:tc>
          <w:tcPr>
            <w:tcW w:w="1242" w:type="dxa"/>
            <w:vMerge/>
          </w:tcPr>
          <w:p w14:paraId="78225983" w14:textId="77777777" w:rsidR="00960E37" w:rsidRDefault="00960E37" w:rsidP="003A2FDE">
            <w:pPr>
              <w:jc w:val="center"/>
              <w:rPr>
                <w:b/>
                <w:bCs/>
                <w:color w:val="000000"/>
                <w:sz w:val="24"/>
                <w:szCs w:val="24"/>
                <w:lang w:eastAsia="en-IN"/>
              </w:rPr>
            </w:pPr>
          </w:p>
        </w:tc>
        <w:tc>
          <w:tcPr>
            <w:tcW w:w="2268" w:type="dxa"/>
            <w:vMerge/>
          </w:tcPr>
          <w:p w14:paraId="58D0FE0F" w14:textId="77777777" w:rsidR="00960E37" w:rsidRPr="00536F68" w:rsidRDefault="00960E37" w:rsidP="003A2FDE">
            <w:pPr>
              <w:jc w:val="center"/>
              <w:rPr>
                <w:b/>
                <w:bCs/>
                <w:color w:val="000000"/>
                <w:sz w:val="24"/>
                <w:szCs w:val="24"/>
                <w:lang w:eastAsia="en-IN"/>
              </w:rPr>
            </w:pPr>
          </w:p>
        </w:tc>
        <w:tc>
          <w:tcPr>
            <w:tcW w:w="6096" w:type="dxa"/>
          </w:tcPr>
          <w:p w14:paraId="64AF6EDF" w14:textId="743BBF68" w:rsidR="00960E37" w:rsidRDefault="00960E37" w:rsidP="003A2FDE">
            <w:pPr>
              <w:jc w:val="both"/>
              <w:rPr>
                <w:sz w:val="24"/>
                <w:szCs w:val="24"/>
              </w:rPr>
            </w:pPr>
            <w:r w:rsidRPr="00536F68">
              <w:rPr>
                <w:color w:val="000000"/>
                <w:sz w:val="24"/>
                <w:szCs w:val="24"/>
                <w:lang w:eastAsia="en-IN"/>
              </w:rPr>
              <w:t xml:space="preserve">Workshop on Documentation Using Latex by Mr. Md Abdul </w:t>
            </w:r>
            <w:proofErr w:type="spellStart"/>
            <w:r w:rsidRPr="00536F68">
              <w:rPr>
                <w:color w:val="000000"/>
                <w:sz w:val="24"/>
                <w:szCs w:val="24"/>
                <w:lang w:eastAsia="en-IN"/>
              </w:rPr>
              <w:t>Raheman</w:t>
            </w:r>
            <w:proofErr w:type="spellEnd"/>
            <w:r w:rsidRPr="00536F68">
              <w:rPr>
                <w:color w:val="000000"/>
                <w:sz w:val="24"/>
                <w:szCs w:val="24"/>
                <w:lang w:eastAsia="en-IN"/>
              </w:rPr>
              <w:t xml:space="preserve">, Assistant Professor, Gd II, Dept of Electrical and Electronic Engineering, NMAMIT </w:t>
            </w:r>
            <w:proofErr w:type="spellStart"/>
            <w:r w:rsidRPr="00536F68">
              <w:rPr>
                <w:color w:val="000000"/>
                <w:sz w:val="24"/>
                <w:szCs w:val="24"/>
                <w:lang w:eastAsia="en-IN"/>
              </w:rPr>
              <w:t>Nitte</w:t>
            </w:r>
            <w:proofErr w:type="spellEnd"/>
          </w:p>
        </w:tc>
      </w:tr>
      <w:tr w:rsidR="00960E37" w14:paraId="3866BE0A" w14:textId="77777777" w:rsidTr="00076F5A">
        <w:tc>
          <w:tcPr>
            <w:tcW w:w="1242" w:type="dxa"/>
            <w:vMerge/>
          </w:tcPr>
          <w:p w14:paraId="0AA526BB" w14:textId="589568B0" w:rsidR="00960E37" w:rsidRDefault="00960E37" w:rsidP="003A2FDE">
            <w:pPr>
              <w:jc w:val="center"/>
              <w:rPr>
                <w:b/>
                <w:bCs/>
                <w:color w:val="000000"/>
                <w:sz w:val="24"/>
                <w:szCs w:val="24"/>
                <w:lang w:eastAsia="en-IN"/>
              </w:rPr>
            </w:pPr>
          </w:p>
        </w:tc>
        <w:tc>
          <w:tcPr>
            <w:tcW w:w="2268" w:type="dxa"/>
            <w:vMerge/>
          </w:tcPr>
          <w:p w14:paraId="7CCB933F" w14:textId="77777777" w:rsidR="00960E37" w:rsidRPr="00536F68" w:rsidRDefault="00960E37" w:rsidP="003A2FDE">
            <w:pPr>
              <w:jc w:val="center"/>
              <w:rPr>
                <w:b/>
                <w:bCs/>
                <w:color w:val="000000"/>
                <w:sz w:val="24"/>
                <w:szCs w:val="24"/>
                <w:lang w:eastAsia="en-IN"/>
              </w:rPr>
            </w:pPr>
          </w:p>
        </w:tc>
        <w:tc>
          <w:tcPr>
            <w:tcW w:w="6096" w:type="dxa"/>
          </w:tcPr>
          <w:p w14:paraId="28DCC462" w14:textId="332AEF18" w:rsidR="00960E37" w:rsidRDefault="00960E37" w:rsidP="003A2FDE">
            <w:pPr>
              <w:jc w:val="both"/>
              <w:rPr>
                <w:sz w:val="24"/>
                <w:szCs w:val="24"/>
              </w:rPr>
            </w:pPr>
            <w:r w:rsidRPr="00536F68">
              <w:rPr>
                <w:color w:val="000000"/>
                <w:sz w:val="24"/>
                <w:szCs w:val="24"/>
                <w:lang w:eastAsia="en-IN"/>
              </w:rPr>
              <w:t>Certificate Course on Simulation Modeling in Computer Science Research</w:t>
            </w:r>
          </w:p>
        </w:tc>
      </w:tr>
      <w:tr w:rsidR="00960E37" w14:paraId="2C4F2E4F" w14:textId="77777777" w:rsidTr="00076F5A">
        <w:tc>
          <w:tcPr>
            <w:tcW w:w="1242" w:type="dxa"/>
            <w:vMerge/>
          </w:tcPr>
          <w:p w14:paraId="1AAF727B" w14:textId="77777777" w:rsidR="00960E37" w:rsidRDefault="00960E37" w:rsidP="003A2FDE">
            <w:pPr>
              <w:jc w:val="center"/>
              <w:rPr>
                <w:b/>
                <w:bCs/>
                <w:color w:val="000000"/>
                <w:sz w:val="24"/>
                <w:szCs w:val="24"/>
                <w:lang w:eastAsia="en-IN"/>
              </w:rPr>
            </w:pPr>
          </w:p>
        </w:tc>
        <w:tc>
          <w:tcPr>
            <w:tcW w:w="2268" w:type="dxa"/>
            <w:vMerge/>
          </w:tcPr>
          <w:p w14:paraId="57C79B12" w14:textId="77777777" w:rsidR="00960E37" w:rsidRPr="00536F68" w:rsidRDefault="00960E37" w:rsidP="003A2FDE">
            <w:pPr>
              <w:jc w:val="center"/>
              <w:rPr>
                <w:b/>
                <w:bCs/>
                <w:color w:val="000000"/>
                <w:sz w:val="24"/>
                <w:szCs w:val="24"/>
                <w:lang w:eastAsia="en-IN"/>
              </w:rPr>
            </w:pPr>
          </w:p>
        </w:tc>
        <w:tc>
          <w:tcPr>
            <w:tcW w:w="6096" w:type="dxa"/>
          </w:tcPr>
          <w:p w14:paraId="1F94D8D5" w14:textId="11233E5E" w:rsidR="00960E37" w:rsidRDefault="00960E37" w:rsidP="003A2FDE">
            <w:pPr>
              <w:jc w:val="both"/>
              <w:rPr>
                <w:sz w:val="24"/>
                <w:szCs w:val="24"/>
              </w:rPr>
            </w:pPr>
            <w:r w:rsidRPr="00536F68">
              <w:rPr>
                <w:color w:val="000000"/>
                <w:sz w:val="24"/>
                <w:szCs w:val="24"/>
                <w:lang w:eastAsia="en-IN"/>
              </w:rPr>
              <w:t>National Level Virtual Conference on Future Technologies of IT, Management, Education and Social Sciences</w:t>
            </w:r>
          </w:p>
        </w:tc>
      </w:tr>
      <w:tr w:rsidR="00960E37" w14:paraId="36ED2C19" w14:textId="77777777" w:rsidTr="00076F5A">
        <w:tc>
          <w:tcPr>
            <w:tcW w:w="1242" w:type="dxa"/>
            <w:vMerge/>
          </w:tcPr>
          <w:p w14:paraId="0E22D4FD" w14:textId="77777777" w:rsidR="00960E37" w:rsidRDefault="00960E37" w:rsidP="003A2FDE">
            <w:pPr>
              <w:jc w:val="center"/>
              <w:rPr>
                <w:b/>
                <w:bCs/>
                <w:color w:val="000000"/>
                <w:sz w:val="24"/>
                <w:szCs w:val="24"/>
                <w:lang w:eastAsia="en-IN"/>
              </w:rPr>
            </w:pPr>
          </w:p>
        </w:tc>
        <w:tc>
          <w:tcPr>
            <w:tcW w:w="2268" w:type="dxa"/>
            <w:vMerge/>
          </w:tcPr>
          <w:p w14:paraId="69519565" w14:textId="77777777" w:rsidR="00960E37" w:rsidRPr="00536F68" w:rsidRDefault="00960E37" w:rsidP="003A2FDE">
            <w:pPr>
              <w:jc w:val="center"/>
              <w:rPr>
                <w:b/>
                <w:bCs/>
                <w:color w:val="000000"/>
                <w:sz w:val="24"/>
                <w:szCs w:val="24"/>
                <w:lang w:eastAsia="en-IN"/>
              </w:rPr>
            </w:pPr>
          </w:p>
        </w:tc>
        <w:tc>
          <w:tcPr>
            <w:tcW w:w="6096" w:type="dxa"/>
          </w:tcPr>
          <w:p w14:paraId="79DD3953" w14:textId="101C5D0A" w:rsidR="00960E37" w:rsidRDefault="00960E37" w:rsidP="003A2FDE">
            <w:pPr>
              <w:jc w:val="both"/>
              <w:rPr>
                <w:sz w:val="24"/>
                <w:szCs w:val="24"/>
              </w:rPr>
            </w:pPr>
            <w:r w:rsidRPr="00536F68">
              <w:rPr>
                <w:color w:val="000000"/>
                <w:sz w:val="24"/>
                <w:szCs w:val="24"/>
                <w:lang w:eastAsia="en-IN"/>
              </w:rPr>
              <w:t xml:space="preserve">Webinar on Copyright – An Intellectual’s Property by Dr. </w:t>
            </w:r>
            <w:proofErr w:type="spellStart"/>
            <w:r w:rsidRPr="00536F68">
              <w:rPr>
                <w:color w:val="000000"/>
                <w:sz w:val="24"/>
                <w:szCs w:val="24"/>
                <w:lang w:eastAsia="en-IN"/>
              </w:rPr>
              <w:t>Ganesha</w:t>
            </w:r>
            <w:proofErr w:type="spellEnd"/>
            <w:r w:rsidRPr="00536F68">
              <w:rPr>
                <w:color w:val="000000"/>
                <w:sz w:val="24"/>
                <w:szCs w:val="24"/>
                <w:lang w:eastAsia="en-IN"/>
              </w:rPr>
              <w:t xml:space="preserve"> H. R., CEO- Consulting, </w:t>
            </w:r>
            <w:proofErr w:type="spellStart"/>
            <w:r w:rsidRPr="00536F68">
              <w:rPr>
                <w:color w:val="000000"/>
                <w:sz w:val="24"/>
                <w:szCs w:val="24"/>
                <w:lang w:eastAsia="en-IN"/>
              </w:rPr>
              <w:t>Gramss</w:t>
            </w:r>
            <w:proofErr w:type="spellEnd"/>
            <w:r w:rsidRPr="00536F68">
              <w:rPr>
                <w:color w:val="000000"/>
                <w:sz w:val="24"/>
                <w:szCs w:val="24"/>
                <w:lang w:eastAsia="en-IN"/>
              </w:rPr>
              <w:t xml:space="preserve"> Retail, Bengaluru and Post-Doctoral Fellow, College of Management and Commerce, Srinivas University </w:t>
            </w:r>
            <w:proofErr w:type="spellStart"/>
            <w:r w:rsidRPr="00536F68">
              <w:rPr>
                <w:color w:val="000000"/>
                <w:sz w:val="24"/>
                <w:szCs w:val="24"/>
                <w:lang w:eastAsia="en-IN"/>
              </w:rPr>
              <w:t>Manguluru</w:t>
            </w:r>
            <w:proofErr w:type="spellEnd"/>
          </w:p>
        </w:tc>
      </w:tr>
      <w:tr w:rsidR="00960E37" w14:paraId="516C766F" w14:textId="77777777" w:rsidTr="00076F5A">
        <w:tc>
          <w:tcPr>
            <w:tcW w:w="1242" w:type="dxa"/>
            <w:vMerge/>
          </w:tcPr>
          <w:p w14:paraId="01F465CE" w14:textId="77777777" w:rsidR="00960E37" w:rsidRDefault="00960E37" w:rsidP="003A2FDE">
            <w:pPr>
              <w:jc w:val="center"/>
              <w:rPr>
                <w:b/>
                <w:bCs/>
                <w:color w:val="000000"/>
                <w:sz w:val="24"/>
                <w:szCs w:val="24"/>
                <w:lang w:eastAsia="en-IN"/>
              </w:rPr>
            </w:pPr>
          </w:p>
        </w:tc>
        <w:tc>
          <w:tcPr>
            <w:tcW w:w="2268" w:type="dxa"/>
          </w:tcPr>
          <w:p w14:paraId="17F23D52" w14:textId="1937319D" w:rsidR="00960E37" w:rsidRPr="00536F68" w:rsidRDefault="00960E37" w:rsidP="003A2FDE">
            <w:pPr>
              <w:jc w:val="center"/>
              <w:rPr>
                <w:b/>
                <w:bCs/>
                <w:color w:val="000000"/>
                <w:sz w:val="24"/>
                <w:szCs w:val="24"/>
                <w:lang w:eastAsia="en-IN"/>
              </w:rPr>
            </w:pPr>
            <w:r>
              <w:rPr>
                <w:b/>
                <w:bCs/>
                <w:sz w:val="24"/>
                <w:szCs w:val="24"/>
              </w:rPr>
              <w:t xml:space="preserve">Institute of Social Sciences and Humanities </w:t>
            </w:r>
          </w:p>
        </w:tc>
        <w:tc>
          <w:tcPr>
            <w:tcW w:w="6096" w:type="dxa"/>
          </w:tcPr>
          <w:p w14:paraId="2B2A07A6" w14:textId="77777777" w:rsidR="00960E37" w:rsidRDefault="00960E37" w:rsidP="003A2FDE">
            <w:pPr>
              <w:jc w:val="both"/>
              <w:rPr>
                <w:color w:val="000000"/>
                <w:sz w:val="24"/>
                <w:szCs w:val="24"/>
                <w:lang w:eastAsia="en-IN"/>
              </w:rPr>
            </w:pPr>
            <w:r w:rsidRPr="00FA1B50">
              <w:rPr>
                <w:color w:val="000000"/>
                <w:sz w:val="24"/>
                <w:szCs w:val="24"/>
                <w:lang w:eastAsia="en-IN"/>
              </w:rPr>
              <w:t>1day national level Virtual conference on “Web Higher Education in Social sciences, IT and Management”</w:t>
            </w:r>
          </w:p>
          <w:p w14:paraId="43273015" w14:textId="77777777" w:rsidR="00960E37" w:rsidRDefault="00960E37" w:rsidP="003A2FDE">
            <w:pPr>
              <w:jc w:val="both"/>
              <w:rPr>
                <w:sz w:val="24"/>
                <w:szCs w:val="24"/>
              </w:rPr>
            </w:pPr>
          </w:p>
        </w:tc>
      </w:tr>
      <w:tr w:rsidR="00960E37" w14:paraId="7C0072F2" w14:textId="77777777" w:rsidTr="00076F5A">
        <w:tc>
          <w:tcPr>
            <w:tcW w:w="1242" w:type="dxa"/>
            <w:vMerge/>
          </w:tcPr>
          <w:p w14:paraId="7266DB2C" w14:textId="77777777" w:rsidR="00960E37" w:rsidRDefault="00960E37" w:rsidP="003A2FDE">
            <w:pPr>
              <w:jc w:val="center"/>
              <w:rPr>
                <w:b/>
                <w:bCs/>
                <w:color w:val="000000"/>
                <w:sz w:val="24"/>
                <w:szCs w:val="24"/>
                <w:lang w:eastAsia="en-IN"/>
              </w:rPr>
            </w:pPr>
          </w:p>
        </w:tc>
        <w:tc>
          <w:tcPr>
            <w:tcW w:w="2268" w:type="dxa"/>
            <w:vMerge w:val="restart"/>
          </w:tcPr>
          <w:p w14:paraId="6EF32BAE" w14:textId="75771B10" w:rsidR="00960E37" w:rsidRPr="00536F68" w:rsidRDefault="00960E37" w:rsidP="003A2FDE">
            <w:pPr>
              <w:jc w:val="center"/>
              <w:rPr>
                <w:b/>
                <w:bCs/>
                <w:color w:val="000000"/>
                <w:sz w:val="24"/>
                <w:szCs w:val="24"/>
                <w:lang w:eastAsia="en-IN"/>
              </w:rPr>
            </w:pPr>
            <w:r>
              <w:rPr>
                <w:b/>
                <w:bCs/>
                <w:color w:val="000000"/>
                <w:sz w:val="24"/>
                <w:szCs w:val="24"/>
                <w:lang w:eastAsia="en-IN"/>
              </w:rPr>
              <w:t xml:space="preserve">Institute </w:t>
            </w:r>
            <w:r w:rsidRPr="00536F68">
              <w:rPr>
                <w:b/>
                <w:bCs/>
                <w:color w:val="000000"/>
                <w:sz w:val="24"/>
                <w:szCs w:val="24"/>
                <w:lang w:eastAsia="en-IN"/>
              </w:rPr>
              <w:t xml:space="preserve"> of Physiotherapy</w:t>
            </w:r>
          </w:p>
        </w:tc>
        <w:tc>
          <w:tcPr>
            <w:tcW w:w="6096" w:type="dxa"/>
          </w:tcPr>
          <w:p w14:paraId="01DFA66E" w14:textId="06743BEE" w:rsidR="00960E37" w:rsidRDefault="00960E37" w:rsidP="003A2FDE">
            <w:pPr>
              <w:jc w:val="both"/>
              <w:rPr>
                <w:sz w:val="24"/>
                <w:szCs w:val="24"/>
              </w:rPr>
            </w:pPr>
            <w:r w:rsidRPr="00536F68">
              <w:rPr>
                <w:color w:val="000000"/>
                <w:sz w:val="24"/>
                <w:szCs w:val="24"/>
                <w:lang w:eastAsia="en-IN"/>
              </w:rPr>
              <w:t>Webinar on Breathing pattern disorders – Musculoskeletal Perspective</w:t>
            </w:r>
          </w:p>
        </w:tc>
      </w:tr>
      <w:tr w:rsidR="00960E37" w14:paraId="0A6993B5" w14:textId="77777777" w:rsidTr="00076F5A">
        <w:tc>
          <w:tcPr>
            <w:tcW w:w="1242" w:type="dxa"/>
            <w:vMerge/>
          </w:tcPr>
          <w:p w14:paraId="52BF22CE" w14:textId="77777777" w:rsidR="00960E37" w:rsidRDefault="00960E37" w:rsidP="003A2FDE">
            <w:pPr>
              <w:jc w:val="center"/>
              <w:rPr>
                <w:b/>
                <w:bCs/>
                <w:color w:val="000000"/>
                <w:sz w:val="24"/>
                <w:szCs w:val="24"/>
                <w:lang w:eastAsia="en-IN"/>
              </w:rPr>
            </w:pPr>
          </w:p>
        </w:tc>
        <w:tc>
          <w:tcPr>
            <w:tcW w:w="2268" w:type="dxa"/>
            <w:vMerge/>
          </w:tcPr>
          <w:p w14:paraId="09A729FB" w14:textId="77777777" w:rsidR="00960E37" w:rsidRPr="00536F68" w:rsidRDefault="00960E37" w:rsidP="003A2FDE">
            <w:pPr>
              <w:jc w:val="center"/>
              <w:rPr>
                <w:b/>
                <w:bCs/>
                <w:color w:val="000000"/>
                <w:sz w:val="24"/>
                <w:szCs w:val="24"/>
                <w:lang w:eastAsia="en-IN"/>
              </w:rPr>
            </w:pPr>
          </w:p>
        </w:tc>
        <w:tc>
          <w:tcPr>
            <w:tcW w:w="6096" w:type="dxa"/>
          </w:tcPr>
          <w:p w14:paraId="6D02404C" w14:textId="342BDE05" w:rsidR="00960E37" w:rsidRDefault="00960E37" w:rsidP="003A2FDE">
            <w:pPr>
              <w:jc w:val="both"/>
              <w:rPr>
                <w:sz w:val="24"/>
                <w:szCs w:val="24"/>
              </w:rPr>
            </w:pPr>
            <w:r w:rsidRPr="00536F68">
              <w:rPr>
                <w:color w:val="000000"/>
                <w:sz w:val="24"/>
                <w:szCs w:val="24"/>
                <w:lang w:eastAsia="en-IN"/>
              </w:rPr>
              <w:t>Webinar on Pulmonary Hygiene for Covid – 19 cases – A Physio Perspective</w:t>
            </w:r>
          </w:p>
        </w:tc>
      </w:tr>
      <w:tr w:rsidR="00960E37" w14:paraId="43DB5AD2" w14:textId="77777777" w:rsidTr="00076F5A">
        <w:tc>
          <w:tcPr>
            <w:tcW w:w="1242" w:type="dxa"/>
            <w:vMerge/>
          </w:tcPr>
          <w:p w14:paraId="1D48D9F6" w14:textId="77777777" w:rsidR="00960E37" w:rsidRDefault="00960E37" w:rsidP="003A2FDE">
            <w:pPr>
              <w:jc w:val="center"/>
              <w:rPr>
                <w:b/>
                <w:bCs/>
                <w:color w:val="000000"/>
                <w:sz w:val="24"/>
                <w:szCs w:val="24"/>
                <w:lang w:eastAsia="en-IN"/>
              </w:rPr>
            </w:pPr>
          </w:p>
        </w:tc>
        <w:tc>
          <w:tcPr>
            <w:tcW w:w="2268" w:type="dxa"/>
            <w:vMerge/>
          </w:tcPr>
          <w:p w14:paraId="0EDE797A" w14:textId="77777777" w:rsidR="00960E37" w:rsidRPr="00536F68" w:rsidRDefault="00960E37" w:rsidP="003A2FDE">
            <w:pPr>
              <w:jc w:val="center"/>
              <w:rPr>
                <w:b/>
                <w:bCs/>
                <w:color w:val="000000"/>
                <w:sz w:val="24"/>
                <w:szCs w:val="24"/>
                <w:lang w:eastAsia="en-IN"/>
              </w:rPr>
            </w:pPr>
          </w:p>
        </w:tc>
        <w:tc>
          <w:tcPr>
            <w:tcW w:w="6096" w:type="dxa"/>
          </w:tcPr>
          <w:p w14:paraId="07E6FF43" w14:textId="11F14760" w:rsidR="00960E37" w:rsidRDefault="00960E37" w:rsidP="003A2FDE">
            <w:pPr>
              <w:jc w:val="both"/>
              <w:rPr>
                <w:sz w:val="24"/>
                <w:szCs w:val="24"/>
              </w:rPr>
            </w:pPr>
            <w:r w:rsidRPr="00536F68">
              <w:rPr>
                <w:color w:val="000000"/>
                <w:sz w:val="24"/>
                <w:szCs w:val="24"/>
                <w:lang w:eastAsia="en-IN"/>
              </w:rPr>
              <w:t>Webinar on Dizziness Dilemma – Diagnosis and Clinical decision</w:t>
            </w:r>
          </w:p>
        </w:tc>
      </w:tr>
      <w:tr w:rsidR="00960E37" w14:paraId="2306EF05" w14:textId="77777777" w:rsidTr="00076F5A">
        <w:tc>
          <w:tcPr>
            <w:tcW w:w="1242" w:type="dxa"/>
            <w:vMerge/>
          </w:tcPr>
          <w:p w14:paraId="121C5837" w14:textId="77777777" w:rsidR="00960E37" w:rsidRDefault="00960E37" w:rsidP="003A2FDE">
            <w:pPr>
              <w:jc w:val="center"/>
              <w:rPr>
                <w:b/>
                <w:bCs/>
                <w:color w:val="000000"/>
                <w:sz w:val="24"/>
                <w:szCs w:val="24"/>
                <w:lang w:eastAsia="en-IN"/>
              </w:rPr>
            </w:pPr>
          </w:p>
        </w:tc>
        <w:tc>
          <w:tcPr>
            <w:tcW w:w="2268" w:type="dxa"/>
            <w:vMerge/>
          </w:tcPr>
          <w:p w14:paraId="6471034E" w14:textId="77777777" w:rsidR="00960E37" w:rsidRPr="00536F68" w:rsidRDefault="00960E37" w:rsidP="003A2FDE">
            <w:pPr>
              <w:jc w:val="center"/>
              <w:rPr>
                <w:b/>
                <w:bCs/>
                <w:color w:val="000000"/>
                <w:sz w:val="24"/>
                <w:szCs w:val="24"/>
                <w:lang w:eastAsia="en-IN"/>
              </w:rPr>
            </w:pPr>
          </w:p>
        </w:tc>
        <w:tc>
          <w:tcPr>
            <w:tcW w:w="6096" w:type="dxa"/>
          </w:tcPr>
          <w:p w14:paraId="5E98B28F" w14:textId="704BF461" w:rsidR="00960E37" w:rsidRDefault="00960E37" w:rsidP="003A2FDE">
            <w:pPr>
              <w:jc w:val="both"/>
              <w:rPr>
                <w:sz w:val="24"/>
                <w:szCs w:val="24"/>
              </w:rPr>
            </w:pPr>
            <w:r w:rsidRPr="00536F68">
              <w:rPr>
                <w:color w:val="000000"/>
                <w:sz w:val="24"/>
                <w:szCs w:val="24"/>
                <w:lang w:eastAsia="en-IN"/>
              </w:rPr>
              <w:t>Webinar on Oro motor care for differently abled children</w:t>
            </w:r>
          </w:p>
        </w:tc>
      </w:tr>
      <w:tr w:rsidR="00960E37" w14:paraId="59E32DAB" w14:textId="77777777" w:rsidTr="00076F5A">
        <w:tc>
          <w:tcPr>
            <w:tcW w:w="1242" w:type="dxa"/>
            <w:vMerge/>
          </w:tcPr>
          <w:p w14:paraId="0F58F056" w14:textId="7B5BEC95" w:rsidR="00960E37" w:rsidRDefault="00960E37" w:rsidP="003A2FDE">
            <w:pPr>
              <w:jc w:val="center"/>
              <w:rPr>
                <w:b/>
                <w:bCs/>
                <w:color w:val="000000"/>
                <w:sz w:val="24"/>
                <w:szCs w:val="24"/>
                <w:lang w:eastAsia="en-IN"/>
              </w:rPr>
            </w:pPr>
          </w:p>
        </w:tc>
        <w:tc>
          <w:tcPr>
            <w:tcW w:w="2268" w:type="dxa"/>
            <w:vMerge/>
          </w:tcPr>
          <w:p w14:paraId="6208C67E" w14:textId="77777777" w:rsidR="00960E37" w:rsidRPr="00536F68" w:rsidRDefault="00960E37" w:rsidP="003A2FDE">
            <w:pPr>
              <w:jc w:val="center"/>
              <w:rPr>
                <w:b/>
                <w:bCs/>
                <w:color w:val="000000"/>
                <w:sz w:val="24"/>
                <w:szCs w:val="24"/>
                <w:lang w:eastAsia="en-IN"/>
              </w:rPr>
            </w:pPr>
          </w:p>
        </w:tc>
        <w:tc>
          <w:tcPr>
            <w:tcW w:w="6096" w:type="dxa"/>
          </w:tcPr>
          <w:p w14:paraId="05B3B2E8" w14:textId="2CEB2A85" w:rsidR="00960E37" w:rsidRDefault="00960E37" w:rsidP="003A2FDE">
            <w:pPr>
              <w:jc w:val="both"/>
              <w:rPr>
                <w:sz w:val="24"/>
                <w:szCs w:val="24"/>
              </w:rPr>
            </w:pPr>
            <w:r w:rsidRPr="00536F68">
              <w:rPr>
                <w:color w:val="000000"/>
                <w:sz w:val="24"/>
                <w:szCs w:val="24"/>
                <w:lang w:eastAsia="en-IN"/>
              </w:rPr>
              <w:t>Webinar on Introduction to Dynamic Neuromuscular Stabilization (DNS) and its implementation in Sports related relational spinal injuries</w:t>
            </w:r>
          </w:p>
        </w:tc>
      </w:tr>
      <w:tr w:rsidR="00960E37" w14:paraId="61495FDE" w14:textId="77777777" w:rsidTr="00076F5A">
        <w:tc>
          <w:tcPr>
            <w:tcW w:w="1242" w:type="dxa"/>
            <w:vMerge/>
          </w:tcPr>
          <w:p w14:paraId="338B4E12" w14:textId="77777777" w:rsidR="00960E37" w:rsidRDefault="00960E37" w:rsidP="003A2FDE">
            <w:pPr>
              <w:jc w:val="center"/>
              <w:rPr>
                <w:b/>
                <w:bCs/>
                <w:color w:val="000000"/>
                <w:sz w:val="24"/>
                <w:szCs w:val="24"/>
                <w:lang w:eastAsia="en-IN"/>
              </w:rPr>
            </w:pPr>
          </w:p>
        </w:tc>
        <w:tc>
          <w:tcPr>
            <w:tcW w:w="2268" w:type="dxa"/>
            <w:vMerge/>
          </w:tcPr>
          <w:p w14:paraId="023EE95A" w14:textId="77777777" w:rsidR="00960E37" w:rsidRPr="00536F68" w:rsidRDefault="00960E37" w:rsidP="003A2FDE">
            <w:pPr>
              <w:jc w:val="center"/>
              <w:rPr>
                <w:b/>
                <w:bCs/>
                <w:color w:val="000000"/>
                <w:sz w:val="24"/>
                <w:szCs w:val="24"/>
                <w:lang w:eastAsia="en-IN"/>
              </w:rPr>
            </w:pPr>
          </w:p>
        </w:tc>
        <w:tc>
          <w:tcPr>
            <w:tcW w:w="6096" w:type="dxa"/>
          </w:tcPr>
          <w:p w14:paraId="428AC8E2" w14:textId="54CAFEC4" w:rsidR="00960E37" w:rsidRDefault="00960E37" w:rsidP="003A2FDE">
            <w:pPr>
              <w:jc w:val="both"/>
              <w:rPr>
                <w:sz w:val="24"/>
                <w:szCs w:val="24"/>
              </w:rPr>
            </w:pPr>
            <w:r w:rsidRPr="00536F68">
              <w:rPr>
                <w:color w:val="000000"/>
                <w:sz w:val="24"/>
                <w:szCs w:val="24"/>
                <w:lang w:eastAsia="en-IN"/>
              </w:rPr>
              <w:t xml:space="preserve">Webinar on Muscle Imbalance Paradigm in Human Kinetics – the </w:t>
            </w:r>
            <w:proofErr w:type="spellStart"/>
            <w:r w:rsidRPr="00536F68">
              <w:rPr>
                <w:color w:val="000000"/>
                <w:sz w:val="24"/>
                <w:szCs w:val="24"/>
                <w:lang w:eastAsia="en-IN"/>
              </w:rPr>
              <w:t>Janda</w:t>
            </w:r>
            <w:proofErr w:type="spellEnd"/>
            <w:r w:rsidRPr="00536F68">
              <w:rPr>
                <w:color w:val="000000"/>
                <w:sz w:val="24"/>
                <w:szCs w:val="24"/>
                <w:lang w:eastAsia="en-IN"/>
              </w:rPr>
              <w:t xml:space="preserve"> Approach </w:t>
            </w:r>
          </w:p>
        </w:tc>
      </w:tr>
      <w:tr w:rsidR="00960E37" w14:paraId="7EA9DB66" w14:textId="77777777" w:rsidTr="00076F5A">
        <w:tc>
          <w:tcPr>
            <w:tcW w:w="1242" w:type="dxa"/>
            <w:vMerge/>
          </w:tcPr>
          <w:p w14:paraId="663EF1D6" w14:textId="77777777" w:rsidR="00960E37" w:rsidRDefault="00960E37" w:rsidP="003A2FDE">
            <w:pPr>
              <w:jc w:val="center"/>
              <w:rPr>
                <w:b/>
                <w:bCs/>
                <w:color w:val="000000"/>
                <w:sz w:val="24"/>
                <w:szCs w:val="24"/>
                <w:lang w:eastAsia="en-IN"/>
              </w:rPr>
            </w:pPr>
          </w:p>
        </w:tc>
        <w:tc>
          <w:tcPr>
            <w:tcW w:w="2268" w:type="dxa"/>
            <w:vMerge/>
          </w:tcPr>
          <w:p w14:paraId="17D085EC" w14:textId="77777777" w:rsidR="00960E37" w:rsidRPr="00536F68" w:rsidRDefault="00960E37" w:rsidP="003A2FDE">
            <w:pPr>
              <w:jc w:val="center"/>
              <w:rPr>
                <w:b/>
                <w:bCs/>
                <w:color w:val="000000"/>
                <w:sz w:val="24"/>
                <w:szCs w:val="24"/>
                <w:lang w:eastAsia="en-IN"/>
              </w:rPr>
            </w:pPr>
          </w:p>
        </w:tc>
        <w:tc>
          <w:tcPr>
            <w:tcW w:w="6096" w:type="dxa"/>
          </w:tcPr>
          <w:p w14:paraId="35AE66C8" w14:textId="0A9C85DD" w:rsidR="00960E37" w:rsidRDefault="00960E37" w:rsidP="003A2FDE">
            <w:pPr>
              <w:jc w:val="both"/>
              <w:rPr>
                <w:sz w:val="24"/>
                <w:szCs w:val="24"/>
              </w:rPr>
            </w:pPr>
            <w:r w:rsidRPr="00536F68">
              <w:rPr>
                <w:color w:val="000000"/>
                <w:sz w:val="24"/>
                <w:szCs w:val="24"/>
                <w:lang w:eastAsia="en-IN"/>
              </w:rPr>
              <w:t xml:space="preserve">Webinar on Introduction to Facial Manipulation and its implications in lower back </w:t>
            </w:r>
          </w:p>
        </w:tc>
      </w:tr>
      <w:tr w:rsidR="00960E37" w14:paraId="062826C4" w14:textId="77777777" w:rsidTr="00076F5A">
        <w:tc>
          <w:tcPr>
            <w:tcW w:w="1242" w:type="dxa"/>
            <w:vMerge/>
          </w:tcPr>
          <w:p w14:paraId="0D28BEDD" w14:textId="77777777" w:rsidR="00960E37" w:rsidRDefault="00960E37" w:rsidP="003A2FDE">
            <w:pPr>
              <w:jc w:val="center"/>
              <w:rPr>
                <w:b/>
                <w:bCs/>
                <w:color w:val="000000"/>
                <w:sz w:val="24"/>
                <w:szCs w:val="24"/>
                <w:lang w:eastAsia="en-IN"/>
              </w:rPr>
            </w:pPr>
          </w:p>
        </w:tc>
        <w:tc>
          <w:tcPr>
            <w:tcW w:w="2268" w:type="dxa"/>
            <w:vMerge/>
          </w:tcPr>
          <w:p w14:paraId="6F2EDD6A" w14:textId="77777777" w:rsidR="00960E37" w:rsidRPr="00536F68" w:rsidRDefault="00960E37" w:rsidP="003A2FDE">
            <w:pPr>
              <w:jc w:val="center"/>
              <w:rPr>
                <w:b/>
                <w:bCs/>
                <w:color w:val="000000"/>
                <w:sz w:val="24"/>
                <w:szCs w:val="24"/>
                <w:lang w:eastAsia="en-IN"/>
              </w:rPr>
            </w:pPr>
          </w:p>
        </w:tc>
        <w:tc>
          <w:tcPr>
            <w:tcW w:w="6096" w:type="dxa"/>
          </w:tcPr>
          <w:p w14:paraId="73F12BBF" w14:textId="31C82EE7" w:rsidR="00960E37" w:rsidRDefault="00960E37" w:rsidP="003A2FDE">
            <w:pPr>
              <w:jc w:val="both"/>
              <w:rPr>
                <w:sz w:val="24"/>
                <w:szCs w:val="24"/>
              </w:rPr>
            </w:pPr>
            <w:r w:rsidRPr="00536F68">
              <w:rPr>
                <w:color w:val="000000"/>
                <w:sz w:val="24"/>
                <w:szCs w:val="24"/>
                <w:lang w:eastAsia="en-IN"/>
              </w:rPr>
              <w:t>E-conference in embedding a Rehabilitation approach in Oncology care</w:t>
            </w:r>
          </w:p>
        </w:tc>
      </w:tr>
      <w:tr w:rsidR="00960E37" w14:paraId="025169B1" w14:textId="77777777" w:rsidTr="00076F5A">
        <w:tc>
          <w:tcPr>
            <w:tcW w:w="1242" w:type="dxa"/>
            <w:vMerge/>
          </w:tcPr>
          <w:p w14:paraId="6F530530" w14:textId="77777777" w:rsidR="00960E37" w:rsidRDefault="00960E37" w:rsidP="003A2FDE">
            <w:pPr>
              <w:jc w:val="center"/>
              <w:rPr>
                <w:b/>
                <w:bCs/>
                <w:color w:val="000000"/>
                <w:sz w:val="24"/>
                <w:szCs w:val="24"/>
                <w:lang w:eastAsia="en-IN"/>
              </w:rPr>
            </w:pPr>
          </w:p>
        </w:tc>
        <w:tc>
          <w:tcPr>
            <w:tcW w:w="2268" w:type="dxa"/>
            <w:vMerge w:val="restart"/>
          </w:tcPr>
          <w:p w14:paraId="5EFAEDF5" w14:textId="75563C81" w:rsidR="00960E37" w:rsidRPr="00536F68" w:rsidRDefault="00960E37" w:rsidP="003A2FDE">
            <w:pPr>
              <w:jc w:val="center"/>
              <w:rPr>
                <w:b/>
                <w:bCs/>
                <w:color w:val="000000"/>
                <w:sz w:val="24"/>
                <w:szCs w:val="24"/>
                <w:lang w:eastAsia="en-IN"/>
              </w:rPr>
            </w:pPr>
            <w:r w:rsidRPr="006B1040">
              <w:rPr>
                <w:b/>
                <w:bCs/>
                <w:color w:val="000000"/>
                <w:sz w:val="24"/>
                <w:szCs w:val="24"/>
                <w:lang w:eastAsia="en-IN"/>
              </w:rPr>
              <w:t xml:space="preserve">Institute </w:t>
            </w:r>
            <w:r w:rsidRPr="00536F68">
              <w:rPr>
                <w:b/>
                <w:bCs/>
                <w:color w:val="000000"/>
                <w:sz w:val="24"/>
                <w:szCs w:val="24"/>
                <w:lang w:eastAsia="en-IN"/>
              </w:rPr>
              <w:t xml:space="preserve"> </w:t>
            </w:r>
            <w:r w:rsidRPr="006B1040">
              <w:rPr>
                <w:b/>
                <w:bCs/>
                <w:color w:val="000000"/>
                <w:sz w:val="24"/>
                <w:szCs w:val="24"/>
                <w:lang w:eastAsia="en-IN"/>
              </w:rPr>
              <w:t>o</w:t>
            </w:r>
            <w:r w:rsidRPr="00536F68">
              <w:rPr>
                <w:b/>
                <w:bCs/>
                <w:color w:val="000000"/>
                <w:sz w:val="24"/>
                <w:szCs w:val="24"/>
                <w:lang w:eastAsia="en-IN"/>
              </w:rPr>
              <w:t>f Education</w:t>
            </w:r>
          </w:p>
        </w:tc>
        <w:tc>
          <w:tcPr>
            <w:tcW w:w="6096" w:type="dxa"/>
          </w:tcPr>
          <w:p w14:paraId="5B87C304" w14:textId="67BC0F8F" w:rsidR="00960E37" w:rsidRDefault="00960E37" w:rsidP="003A2FDE">
            <w:pPr>
              <w:jc w:val="both"/>
              <w:rPr>
                <w:sz w:val="24"/>
                <w:szCs w:val="24"/>
              </w:rPr>
            </w:pPr>
            <w:r w:rsidRPr="00536F68">
              <w:rPr>
                <w:color w:val="000000"/>
                <w:sz w:val="24"/>
                <w:szCs w:val="24"/>
                <w:lang w:eastAsia="en-IN"/>
              </w:rPr>
              <w:t>Workshop to prepare the blueprint of the question paper</w:t>
            </w:r>
          </w:p>
        </w:tc>
      </w:tr>
      <w:tr w:rsidR="00960E37" w14:paraId="5DEDF1C2" w14:textId="77777777" w:rsidTr="00076F5A">
        <w:tc>
          <w:tcPr>
            <w:tcW w:w="1242" w:type="dxa"/>
            <w:vMerge/>
          </w:tcPr>
          <w:p w14:paraId="1B52968B" w14:textId="77777777" w:rsidR="00960E37" w:rsidRDefault="00960E37" w:rsidP="003A2FDE">
            <w:pPr>
              <w:jc w:val="center"/>
              <w:rPr>
                <w:b/>
                <w:bCs/>
                <w:color w:val="000000"/>
                <w:sz w:val="24"/>
                <w:szCs w:val="24"/>
                <w:lang w:eastAsia="en-IN"/>
              </w:rPr>
            </w:pPr>
          </w:p>
        </w:tc>
        <w:tc>
          <w:tcPr>
            <w:tcW w:w="2268" w:type="dxa"/>
            <w:vMerge/>
          </w:tcPr>
          <w:p w14:paraId="4A66115C" w14:textId="77777777" w:rsidR="00960E37" w:rsidRPr="00536F68" w:rsidRDefault="00960E37" w:rsidP="003A2FDE">
            <w:pPr>
              <w:jc w:val="center"/>
              <w:rPr>
                <w:b/>
                <w:bCs/>
                <w:color w:val="000000"/>
                <w:sz w:val="24"/>
                <w:szCs w:val="24"/>
                <w:lang w:eastAsia="en-IN"/>
              </w:rPr>
            </w:pPr>
          </w:p>
        </w:tc>
        <w:tc>
          <w:tcPr>
            <w:tcW w:w="6096" w:type="dxa"/>
          </w:tcPr>
          <w:p w14:paraId="48B4DF79" w14:textId="34ADD145" w:rsidR="00960E37" w:rsidRDefault="00960E37" w:rsidP="003A2FDE">
            <w:pPr>
              <w:jc w:val="both"/>
              <w:rPr>
                <w:sz w:val="24"/>
                <w:szCs w:val="24"/>
              </w:rPr>
            </w:pPr>
            <w:r w:rsidRPr="00536F68">
              <w:rPr>
                <w:color w:val="000000"/>
                <w:sz w:val="24"/>
                <w:szCs w:val="24"/>
                <w:lang w:eastAsia="en-IN"/>
              </w:rPr>
              <w:t>Introduction to Competency-based teaching and learning process at higher education level</w:t>
            </w:r>
          </w:p>
        </w:tc>
      </w:tr>
      <w:tr w:rsidR="00960E37" w14:paraId="6AB2E8A1" w14:textId="77777777" w:rsidTr="00076F5A">
        <w:tc>
          <w:tcPr>
            <w:tcW w:w="1242" w:type="dxa"/>
            <w:vMerge/>
          </w:tcPr>
          <w:p w14:paraId="4392DF06" w14:textId="77777777" w:rsidR="00960E37" w:rsidRDefault="00960E37" w:rsidP="003A2FDE">
            <w:pPr>
              <w:jc w:val="center"/>
              <w:rPr>
                <w:b/>
                <w:bCs/>
                <w:color w:val="000000"/>
                <w:sz w:val="24"/>
                <w:szCs w:val="24"/>
                <w:lang w:eastAsia="en-IN"/>
              </w:rPr>
            </w:pPr>
          </w:p>
        </w:tc>
        <w:tc>
          <w:tcPr>
            <w:tcW w:w="2268" w:type="dxa"/>
            <w:vMerge/>
          </w:tcPr>
          <w:p w14:paraId="7482B587" w14:textId="77777777" w:rsidR="00960E37" w:rsidRPr="00536F68" w:rsidRDefault="00960E37" w:rsidP="003A2FDE">
            <w:pPr>
              <w:jc w:val="center"/>
              <w:rPr>
                <w:b/>
                <w:bCs/>
                <w:color w:val="000000"/>
                <w:sz w:val="24"/>
                <w:szCs w:val="24"/>
                <w:lang w:eastAsia="en-IN"/>
              </w:rPr>
            </w:pPr>
          </w:p>
        </w:tc>
        <w:tc>
          <w:tcPr>
            <w:tcW w:w="6096" w:type="dxa"/>
          </w:tcPr>
          <w:p w14:paraId="557AFFC4" w14:textId="0B420243" w:rsidR="00960E37" w:rsidRDefault="00960E37" w:rsidP="003A2FDE">
            <w:pPr>
              <w:jc w:val="both"/>
              <w:rPr>
                <w:sz w:val="24"/>
                <w:szCs w:val="24"/>
              </w:rPr>
            </w:pPr>
            <w:r w:rsidRPr="00536F68">
              <w:rPr>
                <w:color w:val="000000"/>
                <w:sz w:val="24"/>
                <w:szCs w:val="24"/>
                <w:lang w:eastAsia="en-IN"/>
              </w:rPr>
              <w:t>Platform to be used for online classes</w:t>
            </w:r>
          </w:p>
        </w:tc>
      </w:tr>
      <w:tr w:rsidR="00960E37" w14:paraId="2D1F6B2E" w14:textId="77777777" w:rsidTr="00076F5A">
        <w:tc>
          <w:tcPr>
            <w:tcW w:w="1242" w:type="dxa"/>
            <w:vMerge/>
          </w:tcPr>
          <w:p w14:paraId="4855E3E2" w14:textId="77777777" w:rsidR="00960E37" w:rsidRDefault="00960E37" w:rsidP="003A2FDE">
            <w:pPr>
              <w:jc w:val="center"/>
              <w:rPr>
                <w:b/>
                <w:bCs/>
                <w:color w:val="000000"/>
                <w:sz w:val="24"/>
                <w:szCs w:val="24"/>
                <w:lang w:eastAsia="en-IN"/>
              </w:rPr>
            </w:pPr>
          </w:p>
        </w:tc>
        <w:tc>
          <w:tcPr>
            <w:tcW w:w="2268" w:type="dxa"/>
            <w:vMerge/>
          </w:tcPr>
          <w:p w14:paraId="2214371C" w14:textId="77777777" w:rsidR="00960E37" w:rsidRPr="00536F68" w:rsidRDefault="00960E37" w:rsidP="003A2FDE">
            <w:pPr>
              <w:jc w:val="center"/>
              <w:rPr>
                <w:b/>
                <w:bCs/>
                <w:color w:val="000000"/>
                <w:sz w:val="24"/>
                <w:szCs w:val="24"/>
                <w:lang w:eastAsia="en-IN"/>
              </w:rPr>
            </w:pPr>
          </w:p>
        </w:tc>
        <w:tc>
          <w:tcPr>
            <w:tcW w:w="6096" w:type="dxa"/>
          </w:tcPr>
          <w:p w14:paraId="7C92F71F" w14:textId="7E5D6EAC" w:rsidR="00960E37" w:rsidRDefault="00960E37" w:rsidP="003A2FDE">
            <w:pPr>
              <w:jc w:val="both"/>
              <w:rPr>
                <w:sz w:val="24"/>
                <w:szCs w:val="24"/>
              </w:rPr>
            </w:pPr>
            <w:r w:rsidRPr="00536F68">
              <w:rPr>
                <w:color w:val="000000"/>
                <w:sz w:val="24"/>
                <w:szCs w:val="24"/>
                <w:lang w:eastAsia="en-IN"/>
              </w:rPr>
              <w:t>Quality service and Skill Management</w:t>
            </w:r>
          </w:p>
        </w:tc>
      </w:tr>
      <w:tr w:rsidR="00960E37" w14:paraId="6C4F72BF" w14:textId="77777777" w:rsidTr="00076F5A">
        <w:tc>
          <w:tcPr>
            <w:tcW w:w="1242" w:type="dxa"/>
            <w:vMerge/>
          </w:tcPr>
          <w:p w14:paraId="0493DD3D" w14:textId="77777777" w:rsidR="00960E37" w:rsidRDefault="00960E37" w:rsidP="003A2FDE">
            <w:pPr>
              <w:jc w:val="center"/>
              <w:rPr>
                <w:b/>
                <w:bCs/>
                <w:color w:val="000000"/>
                <w:sz w:val="24"/>
                <w:szCs w:val="24"/>
                <w:lang w:eastAsia="en-IN"/>
              </w:rPr>
            </w:pPr>
          </w:p>
        </w:tc>
        <w:tc>
          <w:tcPr>
            <w:tcW w:w="2268" w:type="dxa"/>
          </w:tcPr>
          <w:p w14:paraId="379B22F6" w14:textId="085C1F45" w:rsidR="00960E37" w:rsidRPr="00536F68" w:rsidRDefault="00960E37" w:rsidP="003A2FDE">
            <w:pPr>
              <w:jc w:val="center"/>
              <w:rPr>
                <w:b/>
                <w:bCs/>
                <w:color w:val="000000"/>
                <w:sz w:val="24"/>
                <w:szCs w:val="24"/>
                <w:lang w:eastAsia="en-IN"/>
              </w:rPr>
            </w:pPr>
            <w:r w:rsidRPr="00536F68">
              <w:rPr>
                <w:b/>
                <w:bCs/>
                <w:color w:val="000000"/>
                <w:sz w:val="24"/>
                <w:szCs w:val="24"/>
                <w:lang w:eastAsia="en-IN"/>
              </w:rPr>
              <w:t>College of Hotel Management</w:t>
            </w:r>
          </w:p>
        </w:tc>
        <w:tc>
          <w:tcPr>
            <w:tcW w:w="6096" w:type="dxa"/>
          </w:tcPr>
          <w:p w14:paraId="559911DF" w14:textId="616BAE60" w:rsidR="00960E37" w:rsidRDefault="00960E37" w:rsidP="003A2FDE">
            <w:pPr>
              <w:jc w:val="both"/>
              <w:rPr>
                <w:sz w:val="24"/>
                <w:szCs w:val="24"/>
              </w:rPr>
            </w:pPr>
            <w:r w:rsidRPr="00536F68">
              <w:rPr>
                <w:color w:val="000000"/>
                <w:sz w:val="24"/>
                <w:szCs w:val="24"/>
                <w:lang w:eastAsia="en-IN"/>
              </w:rPr>
              <w:t>“Rural And Urban Tourism in India: Current Trends And Issues”</w:t>
            </w:r>
          </w:p>
        </w:tc>
      </w:tr>
      <w:tr w:rsidR="00960E37" w14:paraId="620018E3" w14:textId="77777777" w:rsidTr="00076F5A">
        <w:tc>
          <w:tcPr>
            <w:tcW w:w="1242" w:type="dxa"/>
            <w:vMerge/>
          </w:tcPr>
          <w:p w14:paraId="7291E58C" w14:textId="77777777" w:rsidR="00960E37" w:rsidRDefault="00960E37" w:rsidP="003A2FDE">
            <w:pPr>
              <w:jc w:val="center"/>
              <w:rPr>
                <w:b/>
                <w:bCs/>
                <w:color w:val="000000"/>
                <w:sz w:val="24"/>
                <w:szCs w:val="24"/>
                <w:lang w:eastAsia="en-IN"/>
              </w:rPr>
            </w:pPr>
          </w:p>
        </w:tc>
        <w:tc>
          <w:tcPr>
            <w:tcW w:w="2268" w:type="dxa"/>
          </w:tcPr>
          <w:p w14:paraId="622010F0" w14:textId="51285E07" w:rsidR="00960E37" w:rsidRPr="00536F68" w:rsidRDefault="00960E37" w:rsidP="003A2FDE">
            <w:pPr>
              <w:jc w:val="center"/>
              <w:rPr>
                <w:b/>
                <w:bCs/>
                <w:color w:val="000000"/>
                <w:sz w:val="24"/>
                <w:szCs w:val="24"/>
                <w:lang w:eastAsia="en-IN"/>
              </w:rPr>
            </w:pPr>
            <w:r w:rsidRPr="00536F68">
              <w:rPr>
                <w:b/>
                <w:bCs/>
                <w:color w:val="000000"/>
                <w:sz w:val="24"/>
                <w:szCs w:val="24"/>
                <w:lang w:eastAsia="en-IN"/>
              </w:rPr>
              <w:t>College of</w:t>
            </w:r>
            <w:r>
              <w:rPr>
                <w:b/>
                <w:bCs/>
                <w:color w:val="000000"/>
                <w:sz w:val="24"/>
                <w:szCs w:val="24"/>
                <w:lang w:eastAsia="en-IN"/>
              </w:rPr>
              <w:t xml:space="preserve"> </w:t>
            </w:r>
            <w:r w:rsidRPr="00536F68">
              <w:rPr>
                <w:b/>
                <w:bCs/>
                <w:color w:val="000000"/>
                <w:sz w:val="24"/>
                <w:szCs w:val="24"/>
                <w:lang w:eastAsia="en-IN"/>
              </w:rPr>
              <w:t>Management</w:t>
            </w:r>
            <w:r>
              <w:rPr>
                <w:b/>
                <w:bCs/>
                <w:color w:val="000000"/>
                <w:sz w:val="24"/>
                <w:szCs w:val="24"/>
                <w:lang w:eastAsia="en-IN"/>
              </w:rPr>
              <w:t xml:space="preserve"> and Commerce</w:t>
            </w:r>
          </w:p>
        </w:tc>
        <w:tc>
          <w:tcPr>
            <w:tcW w:w="6096" w:type="dxa"/>
          </w:tcPr>
          <w:p w14:paraId="0336A261" w14:textId="7B0D764F" w:rsidR="00960E37" w:rsidRDefault="00960E37" w:rsidP="003A2FDE">
            <w:pPr>
              <w:jc w:val="both"/>
              <w:rPr>
                <w:sz w:val="24"/>
                <w:szCs w:val="24"/>
              </w:rPr>
            </w:pPr>
            <w:r w:rsidRPr="00DF0CB7">
              <w:rPr>
                <w:sz w:val="24"/>
                <w:szCs w:val="24"/>
              </w:rPr>
              <w:t>Uncertainties &amp; Challenges in the Uncertain Times – MANEGMA 2020</w:t>
            </w:r>
          </w:p>
        </w:tc>
      </w:tr>
      <w:tr w:rsidR="00960E37" w14:paraId="54393428" w14:textId="77777777" w:rsidTr="00076F5A">
        <w:tc>
          <w:tcPr>
            <w:tcW w:w="1242" w:type="dxa"/>
            <w:vMerge w:val="restart"/>
          </w:tcPr>
          <w:p w14:paraId="6B5536D3" w14:textId="77777777" w:rsidR="00960E37" w:rsidRDefault="00960E37" w:rsidP="00D045E4">
            <w:pPr>
              <w:jc w:val="center"/>
              <w:rPr>
                <w:b/>
                <w:bCs/>
                <w:color w:val="000000"/>
                <w:sz w:val="24"/>
                <w:szCs w:val="24"/>
                <w:lang w:eastAsia="en-IN"/>
              </w:rPr>
            </w:pPr>
            <w:r>
              <w:rPr>
                <w:b/>
                <w:bCs/>
                <w:color w:val="000000"/>
                <w:sz w:val="24"/>
                <w:szCs w:val="24"/>
                <w:lang w:eastAsia="en-IN"/>
              </w:rPr>
              <w:t>2021</w:t>
            </w:r>
          </w:p>
          <w:p w14:paraId="3F254027" w14:textId="77777777" w:rsidR="00960E37" w:rsidRDefault="00960E37" w:rsidP="00D045E4">
            <w:pPr>
              <w:jc w:val="center"/>
              <w:rPr>
                <w:b/>
                <w:bCs/>
                <w:color w:val="000000"/>
                <w:sz w:val="24"/>
                <w:szCs w:val="24"/>
                <w:lang w:eastAsia="en-IN"/>
              </w:rPr>
            </w:pPr>
          </w:p>
          <w:p w14:paraId="131AE99E" w14:textId="77777777" w:rsidR="00960E37" w:rsidRDefault="00960E37" w:rsidP="00D045E4">
            <w:pPr>
              <w:jc w:val="center"/>
              <w:rPr>
                <w:b/>
                <w:bCs/>
                <w:color w:val="000000"/>
                <w:sz w:val="24"/>
                <w:szCs w:val="24"/>
                <w:lang w:eastAsia="en-IN"/>
              </w:rPr>
            </w:pPr>
          </w:p>
          <w:p w14:paraId="0A8116E3" w14:textId="77777777" w:rsidR="00960E37" w:rsidRDefault="00960E37" w:rsidP="00D045E4">
            <w:pPr>
              <w:jc w:val="center"/>
              <w:rPr>
                <w:b/>
                <w:bCs/>
                <w:color w:val="000000"/>
                <w:sz w:val="24"/>
                <w:szCs w:val="24"/>
                <w:lang w:eastAsia="en-IN"/>
              </w:rPr>
            </w:pPr>
          </w:p>
          <w:p w14:paraId="1557B6B1" w14:textId="77777777" w:rsidR="00960E37" w:rsidRDefault="00960E37" w:rsidP="00D045E4">
            <w:pPr>
              <w:jc w:val="center"/>
              <w:rPr>
                <w:b/>
                <w:bCs/>
                <w:color w:val="000000"/>
                <w:sz w:val="24"/>
                <w:szCs w:val="24"/>
                <w:lang w:eastAsia="en-IN"/>
              </w:rPr>
            </w:pPr>
          </w:p>
          <w:p w14:paraId="61086EED" w14:textId="77777777" w:rsidR="00960E37" w:rsidRDefault="00960E37" w:rsidP="00D045E4">
            <w:pPr>
              <w:jc w:val="center"/>
              <w:rPr>
                <w:b/>
                <w:bCs/>
                <w:color w:val="000000"/>
                <w:sz w:val="24"/>
                <w:szCs w:val="24"/>
                <w:lang w:eastAsia="en-IN"/>
              </w:rPr>
            </w:pPr>
          </w:p>
          <w:p w14:paraId="1B947701" w14:textId="77777777" w:rsidR="00960E37" w:rsidRDefault="00960E37" w:rsidP="00D045E4">
            <w:pPr>
              <w:jc w:val="center"/>
              <w:rPr>
                <w:b/>
                <w:bCs/>
                <w:color w:val="000000"/>
                <w:sz w:val="24"/>
                <w:szCs w:val="24"/>
                <w:lang w:eastAsia="en-IN"/>
              </w:rPr>
            </w:pPr>
          </w:p>
          <w:p w14:paraId="29A63356" w14:textId="77777777" w:rsidR="00960E37" w:rsidRDefault="00960E37" w:rsidP="00D045E4">
            <w:pPr>
              <w:jc w:val="center"/>
              <w:rPr>
                <w:b/>
                <w:bCs/>
                <w:color w:val="000000"/>
                <w:sz w:val="24"/>
                <w:szCs w:val="24"/>
                <w:lang w:eastAsia="en-IN"/>
              </w:rPr>
            </w:pPr>
          </w:p>
          <w:p w14:paraId="680C3924" w14:textId="77777777" w:rsidR="00960E37" w:rsidRDefault="00960E37" w:rsidP="00D045E4">
            <w:pPr>
              <w:jc w:val="center"/>
              <w:rPr>
                <w:b/>
                <w:bCs/>
                <w:color w:val="000000"/>
                <w:sz w:val="24"/>
                <w:szCs w:val="24"/>
                <w:lang w:eastAsia="en-IN"/>
              </w:rPr>
            </w:pPr>
          </w:p>
          <w:p w14:paraId="37F8FE2F" w14:textId="77777777" w:rsidR="00960E37" w:rsidRDefault="00960E37" w:rsidP="00D045E4">
            <w:pPr>
              <w:jc w:val="center"/>
              <w:rPr>
                <w:b/>
                <w:bCs/>
                <w:color w:val="000000"/>
                <w:sz w:val="24"/>
                <w:szCs w:val="24"/>
                <w:lang w:eastAsia="en-IN"/>
              </w:rPr>
            </w:pPr>
          </w:p>
          <w:p w14:paraId="663C1E53" w14:textId="77777777" w:rsidR="00960E37" w:rsidRDefault="00960E37" w:rsidP="00D045E4">
            <w:pPr>
              <w:jc w:val="center"/>
              <w:rPr>
                <w:b/>
                <w:bCs/>
                <w:color w:val="000000"/>
                <w:sz w:val="24"/>
                <w:szCs w:val="24"/>
                <w:lang w:eastAsia="en-IN"/>
              </w:rPr>
            </w:pPr>
          </w:p>
          <w:p w14:paraId="2B643A68" w14:textId="77777777" w:rsidR="00960E37" w:rsidRDefault="00960E37" w:rsidP="00D045E4">
            <w:pPr>
              <w:jc w:val="center"/>
              <w:rPr>
                <w:b/>
                <w:bCs/>
                <w:color w:val="000000"/>
                <w:sz w:val="24"/>
                <w:szCs w:val="24"/>
                <w:lang w:eastAsia="en-IN"/>
              </w:rPr>
            </w:pPr>
          </w:p>
          <w:p w14:paraId="3F2182F8" w14:textId="77777777" w:rsidR="00960E37" w:rsidRDefault="00960E37" w:rsidP="00D045E4">
            <w:pPr>
              <w:jc w:val="center"/>
              <w:rPr>
                <w:b/>
                <w:bCs/>
                <w:color w:val="000000"/>
                <w:sz w:val="24"/>
                <w:szCs w:val="24"/>
                <w:lang w:eastAsia="en-IN"/>
              </w:rPr>
            </w:pPr>
          </w:p>
          <w:p w14:paraId="32E35AEA" w14:textId="77777777" w:rsidR="00960E37" w:rsidRDefault="00960E37" w:rsidP="00D045E4">
            <w:pPr>
              <w:jc w:val="center"/>
              <w:rPr>
                <w:b/>
                <w:bCs/>
                <w:color w:val="000000"/>
                <w:sz w:val="24"/>
                <w:szCs w:val="24"/>
                <w:lang w:eastAsia="en-IN"/>
              </w:rPr>
            </w:pPr>
          </w:p>
          <w:p w14:paraId="57238B76" w14:textId="77777777" w:rsidR="00960E37" w:rsidRPr="00AC7217" w:rsidRDefault="00960E37" w:rsidP="00390401">
            <w:pPr>
              <w:jc w:val="center"/>
              <w:rPr>
                <w:b/>
                <w:bCs/>
                <w:sz w:val="24"/>
                <w:szCs w:val="24"/>
              </w:rPr>
            </w:pPr>
          </w:p>
          <w:p w14:paraId="79EDE5DE" w14:textId="0722F29B" w:rsidR="00960E37" w:rsidRDefault="00960E37" w:rsidP="000B1BB2">
            <w:pPr>
              <w:jc w:val="center"/>
              <w:rPr>
                <w:b/>
                <w:bCs/>
                <w:color w:val="000000"/>
                <w:sz w:val="24"/>
                <w:szCs w:val="24"/>
                <w:lang w:eastAsia="en-IN"/>
              </w:rPr>
            </w:pPr>
          </w:p>
        </w:tc>
        <w:tc>
          <w:tcPr>
            <w:tcW w:w="2268" w:type="dxa"/>
            <w:vMerge w:val="restart"/>
          </w:tcPr>
          <w:p w14:paraId="50157E2D" w14:textId="77777777" w:rsidR="00960E37" w:rsidRPr="00536F68" w:rsidRDefault="00960E37" w:rsidP="00D045E4">
            <w:pPr>
              <w:jc w:val="center"/>
              <w:rPr>
                <w:b/>
                <w:bCs/>
                <w:color w:val="000000"/>
                <w:sz w:val="24"/>
                <w:szCs w:val="24"/>
                <w:lang w:eastAsia="en-IN"/>
              </w:rPr>
            </w:pPr>
            <w:r>
              <w:rPr>
                <w:b/>
                <w:bCs/>
                <w:color w:val="000000"/>
                <w:sz w:val="24"/>
                <w:szCs w:val="24"/>
                <w:lang w:eastAsia="en-IN"/>
              </w:rPr>
              <w:t>Institute of Management and Commerce</w:t>
            </w:r>
          </w:p>
          <w:p w14:paraId="63966FB8" w14:textId="77777777" w:rsidR="00960E37" w:rsidRDefault="00960E37" w:rsidP="00D045E4">
            <w:pPr>
              <w:jc w:val="center"/>
              <w:rPr>
                <w:b/>
                <w:bCs/>
                <w:color w:val="000000"/>
                <w:sz w:val="24"/>
                <w:szCs w:val="24"/>
                <w:lang w:eastAsia="en-IN"/>
              </w:rPr>
            </w:pPr>
          </w:p>
          <w:p w14:paraId="369873D5" w14:textId="77777777" w:rsidR="00960E37" w:rsidRPr="00536F68" w:rsidRDefault="00960E37" w:rsidP="00D045E4">
            <w:pPr>
              <w:jc w:val="center"/>
              <w:rPr>
                <w:b/>
                <w:bCs/>
                <w:color w:val="000000"/>
                <w:sz w:val="24"/>
                <w:szCs w:val="24"/>
                <w:lang w:eastAsia="en-IN"/>
              </w:rPr>
            </w:pPr>
          </w:p>
        </w:tc>
        <w:tc>
          <w:tcPr>
            <w:tcW w:w="6096" w:type="dxa"/>
          </w:tcPr>
          <w:p w14:paraId="11A07871" w14:textId="1D48CAD9" w:rsidR="00960E37" w:rsidRDefault="00960E37" w:rsidP="00D045E4">
            <w:pPr>
              <w:jc w:val="both"/>
              <w:rPr>
                <w:sz w:val="24"/>
                <w:szCs w:val="24"/>
              </w:rPr>
            </w:pPr>
            <w:r>
              <w:rPr>
                <w:sz w:val="24"/>
                <w:szCs w:val="24"/>
              </w:rPr>
              <w:t xml:space="preserve">Resilience, Innovation &amp; Reinvention – Coping with Turbulent Times – </w:t>
            </w:r>
            <w:proofErr w:type="spellStart"/>
            <w:r>
              <w:rPr>
                <w:sz w:val="24"/>
                <w:szCs w:val="24"/>
              </w:rPr>
              <w:t>Manegma</w:t>
            </w:r>
            <w:proofErr w:type="spellEnd"/>
            <w:r>
              <w:rPr>
                <w:sz w:val="24"/>
                <w:szCs w:val="24"/>
              </w:rPr>
              <w:t xml:space="preserve"> 2021</w:t>
            </w:r>
          </w:p>
        </w:tc>
      </w:tr>
      <w:tr w:rsidR="00960E37" w14:paraId="280EE17A" w14:textId="77777777" w:rsidTr="00076F5A">
        <w:tc>
          <w:tcPr>
            <w:tcW w:w="1242" w:type="dxa"/>
            <w:vMerge/>
          </w:tcPr>
          <w:p w14:paraId="4EB97112" w14:textId="77777777" w:rsidR="00960E37" w:rsidRDefault="00960E37" w:rsidP="000B1BB2">
            <w:pPr>
              <w:jc w:val="center"/>
              <w:rPr>
                <w:b/>
                <w:bCs/>
                <w:color w:val="000000"/>
                <w:sz w:val="24"/>
                <w:szCs w:val="24"/>
                <w:lang w:eastAsia="en-IN"/>
              </w:rPr>
            </w:pPr>
          </w:p>
        </w:tc>
        <w:tc>
          <w:tcPr>
            <w:tcW w:w="2268" w:type="dxa"/>
            <w:vMerge/>
          </w:tcPr>
          <w:p w14:paraId="3B33A2AB" w14:textId="77777777" w:rsidR="00960E37" w:rsidRPr="00536F68" w:rsidRDefault="00960E37" w:rsidP="00D045E4">
            <w:pPr>
              <w:jc w:val="center"/>
              <w:rPr>
                <w:b/>
                <w:bCs/>
                <w:color w:val="000000"/>
                <w:sz w:val="24"/>
                <w:szCs w:val="24"/>
                <w:lang w:eastAsia="en-IN"/>
              </w:rPr>
            </w:pPr>
          </w:p>
        </w:tc>
        <w:tc>
          <w:tcPr>
            <w:tcW w:w="6096" w:type="dxa"/>
          </w:tcPr>
          <w:p w14:paraId="46F45FE0" w14:textId="0C9ABAFB" w:rsidR="00960E37" w:rsidRDefault="00960E37" w:rsidP="00D045E4">
            <w:pPr>
              <w:jc w:val="both"/>
              <w:rPr>
                <w:sz w:val="24"/>
                <w:szCs w:val="24"/>
              </w:rPr>
            </w:pPr>
            <w:r>
              <w:rPr>
                <w:sz w:val="24"/>
                <w:szCs w:val="24"/>
              </w:rPr>
              <w:t>Emergence in Commerce, Business, Management and Information Technology (ICONECBIT – 2021)</w:t>
            </w:r>
          </w:p>
        </w:tc>
      </w:tr>
      <w:tr w:rsidR="00960E37" w14:paraId="0611963A" w14:textId="77777777" w:rsidTr="00076F5A">
        <w:tc>
          <w:tcPr>
            <w:tcW w:w="1242" w:type="dxa"/>
            <w:vMerge/>
          </w:tcPr>
          <w:p w14:paraId="014E4611" w14:textId="77777777" w:rsidR="00960E37" w:rsidRDefault="00960E37" w:rsidP="000B1BB2">
            <w:pPr>
              <w:jc w:val="center"/>
              <w:rPr>
                <w:b/>
                <w:bCs/>
                <w:color w:val="000000"/>
                <w:sz w:val="24"/>
                <w:szCs w:val="24"/>
                <w:lang w:eastAsia="en-IN"/>
              </w:rPr>
            </w:pPr>
          </w:p>
        </w:tc>
        <w:tc>
          <w:tcPr>
            <w:tcW w:w="2268" w:type="dxa"/>
            <w:vMerge/>
          </w:tcPr>
          <w:p w14:paraId="32E2B97E" w14:textId="77777777" w:rsidR="00960E37" w:rsidRPr="00536F68" w:rsidRDefault="00960E37" w:rsidP="00D045E4">
            <w:pPr>
              <w:jc w:val="center"/>
              <w:rPr>
                <w:b/>
                <w:bCs/>
                <w:color w:val="000000"/>
                <w:sz w:val="24"/>
                <w:szCs w:val="24"/>
                <w:lang w:eastAsia="en-IN"/>
              </w:rPr>
            </w:pPr>
          </w:p>
        </w:tc>
        <w:tc>
          <w:tcPr>
            <w:tcW w:w="6096" w:type="dxa"/>
          </w:tcPr>
          <w:p w14:paraId="3EF2DCE8" w14:textId="2703E1FD" w:rsidR="00960E37" w:rsidRDefault="00960E37" w:rsidP="00D045E4">
            <w:pPr>
              <w:jc w:val="both"/>
              <w:rPr>
                <w:sz w:val="24"/>
                <w:szCs w:val="24"/>
              </w:rPr>
            </w:pPr>
            <w:r>
              <w:rPr>
                <w:sz w:val="24"/>
                <w:szCs w:val="24"/>
              </w:rPr>
              <w:t>Academic Research and Innovation in Management, Information Technology, Social Science&amp; Education (ICARI-2021)</w:t>
            </w:r>
          </w:p>
        </w:tc>
      </w:tr>
      <w:tr w:rsidR="00960E37" w14:paraId="31FDF13B" w14:textId="77777777" w:rsidTr="00076F5A">
        <w:tc>
          <w:tcPr>
            <w:tcW w:w="1242" w:type="dxa"/>
            <w:vMerge/>
          </w:tcPr>
          <w:p w14:paraId="4857C479" w14:textId="77777777" w:rsidR="00960E37" w:rsidRDefault="00960E37" w:rsidP="000B1BB2">
            <w:pPr>
              <w:jc w:val="center"/>
              <w:rPr>
                <w:b/>
                <w:bCs/>
                <w:color w:val="000000"/>
                <w:sz w:val="24"/>
                <w:szCs w:val="24"/>
                <w:lang w:eastAsia="en-IN"/>
              </w:rPr>
            </w:pPr>
          </w:p>
        </w:tc>
        <w:tc>
          <w:tcPr>
            <w:tcW w:w="2268" w:type="dxa"/>
            <w:vMerge w:val="restart"/>
          </w:tcPr>
          <w:p w14:paraId="6A192980" w14:textId="5B01603B" w:rsidR="00960E37" w:rsidRPr="00536F68" w:rsidRDefault="00960E37" w:rsidP="00D045E4">
            <w:pPr>
              <w:jc w:val="center"/>
              <w:rPr>
                <w:b/>
                <w:bCs/>
                <w:color w:val="000000"/>
                <w:sz w:val="24"/>
                <w:szCs w:val="24"/>
                <w:lang w:eastAsia="en-IN"/>
              </w:rPr>
            </w:pPr>
            <w:r>
              <w:rPr>
                <w:b/>
                <w:bCs/>
                <w:sz w:val="24"/>
                <w:szCs w:val="24"/>
              </w:rPr>
              <w:t xml:space="preserve">Institute of </w:t>
            </w:r>
            <w:r w:rsidRPr="00670A92">
              <w:rPr>
                <w:b/>
                <w:bCs/>
                <w:sz w:val="24"/>
                <w:szCs w:val="24"/>
              </w:rPr>
              <w:t>Computer</w:t>
            </w:r>
            <w:r>
              <w:rPr>
                <w:b/>
                <w:bCs/>
                <w:sz w:val="24"/>
                <w:szCs w:val="24"/>
              </w:rPr>
              <w:t xml:space="preserve"> </w:t>
            </w:r>
            <w:r w:rsidRPr="00670A92">
              <w:rPr>
                <w:b/>
                <w:bCs/>
                <w:sz w:val="24"/>
                <w:szCs w:val="24"/>
              </w:rPr>
              <w:t>Science &amp; Information Science</w:t>
            </w:r>
          </w:p>
        </w:tc>
        <w:tc>
          <w:tcPr>
            <w:tcW w:w="6096" w:type="dxa"/>
          </w:tcPr>
          <w:p w14:paraId="625A01A5" w14:textId="5ED58F8C" w:rsidR="00960E37" w:rsidRDefault="00960E37" w:rsidP="00D045E4">
            <w:pPr>
              <w:jc w:val="both"/>
              <w:rPr>
                <w:sz w:val="24"/>
                <w:szCs w:val="24"/>
              </w:rPr>
            </w:pPr>
            <w:r w:rsidRPr="00536F68">
              <w:rPr>
                <w:color w:val="222222"/>
                <w:sz w:val="24"/>
                <w:szCs w:val="24"/>
                <w:lang w:eastAsia="en-IN"/>
              </w:rPr>
              <w:t xml:space="preserve">7 days Virtual Workshop on Research and Publication Ethics by </w:t>
            </w:r>
            <w:proofErr w:type="spellStart"/>
            <w:r w:rsidRPr="00536F68">
              <w:rPr>
                <w:color w:val="000000"/>
                <w:sz w:val="24"/>
                <w:szCs w:val="24"/>
                <w:lang w:eastAsia="en-IN"/>
              </w:rPr>
              <w:t>by</w:t>
            </w:r>
            <w:proofErr w:type="spellEnd"/>
            <w:r w:rsidRPr="00536F68">
              <w:rPr>
                <w:color w:val="000000"/>
                <w:sz w:val="24"/>
                <w:szCs w:val="24"/>
                <w:lang w:eastAsia="en-IN"/>
              </w:rPr>
              <w:t xml:space="preserve"> Dr. P. S. </w:t>
            </w:r>
            <w:proofErr w:type="spellStart"/>
            <w:r w:rsidRPr="00536F68">
              <w:rPr>
                <w:color w:val="000000"/>
                <w:sz w:val="24"/>
                <w:szCs w:val="24"/>
                <w:lang w:eastAsia="en-IN"/>
              </w:rPr>
              <w:t>Aithal</w:t>
            </w:r>
            <w:proofErr w:type="spellEnd"/>
            <w:r w:rsidRPr="00536F68">
              <w:rPr>
                <w:color w:val="000000"/>
                <w:sz w:val="24"/>
                <w:szCs w:val="24"/>
                <w:lang w:eastAsia="en-IN"/>
              </w:rPr>
              <w:t xml:space="preserve">, Dr. Praveen B. M., Prof. Shashidhar </w:t>
            </w:r>
            <w:proofErr w:type="spellStart"/>
            <w:r w:rsidRPr="00536F68">
              <w:rPr>
                <w:color w:val="000000"/>
                <w:sz w:val="24"/>
                <w:szCs w:val="24"/>
                <w:lang w:eastAsia="en-IN"/>
              </w:rPr>
              <w:t>Kotian</w:t>
            </w:r>
            <w:proofErr w:type="spellEnd"/>
            <w:r w:rsidRPr="00536F68">
              <w:rPr>
                <w:color w:val="000000"/>
                <w:sz w:val="24"/>
                <w:szCs w:val="24"/>
                <w:lang w:eastAsia="en-IN"/>
              </w:rPr>
              <w:t xml:space="preserve"> M., and Dr. Krishna Prasad K of Srinivas University</w:t>
            </w:r>
          </w:p>
        </w:tc>
      </w:tr>
      <w:tr w:rsidR="00960E37" w14:paraId="5DF15518" w14:textId="77777777" w:rsidTr="00076F5A">
        <w:tc>
          <w:tcPr>
            <w:tcW w:w="1242" w:type="dxa"/>
            <w:vMerge/>
          </w:tcPr>
          <w:p w14:paraId="70312111" w14:textId="77777777" w:rsidR="00960E37" w:rsidRDefault="00960E37" w:rsidP="000B1BB2">
            <w:pPr>
              <w:jc w:val="center"/>
              <w:rPr>
                <w:b/>
                <w:bCs/>
                <w:color w:val="000000"/>
                <w:sz w:val="24"/>
                <w:szCs w:val="24"/>
                <w:lang w:eastAsia="en-IN"/>
              </w:rPr>
            </w:pPr>
          </w:p>
        </w:tc>
        <w:tc>
          <w:tcPr>
            <w:tcW w:w="2268" w:type="dxa"/>
            <w:vMerge/>
          </w:tcPr>
          <w:p w14:paraId="27CE6B2F" w14:textId="77777777" w:rsidR="00960E37" w:rsidRPr="00536F68" w:rsidRDefault="00960E37" w:rsidP="00D045E4">
            <w:pPr>
              <w:jc w:val="center"/>
              <w:rPr>
                <w:b/>
                <w:bCs/>
                <w:color w:val="000000"/>
                <w:sz w:val="24"/>
                <w:szCs w:val="24"/>
                <w:lang w:eastAsia="en-IN"/>
              </w:rPr>
            </w:pPr>
          </w:p>
        </w:tc>
        <w:tc>
          <w:tcPr>
            <w:tcW w:w="6096" w:type="dxa"/>
          </w:tcPr>
          <w:p w14:paraId="34F2B408" w14:textId="41F0DF14" w:rsidR="00960E37" w:rsidRDefault="00960E37" w:rsidP="00D045E4">
            <w:pPr>
              <w:jc w:val="both"/>
              <w:rPr>
                <w:sz w:val="24"/>
                <w:szCs w:val="24"/>
              </w:rPr>
            </w:pPr>
            <w:r w:rsidRPr="00536F68">
              <w:rPr>
                <w:color w:val="000000"/>
                <w:sz w:val="24"/>
                <w:szCs w:val="24"/>
                <w:lang w:eastAsia="en-IN"/>
              </w:rPr>
              <w:t xml:space="preserve"> 'Four Day Virtual Workshop on How to do  Good Research?' by Prof N Sundararajan, Retired Professor, School of Electrical and Electronic Engineering, Nanyang Technological University Singapore and Dr B S </w:t>
            </w:r>
            <w:proofErr w:type="spellStart"/>
            <w:r w:rsidRPr="00536F68">
              <w:rPr>
                <w:color w:val="000000"/>
                <w:sz w:val="24"/>
                <w:szCs w:val="24"/>
                <w:lang w:eastAsia="en-IN"/>
              </w:rPr>
              <w:t>Mahanand</w:t>
            </w:r>
            <w:proofErr w:type="spellEnd"/>
            <w:r w:rsidRPr="00536F68">
              <w:rPr>
                <w:color w:val="000000"/>
                <w:sz w:val="24"/>
                <w:szCs w:val="24"/>
                <w:lang w:eastAsia="en-IN"/>
              </w:rPr>
              <w:t xml:space="preserve">, Raman Research Fellow (Harvard), Associate Professor, Dept of Information Science and Engineering, SJCE, Mysuru. IEEE Srinivas University Student Branch organized </w:t>
            </w:r>
            <w:r w:rsidRPr="00536F68">
              <w:rPr>
                <w:color w:val="000000"/>
                <w:sz w:val="24"/>
                <w:szCs w:val="24"/>
                <w:lang w:eastAsia="en-IN"/>
              </w:rPr>
              <w:lastRenderedPageBreak/>
              <w:t>this workshop</w:t>
            </w:r>
          </w:p>
        </w:tc>
      </w:tr>
      <w:tr w:rsidR="00960E37" w14:paraId="48AED225" w14:textId="77777777" w:rsidTr="00076F5A">
        <w:tc>
          <w:tcPr>
            <w:tcW w:w="1242" w:type="dxa"/>
            <w:vMerge/>
          </w:tcPr>
          <w:p w14:paraId="5FDA3DF6" w14:textId="75C0AC6E" w:rsidR="00960E37" w:rsidRDefault="00960E37" w:rsidP="000B1BB2">
            <w:pPr>
              <w:jc w:val="center"/>
              <w:rPr>
                <w:b/>
                <w:bCs/>
                <w:color w:val="000000"/>
                <w:sz w:val="24"/>
                <w:szCs w:val="24"/>
                <w:lang w:eastAsia="en-IN"/>
              </w:rPr>
            </w:pPr>
          </w:p>
        </w:tc>
        <w:tc>
          <w:tcPr>
            <w:tcW w:w="2268" w:type="dxa"/>
            <w:vMerge/>
          </w:tcPr>
          <w:p w14:paraId="528800A6" w14:textId="77777777" w:rsidR="00960E37" w:rsidRPr="00536F68" w:rsidRDefault="00960E37" w:rsidP="00D045E4">
            <w:pPr>
              <w:jc w:val="center"/>
              <w:rPr>
                <w:b/>
                <w:bCs/>
                <w:color w:val="000000"/>
                <w:sz w:val="24"/>
                <w:szCs w:val="24"/>
                <w:lang w:eastAsia="en-IN"/>
              </w:rPr>
            </w:pPr>
          </w:p>
        </w:tc>
        <w:tc>
          <w:tcPr>
            <w:tcW w:w="6096" w:type="dxa"/>
          </w:tcPr>
          <w:p w14:paraId="468DCAED" w14:textId="50AAC759" w:rsidR="00960E37" w:rsidRDefault="00960E37" w:rsidP="00D045E4">
            <w:pPr>
              <w:jc w:val="both"/>
              <w:rPr>
                <w:sz w:val="24"/>
                <w:szCs w:val="24"/>
              </w:rPr>
            </w:pPr>
            <w:r w:rsidRPr="00536F68">
              <w:rPr>
                <w:color w:val="000000"/>
                <w:sz w:val="24"/>
                <w:szCs w:val="24"/>
                <w:lang w:eastAsia="en-IN"/>
              </w:rPr>
              <w:t>Webinar on Unveiling the challenges while pursuing Doctoral studies for a smooth work-life balance by Dr (Prof) Kathyayini BV, Professor &amp; Principal, NIMHANS College of Nursing, Bangalore</w:t>
            </w:r>
          </w:p>
        </w:tc>
      </w:tr>
      <w:tr w:rsidR="00960E37" w14:paraId="1A94C8BB" w14:textId="77777777" w:rsidTr="00076F5A">
        <w:tc>
          <w:tcPr>
            <w:tcW w:w="1242" w:type="dxa"/>
            <w:vMerge/>
          </w:tcPr>
          <w:p w14:paraId="7212F243" w14:textId="77777777" w:rsidR="00960E37" w:rsidRDefault="00960E37" w:rsidP="000B1BB2">
            <w:pPr>
              <w:jc w:val="center"/>
              <w:rPr>
                <w:b/>
                <w:bCs/>
                <w:color w:val="000000"/>
                <w:sz w:val="24"/>
                <w:szCs w:val="24"/>
                <w:lang w:eastAsia="en-IN"/>
              </w:rPr>
            </w:pPr>
          </w:p>
        </w:tc>
        <w:tc>
          <w:tcPr>
            <w:tcW w:w="2268" w:type="dxa"/>
            <w:vMerge/>
          </w:tcPr>
          <w:p w14:paraId="5BE4E57B" w14:textId="77777777" w:rsidR="00960E37" w:rsidRPr="00536F68" w:rsidRDefault="00960E37" w:rsidP="00D045E4">
            <w:pPr>
              <w:jc w:val="center"/>
              <w:rPr>
                <w:b/>
                <w:bCs/>
                <w:color w:val="000000"/>
                <w:sz w:val="24"/>
                <w:szCs w:val="24"/>
                <w:lang w:eastAsia="en-IN"/>
              </w:rPr>
            </w:pPr>
          </w:p>
        </w:tc>
        <w:tc>
          <w:tcPr>
            <w:tcW w:w="6096" w:type="dxa"/>
          </w:tcPr>
          <w:p w14:paraId="7744844F" w14:textId="42AE8D4E" w:rsidR="00960E37" w:rsidRDefault="00960E37" w:rsidP="00D045E4">
            <w:pPr>
              <w:jc w:val="both"/>
              <w:rPr>
                <w:sz w:val="24"/>
                <w:szCs w:val="24"/>
              </w:rPr>
            </w:pPr>
            <w:r w:rsidRPr="00536F68">
              <w:rPr>
                <w:color w:val="000000"/>
                <w:sz w:val="24"/>
                <w:szCs w:val="24"/>
                <w:lang w:eastAsia="en-IN"/>
              </w:rPr>
              <w:t xml:space="preserve">Webinar on Transactional Analysis and related Research by  Dr. (Prof.)  Rashmi </w:t>
            </w:r>
            <w:proofErr w:type="spellStart"/>
            <w:r w:rsidRPr="00536F68">
              <w:rPr>
                <w:color w:val="000000"/>
                <w:sz w:val="24"/>
                <w:szCs w:val="24"/>
                <w:lang w:eastAsia="en-IN"/>
              </w:rPr>
              <w:t>Kodikal</w:t>
            </w:r>
            <w:proofErr w:type="spellEnd"/>
            <w:r w:rsidRPr="00536F68">
              <w:rPr>
                <w:color w:val="000000"/>
                <w:sz w:val="24"/>
                <w:szCs w:val="24"/>
                <w:lang w:eastAsia="en-IN"/>
              </w:rPr>
              <w:t>, Chief Editor, Journal of Applied Management &amp; Advanced Research from Apex Publication House, Mumbai</w:t>
            </w:r>
          </w:p>
        </w:tc>
      </w:tr>
      <w:tr w:rsidR="00960E37" w14:paraId="0A6ADEF1" w14:textId="77777777" w:rsidTr="00076F5A">
        <w:tc>
          <w:tcPr>
            <w:tcW w:w="1242" w:type="dxa"/>
            <w:vMerge/>
          </w:tcPr>
          <w:p w14:paraId="2F22BAAE" w14:textId="77777777" w:rsidR="00960E37" w:rsidRDefault="00960E37" w:rsidP="000B1BB2">
            <w:pPr>
              <w:jc w:val="center"/>
              <w:rPr>
                <w:b/>
                <w:bCs/>
                <w:color w:val="000000"/>
                <w:sz w:val="24"/>
                <w:szCs w:val="24"/>
                <w:lang w:eastAsia="en-IN"/>
              </w:rPr>
            </w:pPr>
          </w:p>
        </w:tc>
        <w:tc>
          <w:tcPr>
            <w:tcW w:w="2268" w:type="dxa"/>
            <w:vMerge/>
          </w:tcPr>
          <w:p w14:paraId="62607DC6" w14:textId="77777777" w:rsidR="00960E37" w:rsidRPr="00536F68" w:rsidRDefault="00960E37" w:rsidP="00D045E4">
            <w:pPr>
              <w:jc w:val="center"/>
              <w:rPr>
                <w:b/>
                <w:bCs/>
                <w:color w:val="000000"/>
                <w:sz w:val="24"/>
                <w:szCs w:val="24"/>
                <w:lang w:eastAsia="en-IN"/>
              </w:rPr>
            </w:pPr>
          </w:p>
        </w:tc>
        <w:tc>
          <w:tcPr>
            <w:tcW w:w="6096" w:type="dxa"/>
          </w:tcPr>
          <w:p w14:paraId="2AC60998" w14:textId="3D6FB95C" w:rsidR="00960E37" w:rsidRDefault="00960E37" w:rsidP="00D045E4">
            <w:pPr>
              <w:jc w:val="both"/>
              <w:rPr>
                <w:sz w:val="24"/>
                <w:szCs w:val="24"/>
              </w:rPr>
            </w:pPr>
            <w:r w:rsidRPr="00536F68">
              <w:rPr>
                <w:color w:val="000000"/>
                <w:sz w:val="24"/>
                <w:szCs w:val="24"/>
                <w:lang w:eastAsia="en-IN"/>
              </w:rPr>
              <w:t>National Level Webinar on Block Chain, Smart Contract and Its Applications by Dr. Arun Kumar B. R., Professor, Computer Science &amp; Engineering, BMSIT&amp;M, Bangalore</w:t>
            </w:r>
          </w:p>
        </w:tc>
      </w:tr>
      <w:tr w:rsidR="00960E37" w14:paraId="4A43E28F" w14:textId="77777777" w:rsidTr="00076F5A">
        <w:tc>
          <w:tcPr>
            <w:tcW w:w="1242" w:type="dxa"/>
            <w:vMerge/>
          </w:tcPr>
          <w:p w14:paraId="4311BEDD" w14:textId="29576610" w:rsidR="00960E37" w:rsidRDefault="00960E37" w:rsidP="000B1BB2">
            <w:pPr>
              <w:jc w:val="center"/>
              <w:rPr>
                <w:b/>
                <w:bCs/>
                <w:color w:val="000000"/>
                <w:sz w:val="24"/>
                <w:szCs w:val="24"/>
                <w:lang w:eastAsia="en-IN"/>
              </w:rPr>
            </w:pPr>
          </w:p>
        </w:tc>
        <w:tc>
          <w:tcPr>
            <w:tcW w:w="2268" w:type="dxa"/>
            <w:vMerge/>
          </w:tcPr>
          <w:p w14:paraId="1AD3F9A2" w14:textId="77777777" w:rsidR="00960E37" w:rsidRPr="00536F68" w:rsidRDefault="00960E37" w:rsidP="00D045E4">
            <w:pPr>
              <w:jc w:val="center"/>
              <w:rPr>
                <w:b/>
                <w:bCs/>
                <w:color w:val="000000"/>
                <w:sz w:val="24"/>
                <w:szCs w:val="24"/>
                <w:lang w:eastAsia="en-IN"/>
              </w:rPr>
            </w:pPr>
          </w:p>
        </w:tc>
        <w:tc>
          <w:tcPr>
            <w:tcW w:w="6096" w:type="dxa"/>
          </w:tcPr>
          <w:p w14:paraId="511C6B0E" w14:textId="0226D7F7" w:rsidR="00960E37" w:rsidRDefault="00960E37" w:rsidP="00D045E4">
            <w:pPr>
              <w:jc w:val="both"/>
              <w:rPr>
                <w:sz w:val="24"/>
                <w:szCs w:val="24"/>
              </w:rPr>
            </w:pPr>
            <w:r w:rsidRPr="00536F68">
              <w:rPr>
                <w:color w:val="000000"/>
                <w:sz w:val="24"/>
                <w:szCs w:val="24"/>
                <w:lang w:eastAsia="en-IN"/>
              </w:rPr>
              <w:t xml:space="preserve">International Conference On ICT, Cyber Security &amp; Forensic </w:t>
            </w:r>
          </w:p>
        </w:tc>
      </w:tr>
      <w:tr w:rsidR="00960E37" w14:paraId="0BFD115D" w14:textId="77777777" w:rsidTr="00076F5A">
        <w:tc>
          <w:tcPr>
            <w:tcW w:w="1242" w:type="dxa"/>
            <w:vMerge/>
          </w:tcPr>
          <w:p w14:paraId="22B7DC50" w14:textId="77777777" w:rsidR="00960E37" w:rsidRDefault="00960E37" w:rsidP="000B1BB2">
            <w:pPr>
              <w:jc w:val="center"/>
              <w:rPr>
                <w:b/>
                <w:bCs/>
                <w:color w:val="000000"/>
                <w:sz w:val="24"/>
                <w:szCs w:val="24"/>
                <w:lang w:eastAsia="en-IN"/>
              </w:rPr>
            </w:pPr>
          </w:p>
        </w:tc>
        <w:tc>
          <w:tcPr>
            <w:tcW w:w="2268" w:type="dxa"/>
            <w:vMerge/>
          </w:tcPr>
          <w:p w14:paraId="028BAB87" w14:textId="77777777" w:rsidR="00960E37" w:rsidRPr="00536F68" w:rsidRDefault="00960E37" w:rsidP="00D045E4">
            <w:pPr>
              <w:jc w:val="center"/>
              <w:rPr>
                <w:b/>
                <w:bCs/>
                <w:color w:val="000000"/>
                <w:sz w:val="24"/>
                <w:szCs w:val="24"/>
                <w:lang w:eastAsia="en-IN"/>
              </w:rPr>
            </w:pPr>
          </w:p>
        </w:tc>
        <w:tc>
          <w:tcPr>
            <w:tcW w:w="6096" w:type="dxa"/>
          </w:tcPr>
          <w:p w14:paraId="434011F1" w14:textId="2737D488" w:rsidR="00960E37" w:rsidRDefault="00960E37" w:rsidP="00D045E4">
            <w:pPr>
              <w:jc w:val="both"/>
              <w:rPr>
                <w:sz w:val="24"/>
                <w:szCs w:val="24"/>
              </w:rPr>
            </w:pPr>
            <w:r w:rsidRPr="00536F68">
              <w:rPr>
                <w:color w:val="000000"/>
                <w:sz w:val="24"/>
                <w:szCs w:val="24"/>
                <w:lang w:eastAsia="en-IN"/>
              </w:rPr>
              <w:t>National Level Webinar on  Tips for Writing an Effective Research Paper  by Dr. Rama Satish K V, Professor, RNSIT, Bangalore</w:t>
            </w:r>
          </w:p>
        </w:tc>
      </w:tr>
      <w:tr w:rsidR="00960E37" w14:paraId="5938E149" w14:textId="77777777" w:rsidTr="00076F5A">
        <w:tc>
          <w:tcPr>
            <w:tcW w:w="1242" w:type="dxa"/>
            <w:vMerge/>
          </w:tcPr>
          <w:p w14:paraId="407B617C" w14:textId="76279105" w:rsidR="00960E37" w:rsidRDefault="00960E37" w:rsidP="000B1BB2">
            <w:pPr>
              <w:jc w:val="center"/>
              <w:rPr>
                <w:b/>
                <w:bCs/>
                <w:color w:val="000000"/>
                <w:sz w:val="24"/>
                <w:szCs w:val="24"/>
                <w:lang w:eastAsia="en-IN"/>
              </w:rPr>
            </w:pPr>
          </w:p>
        </w:tc>
        <w:tc>
          <w:tcPr>
            <w:tcW w:w="2268" w:type="dxa"/>
            <w:vMerge/>
          </w:tcPr>
          <w:p w14:paraId="5857A0CC" w14:textId="77777777" w:rsidR="00960E37" w:rsidRPr="00536F68" w:rsidRDefault="00960E37" w:rsidP="00D045E4">
            <w:pPr>
              <w:jc w:val="center"/>
              <w:rPr>
                <w:b/>
                <w:bCs/>
                <w:color w:val="000000"/>
                <w:sz w:val="24"/>
                <w:szCs w:val="24"/>
                <w:lang w:eastAsia="en-IN"/>
              </w:rPr>
            </w:pPr>
          </w:p>
        </w:tc>
        <w:tc>
          <w:tcPr>
            <w:tcW w:w="6096" w:type="dxa"/>
          </w:tcPr>
          <w:p w14:paraId="34C08847" w14:textId="23E128EC" w:rsidR="00960E37" w:rsidRDefault="00960E37" w:rsidP="00D045E4">
            <w:pPr>
              <w:jc w:val="both"/>
              <w:rPr>
                <w:sz w:val="24"/>
                <w:szCs w:val="24"/>
              </w:rPr>
            </w:pPr>
            <w:r w:rsidRPr="00536F68">
              <w:rPr>
                <w:color w:val="000000"/>
                <w:sz w:val="24"/>
                <w:szCs w:val="24"/>
                <w:lang w:eastAsia="en-IN"/>
              </w:rPr>
              <w:t xml:space="preserve">National Level Webinar on Technology Development and Entrepreneurship by  Dr. Y. </w:t>
            </w:r>
            <w:proofErr w:type="spellStart"/>
            <w:r w:rsidRPr="00536F68">
              <w:rPr>
                <w:color w:val="000000"/>
                <w:sz w:val="24"/>
                <w:szCs w:val="24"/>
                <w:lang w:eastAsia="en-IN"/>
              </w:rPr>
              <w:t>Shrihari</w:t>
            </w:r>
            <w:proofErr w:type="spellEnd"/>
            <w:r w:rsidRPr="00536F68">
              <w:rPr>
                <w:color w:val="000000"/>
                <w:sz w:val="24"/>
                <w:szCs w:val="24"/>
                <w:lang w:eastAsia="en-IN"/>
              </w:rPr>
              <w:t xml:space="preserve"> Upadhyaya, CEO, Manipal Universal Technology Business Incubator, Manipal</w:t>
            </w:r>
          </w:p>
        </w:tc>
      </w:tr>
      <w:tr w:rsidR="00960E37" w14:paraId="2B3D8A06" w14:textId="77777777" w:rsidTr="00076F5A">
        <w:tc>
          <w:tcPr>
            <w:tcW w:w="1242" w:type="dxa"/>
            <w:vMerge/>
          </w:tcPr>
          <w:p w14:paraId="455C6BD8" w14:textId="144C3072" w:rsidR="00960E37" w:rsidRDefault="00960E37" w:rsidP="000B1BB2">
            <w:pPr>
              <w:jc w:val="center"/>
              <w:rPr>
                <w:b/>
                <w:bCs/>
                <w:color w:val="000000"/>
                <w:sz w:val="24"/>
                <w:szCs w:val="24"/>
                <w:lang w:eastAsia="en-IN"/>
              </w:rPr>
            </w:pPr>
          </w:p>
        </w:tc>
        <w:tc>
          <w:tcPr>
            <w:tcW w:w="2268" w:type="dxa"/>
            <w:vMerge/>
          </w:tcPr>
          <w:p w14:paraId="05A20E52" w14:textId="77777777" w:rsidR="00960E37" w:rsidRPr="00536F68" w:rsidRDefault="00960E37" w:rsidP="00D045E4">
            <w:pPr>
              <w:jc w:val="center"/>
              <w:rPr>
                <w:b/>
                <w:bCs/>
                <w:color w:val="000000"/>
                <w:sz w:val="24"/>
                <w:szCs w:val="24"/>
                <w:lang w:eastAsia="en-IN"/>
              </w:rPr>
            </w:pPr>
          </w:p>
        </w:tc>
        <w:tc>
          <w:tcPr>
            <w:tcW w:w="6096" w:type="dxa"/>
          </w:tcPr>
          <w:p w14:paraId="350C12E4" w14:textId="0FEBA31B" w:rsidR="00960E37" w:rsidRDefault="00960E37" w:rsidP="00D045E4">
            <w:pPr>
              <w:jc w:val="both"/>
              <w:rPr>
                <w:sz w:val="24"/>
                <w:szCs w:val="24"/>
              </w:rPr>
            </w:pPr>
            <w:r w:rsidRPr="00536F68">
              <w:rPr>
                <w:color w:val="000000"/>
                <w:sz w:val="24"/>
                <w:szCs w:val="24"/>
                <w:lang w:eastAsia="en-IN"/>
              </w:rPr>
              <w:t xml:space="preserve">A Workshop on Research Step 1,2, 3 by Prof. M. S. </w:t>
            </w:r>
            <w:proofErr w:type="spellStart"/>
            <w:r w:rsidRPr="00536F68">
              <w:rPr>
                <w:color w:val="000000"/>
                <w:sz w:val="24"/>
                <w:szCs w:val="24"/>
                <w:lang w:eastAsia="en-IN"/>
              </w:rPr>
              <w:t>Kotian</w:t>
            </w:r>
            <w:proofErr w:type="spellEnd"/>
            <w:r w:rsidRPr="00536F68">
              <w:rPr>
                <w:color w:val="000000"/>
                <w:sz w:val="24"/>
                <w:szCs w:val="24"/>
                <w:lang w:eastAsia="en-IN"/>
              </w:rPr>
              <w:t xml:space="preserve"> and Dr. </w:t>
            </w:r>
            <w:proofErr w:type="spellStart"/>
            <w:r w:rsidRPr="00536F68">
              <w:rPr>
                <w:color w:val="000000"/>
                <w:sz w:val="24"/>
                <w:szCs w:val="24"/>
                <w:lang w:eastAsia="en-IN"/>
              </w:rPr>
              <w:t>Sheethal</w:t>
            </w:r>
            <w:proofErr w:type="spellEnd"/>
            <w:r w:rsidRPr="00536F68">
              <w:rPr>
                <w:color w:val="000000"/>
                <w:sz w:val="24"/>
                <w:szCs w:val="24"/>
                <w:lang w:eastAsia="en-IN"/>
              </w:rPr>
              <w:t xml:space="preserve"> </w:t>
            </w:r>
            <w:proofErr w:type="spellStart"/>
            <w:r w:rsidRPr="00536F68">
              <w:rPr>
                <w:color w:val="000000"/>
                <w:sz w:val="24"/>
                <w:szCs w:val="24"/>
                <w:lang w:eastAsia="en-IN"/>
              </w:rPr>
              <w:t>Ullal</w:t>
            </w:r>
            <w:proofErr w:type="spellEnd"/>
            <w:r w:rsidRPr="00536F68">
              <w:rPr>
                <w:color w:val="000000"/>
                <w:sz w:val="24"/>
                <w:szCs w:val="24"/>
                <w:lang w:eastAsia="en-IN"/>
              </w:rPr>
              <w:t>, Professor &amp; Head, Department of Pharmacology, KMC, Mangalore</w:t>
            </w:r>
          </w:p>
        </w:tc>
      </w:tr>
      <w:tr w:rsidR="00960E37" w14:paraId="1B110BF5" w14:textId="77777777" w:rsidTr="00076F5A">
        <w:tc>
          <w:tcPr>
            <w:tcW w:w="1242" w:type="dxa"/>
            <w:vMerge/>
          </w:tcPr>
          <w:p w14:paraId="05432E47" w14:textId="7CCBA09A" w:rsidR="00960E37" w:rsidRDefault="00960E37" w:rsidP="000B1BB2">
            <w:pPr>
              <w:jc w:val="center"/>
              <w:rPr>
                <w:b/>
                <w:bCs/>
                <w:color w:val="000000"/>
                <w:sz w:val="24"/>
                <w:szCs w:val="24"/>
                <w:lang w:eastAsia="en-IN"/>
              </w:rPr>
            </w:pPr>
          </w:p>
        </w:tc>
        <w:tc>
          <w:tcPr>
            <w:tcW w:w="2268" w:type="dxa"/>
            <w:vMerge/>
          </w:tcPr>
          <w:p w14:paraId="7D530E04" w14:textId="77777777" w:rsidR="00960E37" w:rsidRPr="00536F68" w:rsidRDefault="00960E37" w:rsidP="00D045E4">
            <w:pPr>
              <w:jc w:val="center"/>
              <w:rPr>
                <w:b/>
                <w:bCs/>
                <w:color w:val="000000"/>
                <w:sz w:val="24"/>
                <w:szCs w:val="24"/>
                <w:lang w:eastAsia="en-IN"/>
              </w:rPr>
            </w:pPr>
          </w:p>
        </w:tc>
        <w:tc>
          <w:tcPr>
            <w:tcW w:w="6096" w:type="dxa"/>
          </w:tcPr>
          <w:p w14:paraId="764DA071" w14:textId="5DDCED37" w:rsidR="00960E37" w:rsidRDefault="00960E37" w:rsidP="00D045E4">
            <w:pPr>
              <w:jc w:val="both"/>
              <w:rPr>
                <w:sz w:val="24"/>
                <w:szCs w:val="24"/>
              </w:rPr>
            </w:pPr>
            <w:r w:rsidRPr="00536F68">
              <w:rPr>
                <w:color w:val="000000"/>
                <w:sz w:val="24"/>
                <w:szCs w:val="24"/>
                <w:lang w:eastAsia="en-IN"/>
              </w:rPr>
              <w:t xml:space="preserve">A National Level Webinar on Computer Ethics and Social Value by Dr. </w:t>
            </w:r>
            <w:proofErr w:type="spellStart"/>
            <w:r w:rsidRPr="00536F68">
              <w:rPr>
                <w:color w:val="000000"/>
                <w:sz w:val="24"/>
                <w:szCs w:val="24"/>
                <w:lang w:eastAsia="en-IN"/>
              </w:rPr>
              <w:t>Jagadeesha</w:t>
            </w:r>
            <w:proofErr w:type="spellEnd"/>
            <w:r w:rsidRPr="00536F68">
              <w:rPr>
                <w:color w:val="000000"/>
                <w:sz w:val="24"/>
                <w:szCs w:val="24"/>
                <w:lang w:eastAsia="en-IN"/>
              </w:rPr>
              <w:t xml:space="preserve"> S. N., Retd-HOD, Department of Computer Science &amp; Engineering, JNNCE, PESITM </w:t>
            </w:r>
            <w:proofErr w:type="spellStart"/>
            <w:r w:rsidRPr="00536F68">
              <w:rPr>
                <w:color w:val="000000"/>
                <w:sz w:val="24"/>
                <w:szCs w:val="24"/>
                <w:lang w:eastAsia="en-IN"/>
              </w:rPr>
              <w:t>Shimoga</w:t>
            </w:r>
            <w:proofErr w:type="spellEnd"/>
          </w:p>
        </w:tc>
      </w:tr>
      <w:tr w:rsidR="00960E37" w14:paraId="3E12118F" w14:textId="77777777" w:rsidTr="00076F5A">
        <w:tc>
          <w:tcPr>
            <w:tcW w:w="1242" w:type="dxa"/>
            <w:vMerge/>
          </w:tcPr>
          <w:p w14:paraId="75F4B875" w14:textId="77777777" w:rsidR="00960E37" w:rsidRDefault="00960E37" w:rsidP="000B1BB2">
            <w:pPr>
              <w:jc w:val="center"/>
              <w:rPr>
                <w:b/>
                <w:bCs/>
                <w:color w:val="000000"/>
                <w:sz w:val="24"/>
                <w:szCs w:val="24"/>
                <w:lang w:eastAsia="en-IN"/>
              </w:rPr>
            </w:pPr>
          </w:p>
        </w:tc>
        <w:tc>
          <w:tcPr>
            <w:tcW w:w="2268" w:type="dxa"/>
            <w:vMerge/>
          </w:tcPr>
          <w:p w14:paraId="4855534B" w14:textId="77777777" w:rsidR="00960E37" w:rsidRPr="00536F68" w:rsidRDefault="00960E37" w:rsidP="00D045E4">
            <w:pPr>
              <w:jc w:val="center"/>
              <w:rPr>
                <w:b/>
                <w:bCs/>
                <w:color w:val="000000"/>
                <w:sz w:val="24"/>
                <w:szCs w:val="24"/>
                <w:lang w:eastAsia="en-IN"/>
              </w:rPr>
            </w:pPr>
          </w:p>
        </w:tc>
        <w:tc>
          <w:tcPr>
            <w:tcW w:w="6096" w:type="dxa"/>
          </w:tcPr>
          <w:p w14:paraId="0C694894" w14:textId="7F854FD6" w:rsidR="00960E37" w:rsidRDefault="00960E37" w:rsidP="00D045E4">
            <w:pPr>
              <w:jc w:val="both"/>
              <w:rPr>
                <w:sz w:val="24"/>
                <w:szCs w:val="24"/>
              </w:rPr>
            </w:pPr>
            <w:r w:rsidRPr="00536F68">
              <w:rPr>
                <w:color w:val="000000"/>
                <w:sz w:val="24"/>
                <w:szCs w:val="24"/>
                <w:lang w:eastAsia="en-IN"/>
              </w:rPr>
              <w:t>International Conference on Emerging Trends in Computer Science &amp; Technology</w:t>
            </w:r>
          </w:p>
        </w:tc>
      </w:tr>
      <w:tr w:rsidR="00960E37" w14:paraId="3566FCDC" w14:textId="77777777" w:rsidTr="00076F5A">
        <w:tc>
          <w:tcPr>
            <w:tcW w:w="1242" w:type="dxa"/>
            <w:vMerge/>
          </w:tcPr>
          <w:p w14:paraId="2D2FCF16" w14:textId="4AFF4290" w:rsidR="00960E37" w:rsidRDefault="00960E37" w:rsidP="000B1BB2">
            <w:pPr>
              <w:jc w:val="center"/>
              <w:rPr>
                <w:b/>
                <w:bCs/>
                <w:color w:val="000000"/>
                <w:sz w:val="24"/>
                <w:szCs w:val="24"/>
                <w:lang w:eastAsia="en-IN"/>
              </w:rPr>
            </w:pPr>
          </w:p>
        </w:tc>
        <w:tc>
          <w:tcPr>
            <w:tcW w:w="2268" w:type="dxa"/>
            <w:vMerge/>
          </w:tcPr>
          <w:p w14:paraId="1E284E0B" w14:textId="77777777" w:rsidR="00960E37" w:rsidRPr="00536F68" w:rsidRDefault="00960E37" w:rsidP="00D045E4">
            <w:pPr>
              <w:jc w:val="center"/>
              <w:rPr>
                <w:b/>
                <w:bCs/>
                <w:color w:val="000000"/>
                <w:sz w:val="24"/>
                <w:szCs w:val="24"/>
                <w:lang w:eastAsia="en-IN"/>
              </w:rPr>
            </w:pPr>
          </w:p>
        </w:tc>
        <w:tc>
          <w:tcPr>
            <w:tcW w:w="6096" w:type="dxa"/>
          </w:tcPr>
          <w:p w14:paraId="0B46C7AD" w14:textId="3854C46C" w:rsidR="00960E37" w:rsidRDefault="00960E37" w:rsidP="00D045E4">
            <w:pPr>
              <w:jc w:val="both"/>
              <w:rPr>
                <w:sz w:val="24"/>
                <w:szCs w:val="24"/>
              </w:rPr>
            </w:pPr>
            <w:r w:rsidRPr="00536F68">
              <w:rPr>
                <w:color w:val="000000"/>
                <w:sz w:val="24"/>
                <w:szCs w:val="24"/>
                <w:lang w:eastAsia="en-IN"/>
              </w:rPr>
              <w:t xml:space="preserve">Technology Trends and Use Cases by </w:t>
            </w:r>
            <w:proofErr w:type="spellStart"/>
            <w:r w:rsidRPr="00536F68">
              <w:rPr>
                <w:color w:val="000000"/>
                <w:sz w:val="24"/>
                <w:szCs w:val="24"/>
                <w:lang w:eastAsia="en-IN"/>
              </w:rPr>
              <w:t>Mr</w:t>
            </w:r>
            <w:proofErr w:type="spellEnd"/>
            <w:r w:rsidRPr="00536F68">
              <w:rPr>
                <w:color w:val="000000"/>
                <w:sz w:val="24"/>
                <w:szCs w:val="24"/>
                <w:lang w:eastAsia="en-IN"/>
              </w:rPr>
              <w:t xml:space="preserve"> </w:t>
            </w:r>
            <w:proofErr w:type="spellStart"/>
            <w:r w:rsidRPr="00536F68">
              <w:rPr>
                <w:color w:val="000000"/>
                <w:sz w:val="24"/>
                <w:szCs w:val="24"/>
                <w:lang w:eastAsia="en-IN"/>
              </w:rPr>
              <w:t>Shridhara</w:t>
            </w:r>
            <w:proofErr w:type="spellEnd"/>
            <w:r w:rsidRPr="00536F68">
              <w:rPr>
                <w:color w:val="000000"/>
                <w:sz w:val="24"/>
                <w:szCs w:val="24"/>
                <w:lang w:eastAsia="en-IN"/>
              </w:rPr>
              <w:t xml:space="preserve"> Bhat, Senior Director, Cognizant Technology Solutions, </w:t>
            </w:r>
            <w:proofErr w:type="spellStart"/>
            <w:r w:rsidRPr="00536F68">
              <w:rPr>
                <w:color w:val="000000"/>
                <w:sz w:val="24"/>
                <w:szCs w:val="24"/>
                <w:lang w:eastAsia="en-IN"/>
              </w:rPr>
              <w:t>Hinjawadi</w:t>
            </w:r>
            <w:proofErr w:type="spellEnd"/>
            <w:r w:rsidRPr="00536F68">
              <w:rPr>
                <w:color w:val="000000"/>
                <w:sz w:val="24"/>
                <w:szCs w:val="24"/>
                <w:lang w:eastAsia="en-IN"/>
              </w:rPr>
              <w:t>, Pune, Maharashtra. Organized by Srinivas University IEEE Student Branch</w:t>
            </w:r>
          </w:p>
        </w:tc>
      </w:tr>
      <w:tr w:rsidR="00960E37" w14:paraId="2E60A9F4" w14:textId="77777777" w:rsidTr="00076F5A">
        <w:tc>
          <w:tcPr>
            <w:tcW w:w="1242" w:type="dxa"/>
            <w:vMerge/>
          </w:tcPr>
          <w:p w14:paraId="1D9A870C" w14:textId="77777777" w:rsidR="00960E37" w:rsidRDefault="00960E37" w:rsidP="000B1BB2">
            <w:pPr>
              <w:jc w:val="center"/>
              <w:rPr>
                <w:b/>
                <w:bCs/>
                <w:color w:val="000000"/>
                <w:sz w:val="24"/>
                <w:szCs w:val="24"/>
                <w:lang w:eastAsia="en-IN"/>
              </w:rPr>
            </w:pPr>
          </w:p>
        </w:tc>
        <w:tc>
          <w:tcPr>
            <w:tcW w:w="2268" w:type="dxa"/>
            <w:vMerge/>
          </w:tcPr>
          <w:p w14:paraId="4C3B9673" w14:textId="77777777" w:rsidR="00960E37" w:rsidRPr="00536F68" w:rsidRDefault="00960E37" w:rsidP="00D045E4">
            <w:pPr>
              <w:jc w:val="center"/>
              <w:rPr>
                <w:b/>
                <w:bCs/>
                <w:color w:val="000000"/>
                <w:sz w:val="24"/>
                <w:szCs w:val="24"/>
                <w:lang w:eastAsia="en-IN"/>
              </w:rPr>
            </w:pPr>
          </w:p>
        </w:tc>
        <w:tc>
          <w:tcPr>
            <w:tcW w:w="6096" w:type="dxa"/>
          </w:tcPr>
          <w:p w14:paraId="2507915F" w14:textId="27002A7E" w:rsidR="00960E37" w:rsidRDefault="00960E37" w:rsidP="00D045E4">
            <w:pPr>
              <w:jc w:val="both"/>
              <w:rPr>
                <w:sz w:val="24"/>
                <w:szCs w:val="24"/>
              </w:rPr>
            </w:pPr>
            <w:r w:rsidRPr="00536F68">
              <w:rPr>
                <w:color w:val="000000"/>
                <w:sz w:val="24"/>
                <w:szCs w:val="24"/>
                <w:lang w:eastAsia="en-IN"/>
              </w:rPr>
              <w:t xml:space="preserve">Five Days Workshop on Cyber Security and Ethical Hacking by IEEE Srinivas University Student Branch </w:t>
            </w:r>
          </w:p>
        </w:tc>
      </w:tr>
      <w:tr w:rsidR="00960E37" w14:paraId="5D72AF36" w14:textId="77777777" w:rsidTr="00076F5A">
        <w:tc>
          <w:tcPr>
            <w:tcW w:w="1242" w:type="dxa"/>
            <w:vMerge/>
          </w:tcPr>
          <w:p w14:paraId="5523F4DE" w14:textId="13B892EC" w:rsidR="00960E37" w:rsidRDefault="00960E37" w:rsidP="000B1BB2">
            <w:pPr>
              <w:jc w:val="center"/>
              <w:rPr>
                <w:b/>
                <w:bCs/>
                <w:color w:val="000000"/>
                <w:sz w:val="24"/>
                <w:szCs w:val="24"/>
                <w:lang w:eastAsia="en-IN"/>
              </w:rPr>
            </w:pPr>
          </w:p>
        </w:tc>
        <w:tc>
          <w:tcPr>
            <w:tcW w:w="2268" w:type="dxa"/>
            <w:vMerge/>
          </w:tcPr>
          <w:p w14:paraId="5F75CF60" w14:textId="77777777" w:rsidR="00960E37" w:rsidRPr="00536F68" w:rsidRDefault="00960E37" w:rsidP="00D045E4">
            <w:pPr>
              <w:jc w:val="center"/>
              <w:rPr>
                <w:b/>
                <w:bCs/>
                <w:color w:val="000000"/>
                <w:sz w:val="24"/>
                <w:szCs w:val="24"/>
                <w:lang w:eastAsia="en-IN"/>
              </w:rPr>
            </w:pPr>
          </w:p>
        </w:tc>
        <w:tc>
          <w:tcPr>
            <w:tcW w:w="6096" w:type="dxa"/>
          </w:tcPr>
          <w:p w14:paraId="45A170D7" w14:textId="4C6AF3A6" w:rsidR="00960E37" w:rsidRDefault="00960E37" w:rsidP="00D045E4">
            <w:pPr>
              <w:jc w:val="both"/>
              <w:rPr>
                <w:sz w:val="24"/>
                <w:szCs w:val="24"/>
              </w:rPr>
            </w:pPr>
            <w:r w:rsidRPr="00536F68">
              <w:rPr>
                <w:color w:val="222222"/>
                <w:sz w:val="24"/>
                <w:szCs w:val="24"/>
                <w:lang w:eastAsia="en-IN"/>
              </w:rPr>
              <w:t xml:space="preserve">Virtual International Conference on the topic “Artificial Intelligence and Quantum computing” </w:t>
            </w:r>
          </w:p>
        </w:tc>
      </w:tr>
      <w:tr w:rsidR="00960E37" w14:paraId="23A4ABE2" w14:textId="77777777" w:rsidTr="00076F5A">
        <w:tc>
          <w:tcPr>
            <w:tcW w:w="1242" w:type="dxa"/>
            <w:vMerge/>
          </w:tcPr>
          <w:p w14:paraId="15C2AD49" w14:textId="77777777" w:rsidR="00960E37" w:rsidRDefault="00960E37" w:rsidP="000B1BB2">
            <w:pPr>
              <w:jc w:val="center"/>
              <w:rPr>
                <w:b/>
                <w:bCs/>
                <w:color w:val="000000"/>
                <w:sz w:val="24"/>
                <w:szCs w:val="24"/>
                <w:lang w:eastAsia="en-IN"/>
              </w:rPr>
            </w:pPr>
          </w:p>
        </w:tc>
        <w:tc>
          <w:tcPr>
            <w:tcW w:w="2268" w:type="dxa"/>
            <w:vMerge w:val="restart"/>
          </w:tcPr>
          <w:p w14:paraId="687E9053" w14:textId="3E11F2E8" w:rsidR="00960E37" w:rsidRPr="00536F68" w:rsidRDefault="00960E37" w:rsidP="00D045E4">
            <w:pPr>
              <w:jc w:val="center"/>
              <w:rPr>
                <w:b/>
                <w:bCs/>
                <w:color w:val="000000"/>
                <w:sz w:val="24"/>
                <w:szCs w:val="24"/>
                <w:lang w:eastAsia="en-IN"/>
              </w:rPr>
            </w:pPr>
            <w:r>
              <w:rPr>
                <w:b/>
                <w:bCs/>
                <w:sz w:val="24"/>
                <w:szCs w:val="24"/>
              </w:rPr>
              <w:t xml:space="preserve">Institute of Social Sciences and Humanities </w:t>
            </w:r>
          </w:p>
        </w:tc>
        <w:tc>
          <w:tcPr>
            <w:tcW w:w="6096" w:type="dxa"/>
          </w:tcPr>
          <w:p w14:paraId="5A73B2F1" w14:textId="51A092AF" w:rsidR="00960E37" w:rsidRDefault="00960E37" w:rsidP="00D045E4">
            <w:pPr>
              <w:jc w:val="both"/>
              <w:rPr>
                <w:sz w:val="24"/>
                <w:szCs w:val="24"/>
              </w:rPr>
            </w:pPr>
            <w:r w:rsidRPr="004D48B9">
              <w:rPr>
                <w:color w:val="000000"/>
                <w:sz w:val="24"/>
                <w:szCs w:val="24"/>
                <w:lang w:eastAsia="en-IN"/>
              </w:rPr>
              <w:t>National Level Conference on Reform, Perform and Transform challenges and Opportunities in the field of Social Sciences, Management, Information science, and law and education.</w:t>
            </w:r>
          </w:p>
        </w:tc>
      </w:tr>
      <w:tr w:rsidR="00960E37" w14:paraId="592C9E44" w14:textId="77777777" w:rsidTr="00076F5A">
        <w:tc>
          <w:tcPr>
            <w:tcW w:w="1242" w:type="dxa"/>
            <w:vMerge/>
          </w:tcPr>
          <w:p w14:paraId="7353640F" w14:textId="77777777" w:rsidR="00960E37" w:rsidRDefault="00960E37" w:rsidP="000B1BB2">
            <w:pPr>
              <w:jc w:val="center"/>
              <w:rPr>
                <w:b/>
                <w:bCs/>
                <w:color w:val="000000"/>
                <w:sz w:val="24"/>
                <w:szCs w:val="24"/>
                <w:lang w:eastAsia="en-IN"/>
              </w:rPr>
            </w:pPr>
          </w:p>
        </w:tc>
        <w:tc>
          <w:tcPr>
            <w:tcW w:w="2268" w:type="dxa"/>
            <w:vMerge/>
          </w:tcPr>
          <w:p w14:paraId="61327681" w14:textId="77777777" w:rsidR="00960E37" w:rsidRPr="00536F68" w:rsidRDefault="00960E37" w:rsidP="00D045E4">
            <w:pPr>
              <w:jc w:val="center"/>
              <w:rPr>
                <w:b/>
                <w:bCs/>
                <w:color w:val="000000"/>
                <w:sz w:val="24"/>
                <w:szCs w:val="24"/>
                <w:lang w:eastAsia="en-IN"/>
              </w:rPr>
            </w:pPr>
          </w:p>
        </w:tc>
        <w:tc>
          <w:tcPr>
            <w:tcW w:w="6096" w:type="dxa"/>
          </w:tcPr>
          <w:p w14:paraId="67F911CC" w14:textId="18282CB4" w:rsidR="00960E37" w:rsidRDefault="00960E37" w:rsidP="00D045E4">
            <w:pPr>
              <w:jc w:val="both"/>
              <w:rPr>
                <w:sz w:val="24"/>
                <w:szCs w:val="24"/>
              </w:rPr>
            </w:pPr>
            <w:r w:rsidRPr="00FA1B50">
              <w:rPr>
                <w:color w:val="000000"/>
                <w:sz w:val="24"/>
                <w:szCs w:val="24"/>
                <w:lang w:eastAsia="en-IN"/>
              </w:rPr>
              <w:t>National level Virtual conference on “Mental health in an Unequal World- Challenges in the field of Social Sciences, IT and Management</w:t>
            </w:r>
          </w:p>
        </w:tc>
      </w:tr>
      <w:tr w:rsidR="00960E37" w14:paraId="7D150DD0" w14:textId="77777777" w:rsidTr="00076F5A">
        <w:tc>
          <w:tcPr>
            <w:tcW w:w="1242" w:type="dxa"/>
            <w:vMerge/>
          </w:tcPr>
          <w:p w14:paraId="705EA93A" w14:textId="77777777" w:rsidR="00960E37" w:rsidRDefault="00960E37" w:rsidP="000B1BB2">
            <w:pPr>
              <w:jc w:val="center"/>
              <w:rPr>
                <w:b/>
                <w:bCs/>
                <w:color w:val="000000"/>
                <w:sz w:val="24"/>
                <w:szCs w:val="24"/>
                <w:lang w:eastAsia="en-IN"/>
              </w:rPr>
            </w:pPr>
          </w:p>
        </w:tc>
        <w:tc>
          <w:tcPr>
            <w:tcW w:w="2268" w:type="dxa"/>
            <w:vMerge/>
          </w:tcPr>
          <w:p w14:paraId="7A8F05B6" w14:textId="77777777" w:rsidR="00960E37" w:rsidRPr="00536F68" w:rsidRDefault="00960E37" w:rsidP="00D045E4">
            <w:pPr>
              <w:jc w:val="center"/>
              <w:rPr>
                <w:b/>
                <w:bCs/>
                <w:color w:val="000000"/>
                <w:sz w:val="24"/>
                <w:szCs w:val="24"/>
                <w:lang w:eastAsia="en-IN"/>
              </w:rPr>
            </w:pPr>
          </w:p>
        </w:tc>
        <w:tc>
          <w:tcPr>
            <w:tcW w:w="6096" w:type="dxa"/>
          </w:tcPr>
          <w:p w14:paraId="5BDB09D5" w14:textId="5847A2CC" w:rsidR="00960E37" w:rsidRDefault="00960E37" w:rsidP="00D045E4">
            <w:pPr>
              <w:jc w:val="both"/>
              <w:rPr>
                <w:sz w:val="24"/>
                <w:szCs w:val="24"/>
              </w:rPr>
            </w:pPr>
            <w:r w:rsidRPr="00FA1B50">
              <w:rPr>
                <w:color w:val="000000"/>
                <w:sz w:val="24"/>
                <w:szCs w:val="24"/>
                <w:lang w:eastAsia="en-IN"/>
              </w:rPr>
              <w:t>National level Virtual conference on “</w:t>
            </w:r>
            <w:r w:rsidRPr="004D48B9">
              <w:rPr>
                <w:color w:val="000000"/>
                <w:sz w:val="24"/>
                <w:szCs w:val="24"/>
                <w:lang w:eastAsia="en-IN"/>
              </w:rPr>
              <w:t>Emerging Horizon in Skill Development”</w:t>
            </w:r>
          </w:p>
        </w:tc>
      </w:tr>
      <w:tr w:rsidR="00960E37" w14:paraId="7249DE8D" w14:textId="77777777" w:rsidTr="00076F5A">
        <w:tc>
          <w:tcPr>
            <w:tcW w:w="1242" w:type="dxa"/>
            <w:vMerge/>
          </w:tcPr>
          <w:p w14:paraId="60ED43D3" w14:textId="77777777" w:rsidR="00960E37" w:rsidRDefault="00960E37" w:rsidP="000B1BB2">
            <w:pPr>
              <w:jc w:val="center"/>
              <w:rPr>
                <w:b/>
                <w:bCs/>
                <w:color w:val="000000"/>
                <w:sz w:val="24"/>
                <w:szCs w:val="24"/>
                <w:lang w:eastAsia="en-IN"/>
              </w:rPr>
            </w:pPr>
          </w:p>
        </w:tc>
        <w:tc>
          <w:tcPr>
            <w:tcW w:w="2268" w:type="dxa"/>
            <w:vMerge w:val="restart"/>
          </w:tcPr>
          <w:p w14:paraId="094FCE4C" w14:textId="4F3D48CC" w:rsidR="00960E37" w:rsidRPr="00536F68" w:rsidRDefault="00960E37" w:rsidP="00D045E4">
            <w:pPr>
              <w:jc w:val="center"/>
              <w:rPr>
                <w:b/>
                <w:bCs/>
                <w:color w:val="000000"/>
                <w:sz w:val="24"/>
                <w:szCs w:val="24"/>
                <w:lang w:eastAsia="en-IN"/>
              </w:rPr>
            </w:pPr>
            <w:r>
              <w:rPr>
                <w:b/>
                <w:bCs/>
                <w:color w:val="000000"/>
                <w:sz w:val="24"/>
                <w:szCs w:val="24"/>
                <w:lang w:eastAsia="en-IN"/>
              </w:rPr>
              <w:t xml:space="preserve">Institute </w:t>
            </w:r>
            <w:r w:rsidRPr="00536F68">
              <w:rPr>
                <w:b/>
                <w:bCs/>
                <w:color w:val="000000"/>
                <w:sz w:val="24"/>
                <w:szCs w:val="24"/>
                <w:lang w:eastAsia="en-IN"/>
              </w:rPr>
              <w:t xml:space="preserve"> of Physiotherapy</w:t>
            </w:r>
          </w:p>
        </w:tc>
        <w:tc>
          <w:tcPr>
            <w:tcW w:w="6096" w:type="dxa"/>
          </w:tcPr>
          <w:p w14:paraId="55A9E883" w14:textId="7D1E8808" w:rsidR="00960E37" w:rsidRDefault="00960E37" w:rsidP="00D045E4">
            <w:pPr>
              <w:jc w:val="both"/>
              <w:rPr>
                <w:sz w:val="24"/>
                <w:szCs w:val="24"/>
              </w:rPr>
            </w:pPr>
            <w:r w:rsidRPr="00536F68">
              <w:rPr>
                <w:color w:val="000000"/>
                <w:sz w:val="24"/>
                <w:szCs w:val="24"/>
                <w:lang w:eastAsia="en-IN"/>
              </w:rPr>
              <w:t>E-conference on “Earlier the Better”- Recent trends in early identification and Physiotherapy management of the high-risk mother and baby</w:t>
            </w:r>
          </w:p>
        </w:tc>
      </w:tr>
      <w:tr w:rsidR="00960E37" w14:paraId="0A0AA01C" w14:textId="77777777" w:rsidTr="00076F5A">
        <w:tc>
          <w:tcPr>
            <w:tcW w:w="1242" w:type="dxa"/>
            <w:vMerge/>
          </w:tcPr>
          <w:p w14:paraId="42A9B01A" w14:textId="77777777" w:rsidR="00960E37" w:rsidRDefault="00960E37" w:rsidP="000B1BB2">
            <w:pPr>
              <w:jc w:val="center"/>
              <w:rPr>
                <w:b/>
                <w:bCs/>
                <w:color w:val="000000"/>
                <w:sz w:val="24"/>
                <w:szCs w:val="24"/>
                <w:lang w:eastAsia="en-IN"/>
              </w:rPr>
            </w:pPr>
          </w:p>
        </w:tc>
        <w:tc>
          <w:tcPr>
            <w:tcW w:w="2268" w:type="dxa"/>
            <w:vMerge/>
          </w:tcPr>
          <w:p w14:paraId="02D5BE6D" w14:textId="77777777" w:rsidR="00960E37" w:rsidRPr="00536F68" w:rsidRDefault="00960E37" w:rsidP="00D045E4">
            <w:pPr>
              <w:jc w:val="center"/>
              <w:rPr>
                <w:b/>
                <w:bCs/>
                <w:color w:val="000000"/>
                <w:sz w:val="24"/>
                <w:szCs w:val="24"/>
                <w:lang w:eastAsia="en-IN"/>
              </w:rPr>
            </w:pPr>
          </w:p>
        </w:tc>
        <w:tc>
          <w:tcPr>
            <w:tcW w:w="6096" w:type="dxa"/>
          </w:tcPr>
          <w:p w14:paraId="5CF6FB11" w14:textId="17559784" w:rsidR="00960E37" w:rsidRDefault="00960E37" w:rsidP="00D045E4">
            <w:pPr>
              <w:jc w:val="both"/>
              <w:rPr>
                <w:sz w:val="24"/>
                <w:szCs w:val="24"/>
              </w:rPr>
            </w:pPr>
            <w:r w:rsidRPr="00536F68">
              <w:rPr>
                <w:color w:val="000000"/>
                <w:sz w:val="24"/>
                <w:szCs w:val="24"/>
                <w:lang w:eastAsia="en-IN"/>
              </w:rPr>
              <w:t>One day national level CME titled “</w:t>
            </w:r>
            <w:r>
              <w:rPr>
                <w:color w:val="000000"/>
                <w:sz w:val="24"/>
                <w:szCs w:val="24"/>
                <w:lang w:eastAsia="en-IN"/>
              </w:rPr>
              <w:t>evidence-informed</w:t>
            </w:r>
            <w:r w:rsidRPr="00536F68">
              <w:rPr>
                <w:color w:val="000000"/>
                <w:sz w:val="24"/>
                <w:szCs w:val="24"/>
                <w:lang w:eastAsia="en-IN"/>
              </w:rPr>
              <w:t xml:space="preserve"> practice in mechanical neck pain and headache-an update”</w:t>
            </w:r>
          </w:p>
        </w:tc>
      </w:tr>
      <w:tr w:rsidR="00960E37" w14:paraId="0F3EB020" w14:textId="77777777" w:rsidTr="00076F5A">
        <w:tc>
          <w:tcPr>
            <w:tcW w:w="1242" w:type="dxa"/>
            <w:vMerge/>
          </w:tcPr>
          <w:p w14:paraId="0FB11091" w14:textId="77777777" w:rsidR="00960E37" w:rsidRDefault="00960E37" w:rsidP="000B1BB2">
            <w:pPr>
              <w:jc w:val="center"/>
              <w:rPr>
                <w:b/>
                <w:bCs/>
                <w:color w:val="000000"/>
                <w:sz w:val="24"/>
                <w:szCs w:val="24"/>
                <w:lang w:eastAsia="en-IN"/>
              </w:rPr>
            </w:pPr>
          </w:p>
        </w:tc>
        <w:tc>
          <w:tcPr>
            <w:tcW w:w="2268" w:type="dxa"/>
            <w:vMerge/>
          </w:tcPr>
          <w:p w14:paraId="16D54127" w14:textId="77777777" w:rsidR="00960E37" w:rsidRPr="00536F68" w:rsidRDefault="00960E37" w:rsidP="00D045E4">
            <w:pPr>
              <w:jc w:val="center"/>
              <w:rPr>
                <w:b/>
                <w:bCs/>
                <w:color w:val="000000"/>
                <w:sz w:val="24"/>
                <w:szCs w:val="24"/>
                <w:lang w:eastAsia="en-IN"/>
              </w:rPr>
            </w:pPr>
          </w:p>
        </w:tc>
        <w:tc>
          <w:tcPr>
            <w:tcW w:w="6096" w:type="dxa"/>
          </w:tcPr>
          <w:p w14:paraId="0E312AAC" w14:textId="49A25920" w:rsidR="00960E37" w:rsidRDefault="00960E37" w:rsidP="00D045E4">
            <w:pPr>
              <w:jc w:val="both"/>
              <w:rPr>
                <w:sz w:val="24"/>
                <w:szCs w:val="24"/>
              </w:rPr>
            </w:pPr>
            <w:r w:rsidRPr="00536F68">
              <w:rPr>
                <w:color w:val="000000"/>
                <w:sz w:val="24"/>
                <w:szCs w:val="24"/>
                <w:lang w:eastAsia="en-IN"/>
              </w:rPr>
              <w:t>Dental postural awareness program</w:t>
            </w:r>
          </w:p>
        </w:tc>
      </w:tr>
      <w:tr w:rsidR="00960E37" w14:paraId="113D7005" w14:textId="77777777" w:rsidTr="00076F5A">
        <w:tc>
          <w:tcPr>
            <w:tcW w:w="1242" w:type="dxa"/>
            <w:vMerge/>
          </w:tcPr>
          <w:p w14:paraId="2B05AF93" w14:textId="77777777" w:rsidR="00960E37" w:rsidRDefault="00960E37" w:rsidP="000B1BB2">
            <w:pPr>
              <w:jc w:val="center"/>
              <w:rPr>
                <w:b/>
                <w:bCs/>
                <w:color w:val="000000"/>
                <w:sz w:val="24"/>
                <w:szCs w:val="24"/>
                <w:lang w:eastAsia="en-IN"/>
              </w:rPr>
            </w:pPr>
          </w:p>
        </w:tc>
        <w:tc>
          <w:tcPr>
            <w:tcW w:w="2268" w:type="dxa"/>
            <w:vMerge/>
          </w:tcPr>
          <w:p w14:paraId="142D6BB4" w14:textId="77777777" w:rsidR="00960E37" w:rsidRPr="00536F68" w:rsidRDefault="00960E37" w:rsidP="00D045E4">
            <w:pPr>
              <w:jc w:val="center"/>
              <w:rPr>
                <w:b/>
                <w:bCs/>
                <w:color w:val="000000"/>
                <w:sz w:val="24"/>
                <w:szCs w:val="24"/>
                <w:lang w:eastAsia="en-IN"/>
              </w:rPr>
            </w:pPr>
          </w:p>
        </w:tc>
        <w:tc>
          <w:tcPr>
            <w:tcW w:w="6096" w:type="dxa"/>
          </w:tcPr>
          <w:p w14:paraId="2D898EF1" w14:textId="744206F9" w:rsidR="00960E37" w:rsidRDefault="00960E37" w:rsidP="00D045E4">
            <w:pPr>
              <w:jc w:val="both"/>
              <w:rPr>
                <w:sz w:val="24"/>
                <w:szCs w:val="24"/>
              </w:rPr>
            </w:pPr>
            <w:r w:rsidRPr="00536F68">
              <w:rPr>
                <w:color w:val="000000"/>
                <w:sz w:val="24"/>
                <w:szCs w:val="24"/>
                <w:lang w:eastAsia="en-IN"/>
              </w:rPr>
              <w:t xml:space="preserve">Workshop on research methods and biostatistics for </w:t>
            </w:r>
            <w:r>
              <w:rPr>
                <w:color w:val="000000"/>
                <w:sz w:val="24"/>
                <w:szCs w:val="24"/>
                <w:lang w:eastAsia="en-IN"/>
              </w:rPr>
              <w:t xml:space="preserve">a </w:t>
            </w:r>
            <w:r w:rsidRPr="00536F68">
              <w:rPr>
                <w:color w:val="000000"/>
                <w:sz w:val="24"/>
                <w:szCs w:val="24"/>
                <w:lang w:eastAsia="en-IN"/>
              </w:rPr>
              <w:t>physiotherapist</w:t>
            </w:r>
          </w:p>
        </w:tc>
      </w:tr>
      <w:tr w:rsidR="00960E37" w14:paraId="45DE60A2" w14:textId="77777777" w:rsidTr="00076F5A">
        <w:tc>
          <w:tcPr>
            <w:tcW w:w="1242" w:type="dxa"/>
            <w:vMerge/>
          </w:tcPr>
          <w:p w14:paraId="7C2E52CF" w14:textId="77777777" w:rsidR="00960E37" w:rsidRDefault="00960E37" w:rsidP="000B1BB2">
            <w:pPr>
              <w:jc w:val="center"/>
              <w:rPr>
                <w:b/>
                <w:bCs/>
                <w:color w:val="000000"/>
                <w:sz w:val="24"/>
                <w:szCs w:val="24"/>
                <w:lang w:eastAsia="en-IN"/>
              </w:rPr>
            </w:pPr>
          </w:p>
        </w:tc>
        <w:tc>
          <w:tcPr>
            <w:tcW w:w="2268" w:type="dxa"/>
            <w:vMerge/>
          </w:tcPr>
          <w:p w14:paraId="182BCAAF" w14:textId="77777777" w:rsidR="00960E37" w:rsidRPr="00536F68" w:rsidRDefault="00960E37" w:rsidP="00D045E4">
            <w:pPr>
              <w:jc w:val="center"/>
              <w:rPr>
                <w:b/>
                <w:bCs/>
                <w:color w:val="000000"/>
                <w:sz w:val="24"/>
                <w:szCs w:val="24"/>
                <w:lang w:eastAsia="en-IN"/>
              </w:rPr>
            </w:pPr>
          </w:p>
        </w:tc>
        <w:tc>
          <w:tcPr>
            <w:tcW w:w="6096" w:type="dxa"/>
          </w:tcPr>
          <w:p w14:paraId="630B5C3C" w14:textId="2412834F" w:rsidR="00960E37" w:rsidRDefault="00960E37" w:rsidP="00D045E4">
            <w:pPr>
              <w:jc w:val="both"/>
              <w:rPr>
                <w:sz w:val="24"/>
                <w:szCs w:val="24"/>
              </w:rPr>
            </w:pPr>
            <w:r w:rsidRPr="00536F68">
              <w:rPr>
                <w:color w:val="000000"/>
                <w:sz w:val="24"/>
                <w:szCs w:val="24"/>
                <w:lang w:eastAsia="en-IN"/>
              </w:rPr>
              <w:t>Diabetic neuropathy camp</w:t>
            </w:r>
          </w:p>
        </w:tc>
      </w:tr>
      <w:tr w:rsidR="00960E37" w14:paraId="6E9CC0E5" w14:textId="77777777" w:rsidTr="00076F5A">
        <w:tc>
          <w:tcPr>
            <w:tcW w:w="1242" w:type="dxa"/>
            <w:vMerge/>
          </w:tcPr>
          <w:p w14:paraId="4FBAC0EB" w14:textId="77777777" w:rsidR="00960E37" w:rsidRDefault="00960E37" w:rsidP="000B1BB2">
            <w:pPr>
              <w:jc w:val="center"/>
              <w:rPr>
                <w:b/>
                <w:bCs/>
                <w:color w:val="000000"/>
                <w:sz w:val="24"/>
                <w:szCs w:val="24"/>
                <w:lang w:eastAsia="en-IN"/>
              </w:rPr>
            </w:pPr>
          </w:p>
        </w:tc>
        <w:tc>
          <w:tcPr>
            <w:tcW w:w="2268" w:type="dxa"/>
            <w:vMerge/>
          </w:tcPr>
          <w:p w14:paraId="4A87CF69" w14:textId="77777777" w:rsidR="00960E37" w:rsidRPr="00536F68" w:rsidRDefault="00960E37" w:rsidP="00D045E4">
            <w:pPr>
              <w:jc w:val="center"/>
              <w:rPr>
                <w:b/>
                <w:bCs/>
                <w:color w:val="000000"/>
                <w:sz w:val="24"/>
                <w:szCs w:val="24"/>
                <w:lang w:eastAsia="en-IN"/>
              </w:rPr>
            </w:pPr>
          </w:p>
        </w:tc>
        <w:tc>
          <w:tcPr>
            <w:tcW w:w="6096" w:type="dxa"/>
          </w:tcPr>
          <w:p w14:paraId="572CD964" w14:textId="7544231F" w:rsidR="00960E37" w:rsidRDefault="00960E37" w:rsidP="00D045E4">
            <w:pPr>
              <w:jc w:val="both"/>
              <w:rPr>
                <w:sz w:val="24"/>
                <w:szCs w:val="24"/>
              </w:rPr>
            </w:pPr>
            <w:r w:rsidRPr="00536F68">
              <w:rPr>
                <w:color w:val="000000"/>
                <w:sz w:val="24"/>
                <w:szCs w:val="24"/>
                <w:lang w:eastAsia="en-IN"/>
              </w:rPr>
              <w:t xml:space="preserve">Geriatric activity camp </w:t>
            </w:r>
          </w:p>
        </w:tc>
      </w:tr>
      <w:tr w:rsidR="00960E37" w14:paraId="48391FC0" w14:textId="77777777" w:rsidTr="00076F5A">
        <w:tc>
          <w:tcPr>
            <w:tcW w:w="1242" w:type="dxa"/>
            <w:vMerge/>
          </w:tcPr>
          <w:p w14:paraId="023A41F1" w14:textId="77777777" w:rsidR="00960E37" w:rsidRDefault="00960E37" w:rsidP="000B1BB2">
            <w:pPr>
              <w:jc w:val="center"/>
              <w:rPr>
                <w:b/>
                <w:bCs/>
                <w:color w:val="000000"/>
                <w:sz w:val="24"/>
                <w:szCs w:val="24"/>
                <w:lang w:eastAsia="en-IN"/>
              </w:rPr>
            </w:pPr>
          </w:p>
        </w:tc>
        <w:tc>
          <w:tcPr>
            <w:tcW w:w="2268" w:type="dxa"/>
            <w:vMerge/>
          </w:tcPr>
          <w:p w14:paraId="10006FD4" w14:textId="77777777" w:rsidR="00960E37" w:rsidRPr="00536F68" w:rsidRDefault="00960E37" w:rsidP="00D045E4">
            <w:pPr>
              <w:jc w:val="center"/>
              <w:rPr>
                <w:b/>
                <w:bCs/>
                <w:color w:val="000000"/>
                <w:sz w:val="24"/>
                <w:szCs w:val="24"/>
                <w:lang w:eastAsia="en-IN"/>
              </w:rPr>
            </w:pPr>
          </w:p>
        </w:tc>
        <w:tc>
          <w:tcPr>
            <w:tcW w:w="6096" w:type="dxa"/>
          </w:tcPr>
          <w:p w14:paraId="7BCED11C" w14:textId="520449A8" w:rsidR="00960E37" w:rsidRDefault="00960E37" w:rsidP="00D045E4">
            <w:pPr>
              <w:jc w:val="both"/>
              <w:rPr>
                <w:sz w:val="24"/>
                <w:szCs w:val="24"/>
              </w:rPr>
            </w:pPr>
            <w:r w:rsidRPr="00536F68">
              <w:rPr>
                <w:color w:val="000000"/>
                <w:sz w:val="24"/>
                <w:szCs w:val="24"/>
                <w:lang w:eastAsia="en-IN"/>
              </w:rPr>
              <w:t xml:space="preserve">National level </w:t>
            </w:r>
            <w:proofErr w:type="spellStart"/>
            <w:r w:rsidRPr="00536F68">
              <w:rPr>
                <w:color w:val="000000"/>
                <w:sz w:val="24"/>
                <w:szCs w:val="24"/>
                <w:lang w:eastAsia="en-IN"/>
              </w:rPr>
              <w:t>Geriocon</w:t>
            </w:r>
            <w:proofErr w:type="spellEnd"/>
            <w:r w:rsidRPr="00536F68">
              <w:rPr>
                <w:color w:val="000000"/>
                <w:sz w:val="24"/>
                <w:szCs w:val="24"/>
                <w:lang w:eastAsia="en-IN"/>
              </w:rPr>
              <w:t xml:space="preserve"> – conference on Holistic approach </w:t>
            </w:r>
          </w:p>
        </w:tc>
      </w:tr>
      <w:tr w:rsidR="00960E37" w14:paraId="36457B8C" w14:textId="77777777" w:rsidTr="00960E37">
        <w:trPr>
          <w:trHeight w:val="316"/>
        </w:trPr>
        <w:tc>
          <w:tcPr>
            <w:tcW w:w="1242" w:type="dxa"/>
            <w:vMerge/>
          </w:tcPr>
          <w:p w14:paraId="1240A809" w14:textId="7C6E32AB" w:rsidR="00960E37" w:rsidRDefault="00960E37" w:rsidP="000B1BB2">
            <w:pPr>
              <w:jc w:val="center"/>
              <w:rPr>
                <w:b/>
                <w:bCs/>
                <w:color w:val="000000"/>
                <w:sz w:val="24"/>
                <w:szCs w:val="24"/>
                <w:lang w:eastAsia="en-IN"/>
              </w:rPr>
            </w:pPr>
          </w:p>
        </w:tc>
        <w:tc>
          <w:tcPr>
            <w:tcW w:w="2268" w:type="dxa"/>
            <w:vMerge/>
          </w:tcPr>
          <w:p w14:paraId="557B1FE9" w14:textId="77777777" w:rsidR="00960E37" w:rsidRPr="00536F68" w:rsidRDefault="00960E37" w:rsidP="00D045E4">
            <w:pPr>
              <w:jc w:val="center"/>
              <w:rPr>
                <w:b/>
                <w:bCs/>
                <w:color w:val="000000"/>
                <w:sz w:val="24"/>
                <w:szCs w:val="24"/>
                <w:lang w:eastAsia="en-IN"/>
              </w:rPr>
            </w:pPr>
          </w:p>
        </w:tc>
        <w:tc>
          <w:tcPr>
            <w:tcW w:w="6096" w:type="dxa"/>
          </w:tcPr>
          <w:p w14:paraId="6F8401C9" w14:textId="098A935E" w:rsidR="00960E37" w:rsidRDefault="00960E37" w:rsidP="00D045E4">
            <w:pPr>
              <w:jc w:val="both"/>
              <w:rPr>
                <w:sz w:val="24"/>
                <w:szCs w:val="24"/>
              </w:rPr>
            </w:pPr>
            <w:r w:rsidRPr="00536F68">
              <w:rPr>
                <w:color w:val="000000"/>
                <w:sz w:val="24"/>
                <w:szCs w:val="24"/>
                <w:lang w:eastAsia="en-IN"/>
              </w:rPr>
              <w:t>Seminar on Blood flow restriction training (BFRT)</w:t>
            </w:r>
          </w:p>
        </w:tc>
      </w:tr>
      <w:tr w:rsidR="00960E37" w14:paraId="0114AEE3" w14:textId="77777777" w:rsidTr="003662CC">
        <w:tc>
          <w:tcPr>
            <w:tcW w:w="1242" w:type="dxa"/>
            <w:vMerge/>
          </w:tcPr>
          <w:p w14:paraId="7C4D8C4F" w14:textId="77777777" w:rsidR="00960E37" w:rsidRDefault="00960E37" w:rsidP="000B1BB2">
            <w:pPr>
              <w:jc w:val="center"/>
              <w:rPr>
                <w:b/>
                <w:bCs/>
                <w:sz w:val="24"/>
                <w:szCs w:val="24"/>
              </w:rPr>
            </w:pPr>
          </w:p>
        </w:tc>
        <w:tc>
          <w:tcPr>
            <w:tcW w:w="2268" w:type="dxa"/>
            <w:vMerge/>
          </w:tcPr>
          <w:p w14:paraId="554FEBD8" w14:textId="5E8DADB3" w:rsidR="00960E37" w:rsidRDefault="00960E37" w:rsidP="00390401">
            <w:pPr>
              <w:jc w:val="center"/>
              <w:rPr>
                <w:b/>
                <w:bCs/>
                <w:sz w:val="24"/>
                <w:szCs w:val="24"/>
              </w:rPr>
            </w:pPr>
          </w:p>
        </w:tc>
        <w:tc>
          <w:tcPr>
            <w:tcW w:w="6096" w:type="dxa"/>
          </w:tcPr>
          <w:p w14:paraId="761790A3" w14:textId="77777777" w:rsidR="00960E37" w:rsidRPr="00536F68" w:rsidRDefault="00960E37" w:rsidP="00390401">
            <w:pPr>
              <w:jc w:val="both"/>
              <w:rPr>
                <w:color w:val="000000"/>
                <w:sz w:val="24"/>
                <w:szCs w:val="24"/>
                <w:lang w:eastAsia="en-IN"/>
              </w:rPr>
            </w:pPr>
            <w:r w:rsidRPr="00536F68">
              <w:rPr>
                <w:color w:val="000000"/>
                <w:sz w:val="24"/>
                <w:szCs w:val="24"/>
                <w:lang w:eastAsia="en-IN"/>
              </w:rPr>
              <w:t xml:space="preserve">Seminar on Introduction to dynamic neuromuscular stabilization </w:t>
            </w:r>
          </w:p>
        </w:tc>
      </w:tr>
      <w:tr w:rsidR="00960E37" w14:paraId="213334BF" w14:textId="77777777" w:rsidTr="003662CC">
        <w:tc>
          <w:tcPr>
            <w:tcW w:w="1242" w:type="dxa"/>
            <w:vMerge/>
          </w:tcPr>
          <w:p w14:paraId="49CEB456" w14:textId="77777777" w:rsidR="00960E37" w:rsidRDefault="00960E37" w:rsidP="000B1BB2">
            <w:pPr>
              <w:jc w:val="center"/>
              <w:rPr>
                <w:b/>
                <w:bCs/>
                <w:sz w:val="24"/>
                <w:szCs w:val="24"/>
              </w:rPr>
            </w:pPr>
          </w:p>
        </w:tc>
        <w:tc>
          <w:tcPr>
            <w:tcW w:w="2268" w:type="dxa"/>
            <w:vMerge/>
          </w:tcPr>
          <w:p w14:paraId="1185DCB6" w14:textId="0913707A" w:rsidR="00960E37" w:rsidRDefault="00960E37" w:rsidP="00390401">
            <w:pPr>
              <w:jc w:val="center"/>
              <w:rPr>
                <w:b/>
                <w:bCs/>
                <w:sz w:val="24"/>
                <w:szCs w:val="24"/>
              </w:rPr>
            </w:pPr>
          </w:p>
        </w:tc>
        <w:tc>
          <w:tcPr>
            <w:tcW w:w="6096" w:type="dxa"/>
          </w:tcPr>
          <w:p w14:paraId="5770E5F8" w14:textId="77777777" w:rsidR="00960E37" w:rsidRPr="00536F68" w:rsidRDefault="00960E37" w:rsidP="00390401">
            <w:pPr>
              <w:jc w:val="both"/>
              <w:rPr>
                <w:color w:val="000000"/>
                <w:sz w:val="24"/>
                <w:szCs w:val="24"/>
                <w:lang w:eastAsia="en-IN"/>
              </w:rPr>
            </w:pPr>
            <w:r w:rsidRPr="00536F68">
              <w:rPr>
                <w:color w:val="000000"/>
                <w:sz w:val="24"/>
                <w:szCs w:val="24"/>
                <w:lang w:eastAsia="en-IN"/>
              </w:rPr>
              <w:t>Seminar Pain Science</w:t>
            </w:r>
          </w:p>
        </w:tc>
      </w:tr>
      <w:tr w:rsidR="00960E37" w14:paraId="416968B5" w14:textId="77777777" w:rsidTr="003662CC">
        <w:tc>
          <w:tcPr>
            <w:tcW w:w="1242" w:type="dxa"/>
            <w:vMerge/>
          </w:tcPr>
          <w:p w14:paraId="7F32ECB8" w14:textId="77777777" w:rsidR="00960E37" w:rsidRDefault="00960E37" w:rsidP="000B1BB2">
            <w:pPr>
              <w:jc w:val="center"/>
              <w:rPr>
                <w:b/>
                <w:bCs/>
                <w:sz w:val="24"/>
                <w:szCs w:val="24"/>
              </w:rPr>
            </w:pPr>
          </w:p>
        </w:tc>
        <w:tc>
          <w:tcPr>
            <w:tcW w:w="2268" w:type="dxa"/>
            <w:vMerge/>
          </w:tcPr>
          <w:p w14:paraId="447B56DB" w14:textId="534AFF59" w:rsidR="00960E37" w:rsidRDefault="00960E37" w:rsidP="00390401">
            <w:pPr>
              <w:jc w:val="center"/>
              <w:rPr>
                <w:b/>
                <w:bCs/>
                <w:sz w:val="24"/>
                <w:szCs w:val="24"/>
              </w:rPr>
            </w:pPr>
          </w:p>
        </w:tc>
        <w:tc>
          <w:tcPr>
            <w:tcW w:w="6096" w:type="dxa"/>
          </w:tcPr>
          <w:p w14:paraId="4ABFF6BC" w14:textId="77777777" w:rsidR="00960E37" w:rsidRPr="00536F68" w:rsidRDefault="00960E37" w:rsidP="00390401">
            <w:pPr>
              <w:jc w:val="both"/>
              <w:rPr>
                <w:color w:val="000000"/>
                <w:sz w:val="24"/>
                <w:szCs w:val="24"/>
                <w:lang w:eastAsia="en-IN"/>
              </w:rPr>
            </w:pPr>
            <w:r w:rsidRPr="00536F68">
              <w:rPr>
                <w:color w:val="000000"/>
                <w:sz w:val="24"/>
                <w:szCs w:val="24"/>
                <w:lang w:eastAsia="en-IN"/>
              </w:rPr>
              <w:t>CME on Osteoarthritis</w:t>
            </w:r>
          </w:p>
        </w:tc>
      </w:tr>
      <w:tr w:rsidR="00960E37" w14:paraId="697FA4A6" w14:textId="77777777" w:rsidTr="003662CC">
        <w:tc>
          <w:tcPr>
            <w:tcW w:w="1242" w:type="dxa"/>
            <w:vMerge/>
          </w:tcPr>
          <w:p w14:paraId="27E8A13A" w14:textId="77777777" w:rsidR="00960E37" w:rsidRDefault="00960E37" w:rsidP="000B1BB2">
            <w:pPr>
              <w:jc w:val="center"/>
              <w:rPr>
                <w:b/>
                <w:bCs/>
                <w:sz w:val="24"/>
                <w:szCs w:val="24"/>
              </w:rPr>
            </w:pPr>
          </w:p>
        </w:tc>
        <w:tc>
          <w:tcPr>
            <w:tcW w:w="2268" w:type="dxa"/>
            <w:vMerge/>
          </w:tcPr>
          <w:p w14:paraId="03E2BC80" w14:textId="06E55B34" w:rsidR="00960E37" w:rsidRDefault="00960E37" w:rsidP="00390401">
            <w:pPr>
              <w:jc w:val="center"/>
              <w:rPr>
                <w:b/>
                <w:bCs/>
                <w:sz w:val="24"/>
                <w:szCs w:val="24"/>
              </w:rPr>
            </w:pPr>
          </w:p>
        </w:tc>
        <w:tc>
          <w:tcPr>
            <w:tcW w:w="6096" w:type="dxa"/>
          </w:tcPr>
          <w:p w14:paraId="2C663EB0" w14:textId="77777777" w:rsidR="00960E37" w:rsidRPr="00536F68" w:rsidRDefault="00960E37" w:rsidP="00390401">
            <w:pPr>
              <w:jc w:val="both"/>
              <w:rPr>
                <w:color w:val="000000"/>
                <w:sz w:val="24"/>
                <w:szCs w:val="24"/>
                <w:lang w:eastAsia="en-IN"/>
              </w:rPr>
            </w:pPr>
            <w:proofErr w:type="spellStart"/>
            <w:r w:rsidRPr="00536F68">
              <w:rPr>
                <w:color w:val="000000"/>
                <w:sz w:val="24"/>
                <w:szCs w:val="24"/>
                <w:lang w:eastAsia="en-IN"/>
              </w:rPr>
              <w:t>Stecco’s</w:t>
            </w:r>
            <w:proofErr w:type="spellEnd"/>
            <w:r w:rsidRPr="00536F68">
              <w:rPr>
                <w:color w:val="000000"/>
                <w:sz w:val="24"/>
                <w:szCs w:val="24"/>
                <w:lang w:eastAsia="en-IN"/>
              </w:rPr>
              <w:t xml:space="preserve"> Facial Manipulation Level – 1 course</w:t>
            </w:r>
          </w:p>
        </w:tc>
      </w:tr>
      <w:tr w:rsidR="00960E37" w14:paraId="6E9B0915" w14:textId="77777777" w:rsidTr="000B1BB2">
        <w:tc>
          <w:tcPr>
            <w:tcW w:w="1242" w:type="dxa"/>
            <w:vMerge/>
          </w:tcPr>
          <w:p w14:paraId="5B0B0181" w14:textId="475934F0" w:rsidR="00960E37" w:rsidRPr="006B1040" w:rsidRDefault="00960E37" w:rsidP="000B1BB2">
            <w:pPr>
              <w:jc w:val="center"/>
              <w:rPr>
                <w:b/>
                <w:bCs/>
                <w:sz w:val="24"/>
                <w:szCs w:val="24"/>
              </w:rPr>
            </w:pPr>
          </w:p>
        </w:tc>
        <w:tc>
          <w:tcPr>
            <w:tcW w:w="2268" w:type="dxa"/>
            <w:vMerge w:val="restart"/>
          </w:tcPr>
          <w:p w14:paraId="60DC75C7" w14:textId="4450A8BD" w:rsidR="00960E37" w:rsidRPr="006B1040" w:rsidRDefault="00960E37" w:rsidP="00390401">
            <w:pPr>
              <w:jc w:val="center"/>
              <w:rPr>
                <w:b/>
                <w:bCs/>
                <w:sz w:val="24"/>
                <w:szCs w:val="24"/>
              </w:rPr>
            </w:pPr>
            <w:r w:rsidRPr="006B1040">
              <w:rPr>
                <w:b/>
                <w:bCs/>
                <w:color w:val="000000"/>
                <w:sz w:val="24"/>
                <w:szCs w:val="24"/>
                <w:lang w:eastAsia="en-IN"/>
              </w:rPr>
              <w:t xml:space="preserve">Institute </w:t>
            </w:r>
            <w:r w:rsidRPr="00536F68">
              <w:rPr>
                <w:b/>
                <w:bCs/>
                <w:color w:val="000000"/>
                <w:sz w:val="24"/>
                <w:szCs w:val="24"/>
                <w:lang w:eastAsia="en-IN"/>
              </w:rPr>
              <w:t xml:space="preserve"> </w:t>
            </w:r>
            <w:r w:rsidRPr="006B1040">
              <w:rPr>
                <w:b/>
                <w:bCs/>
                <w:color w:val="000000"/>
                <w:sz w:val="24"/>
                <w:szCs w:val="24"/>
                <w:lang w:eastAsia="en-IN"/>
              </w:rPr>
              <w:t>o</w:t>
            </w:r>
            <w:r w:rsidRPr="00536F68">
              <w:rPr>
                <w:b/>
                <w:bCs/>
                <w:color w:val="000000"/>
                <w:sz w:val="24"/>
                <w:szCs w:val="24"/>
                <w:lang w:eastAsia="en-IN"/>
              </w:rPr>
              <w:t>f Education</w:t>
            </w:r>
          </w:p>
        </w:tc>
        <w:tc>
          <w:tcPr>
            <w:tcW w:w="6096" w:type="dxa"/>
          </w:tcPr>
          <w:p w14:paraId="049F4EB4" w14:textId="77777777" w:rsidR="00960E37" w:rsidRPr="00536F68" w:rsidRDefault="00960E37" w:rsidP="00390401">
            <w:pPr>
              <w:jc w:val="both"/>
              <w:rPr>
                <w:color w:val="000000"/>
                <w:sz w:val="24"/>
                <w:szCs w:val="24"/>
                <w:lang w:eastAsia="en-IN"/>
              </w:rPr>
            </w:pPr>
            <w:r w:rsidRPr="00536F68">
              <w:rPr>
                <w:color w:val="000000"/>
                <w:sz w:val="24"/>
                <w:szCs w:val="24"/>
                <w:lang w:eastAsia="en-IN"/>
              </w:rPr>
              <w:t>Introduction to Competency-based teaching and learning process at higher education level</w:t>
            </w:r>
          </w:p>
        </w:tc>
      </w:tr>
      <w:tr w:rsidR="00960E37" w14:paraId="702C9AA2" w14:textId="77777777" w:rsidTr="000B1BB2">
        <w:tc>
          <w:tcPr>
            <w:tcW w:w="1242" w:type="dxa"/>
            <w:vMerge/>
          </w:tcPr>
          <w:p w14:paraId="4720165F" w14:textId="77777777" w:rsidR="00960E37" w:rsidRDefault="00960E37" w:rsidP="000B1BB2">
            <w:pPr>
              <w:jc w:val="center"/>
              <w:rPr>
                <w:b/>
                <w:bCs/>
                <w:sz w:val="24"/>
                <w:szCs w:val="24"/>
              </w:rPr>
            </w:pPr>
          </w:p>
        </w:tc>
        <w:tc>
          <w:tcPr>
            <w:tcW w:w="2268" w:type="dxa"/>
            <w:vMerge/>
          </w:tcPr>
          <w:p w14:paraId="4CB86596" w14:textId="2363CF9A" w:rsidR="00960E37" w:rsidRDefault="00960E37" w:rsidP="00390401">
            <w:pPr>
              <w:jc w:val="center"/>
              <w:rPr>
                <w:b/>
                <w:bCs/>
                <w:sz w:val="24"/>
                <w:szCs w:val="24"/>
              </w:rPr>
            </w:pPr>
          </w:p>
        </w:tc>
        <w:tc>
          <w:tcPr>
            <w:tcW w:w="6096" w:type="dxa"/>
          </w:tcPr>
          <w:p w14:paraId="591E082D" w14:textId="77777777" w:rsidR="00960E37" w:rsidRPr="00536F68" w:rsidRDefault="00960E37" w:rsidP="00390401">
            <w:pPr>
              <w:jc w:val="both"/>
              <w:rPr>
                <w:color w:val="000000"/>
                <w:sz w:val="24"/>
                <w:szCs w:val="24"/>
                <w:lang w:eastAsia="en-IN"/>
              </w:rPr>
            </w:pPr>
            <w:r w:rsidRPr="00536F68">
              <w:rPr>
                <w:color w:val="000000"/>
                <w:sz w:val="24"/>
                <w:szCs w:val="24"/>
                <w:lang w:eastAsia="en-IN"/>
              </w:rPr>
              <w:t>SU faculty responsibilities &amp; how to increase annual performance indicator (API) scores</w:t>
            </w:r>
          </w:p>
        </w:tc>
      </w:tr>
      <w:tr w:rsidR="00960E37" w14:paraId="3EFEB40F" w14:textId="77777777" w:rsidTr="000B1BB2">
        <w:tc>
          <w:tcPr>
            <w:tcW w:w="1242" w:type="dxa"/>
            <w:vMerge/>
          </w:tcPr>
          <w:p w14:paraId="4C98CF55" w14:textId="77777777" w:rsidR="00960E37" w:rsidRDefault="00960E37" w:rsidP="000B1BB2">
            <w:pPr>
              <w:jc w:val="center"/>
              <w:rPr>
                <w:b/>
                <w:bCs/>
                <w:sz w:val="24"/>
                <w:szCs w:val="24"/>
              </w:rPr>
            </w:pPr>
          </w:p>
        </w:tc>
        <w:tc>
          <w:tcPr>
            <w:tcW w:w="2268" w:type="dxa"/>
            <w:vMerge/>
          </w:tcPr>
          <w:p w14:paraId="7A353574" w14:textId="668D0F82" w:rsidR="00960E37" w:rsidRDefault="00960E37" w:rsidP="00390401">
            <w:pPr>
              <w:jc w:val="center"/>
              <w:rPr>
                <w:b/>
                <w:bCs/>
                <w:sz w:val="24"/>
                <w:szCs w:val="24"/>
              </w:rPr>
            </w:pPr>
          </w:p>
        </w:tc>
        <w:tc>
          <w:tcPr>
            <w:tcW w:w="6096" w:type="dxa"/>
          </w:tcPr>
          <w:p w14:paraId="6650A60A" w14:textId="77777777" w:rsidR="00960E37" w:rsidRPr="00536F68" w:rsidRDefault="00960E37" w:rsidP="00390401">
            <w:pPr>
              <w:jc w:val="both"/>
              <w:rPr>
                <w:color w:val="000000"/>
                <w:sz w:val="24"/>
                <w:szCs w:val="24"/>
                <w:lang w:eastAsia="en-IN"/>
              </w:rPr>
            </w:pPr>
            <w:r w:rsidRPr="00536F68">
              <w:rPr>
                <w:color w:val="000000"/>
                <w:sz w:val="24"/>
                <w:szCs w:val="24"/>
                <w:lang w:eastAsia="en-IN"/>
              </w:rPr>
              <w:t>SU faculty responsibilities &amp; how to increase annual performance indicator (API) scores</w:t>
            </w:r>
          </w:p>
        </w:tc>
      </w:tr>
      <w:tr w:rsidR="00960E37" w14:paraId="62CCAB07" w14:textId="77777777" w:rsidTr="000B1BB2">
        <w:tc>
          <w:tcPr>
            <w:tcW w:w="1242" w:type="dxa"/>
            <w:vMerge/>
          </w:tcPr>
          <w:p w14:paraId="5AFCECD4" w14:textId="77777777" w:rsidR="00960E37" w:rsidRDefault="00960E37" w:rsidP="000B1BB2">
            <w:pPr>
              <w:jc w:val="center"/>
              <w:rPr>
                <w:b/>
                <w:bCs/>
                <w:sz w:val="24"/>
                <w:szCs w:val="24"/>
              </w:rPr>
            </w:pPr>
          </w:p>
        </w:tc>
        <w:tc>
          <w:tcPr>
            <w:tcW w:w="2268" w:type="dxa"/>
            <w:vMerge/>
          </w:tcPr>
          <w:p w14:paraId="4C4E88E7" w14:textId="7CDA3A56" w:rsidR="00960E37" w:rsidRDefault="00960E37" w:rsidP="00390401">
            <w:pPr>
              <w:jc w:val="center"/>
              <w:rPr>
                <w:b/>
                <w:bCs/>
                <w:sz w:val="24"/>
                <w:szCs w:val="24"/>
              </w:rPr>
            </w:pPr>
          </w:p>
        </w:tc>
        <w:tc>
          <w:tcPr>
            <w:tcW w:w="6096" w:type="dxa"/>
          </w:tcPr>
          <w:p w14:paraId="7BE6DD81" w14:textId="77777777" w:rsidR="00960E37" w:rsidRPr="00536F68" w:rsidRDefault="00960E37" w:rsidP="00390401">
            <w:pPr>
              <w:jc w:val="both"/>
              <w:rPr>
                <w:color w:val="000000"/>
                <w:sz w:val="24"/>
                <w:szCs w:val="24"/>
                <w:lang w:eastAsia="en-IN"/>
              </w:rPr>
            </w:pPr>
            <w:r w:rsidRPr="00536F68">
              <w:rPr>
                <w:color w:val="000000"/>
                <w:sz w:val="24"/>
                <w:szCs w:val="24"/>
                <w:lang w:eastAsia="en-IN"/>
              </w:rPr>
              <w:t xml:space="preserve">SU Student Quality Improvement </w:t>
            </w:r>
            <w:proofErr w:type="spellStart"/>
            <w:r w:rsidRPr="00536F68">
              <w:rPr>
                <w:color w:val="000000"/>
                <w:sz w:val="24"/>
                <w:szCs w:val="24"/>
                <w:lang w:eastAsia="en-IN"/>
              </w:rPr>
              <w:t>Programme</w:t>
            </w:r>
            <w:proofErr w:type="spellEnd"/>
            <w:r w:rsidRPr="00536F68">
              <w:rPr>
                <w:color w:val="000000"/>
                <w:sz w:val="24"/>
                <w:szCs w:val="24"/>
                <w:lang w:eastAsia="en-IN"/>
              </w:rPr>
              <w:t xml:space="preserve"> </w:t>
            </w:r>
          </w:p>
        </w:tc>
      </w:tr>
      <w:tr w:rsidR="00960E37" w14:paraId="6E3ECD02" w14:textId="77777777" w:rsidTr="000B1BB2">
        <w:tc>
          <w:tcPr>
            <w:tcW w:w="1242" w:type="dxa"/>
            <w:vMerge/>
          </w:tcPr>
          <w:p w14:paraId="56118472" w14:textId="77777777" w:rsidR="00960E37" w:rsidRDefault="00960E37" w:rsidP="000B1BB2">
            <w:pPr>
              <w:jc w:val="center"/>
              <w:rPr>
                <w:b/>
                <w:bCs/>
                <w:sz w:val="24"/>
                <w:szCs w:val="24"/>
              </w:rPr>
            </w:pPr>
          </w:p>
        </w:tc>
        <w:tc>
          <w:tcPr>
            <w:tcW w:w="2268" w:type="dxa"/>
            <w:vMerge/>
          </w:tcPr>
          <w:p w14:paraId="60CA0D79" w14:textId="2952519C" w:rsidR="00960E37" w:rsidRDefault="00960E37" w:rsidP="00390401">
            <w:pPr>
              <w:jc w:val="center"/>
              <w:rPr>
                <w:b/>
                <w:bCs/>
                <w:sz w:val="24"/>
                <w:szCs w:val="24"/>
              </w:rPr>
            </w:pPr>
          </w:p>
        </w:tc>
        <w:tc>
          <w:tcPr>
            <w:tcW w:w="6096" w:type="dxa"/>
          </w:tcPr>
          <w:p w14:paraId="4273C44E" w14:textId="77777777" w:rsidR="00960E37" w:rsidRPr="00536F68" w:rsidRDefault="00960E37" w:rsidP="00390401">
            <w:pPr>
              <w:jc w:val="both"/>
              <w:rPr>
                <w:color w:val="000000"/>
                <w:sz w:val="24"/>
                <w:szCs w:val="24"/>
                <w:lang w:eastAsia="en-IN"/>
              </w:rPr>
            </w:pPr>
            <w:r w:rsidRPr="00536F68">
              <w:rPr>
                <w:color w:val="000000"/>
                <w:sz w:val="24"/>
                <w:szCs w:val="24"/>
                <w:lang w:eastAsia="en-IN"/>
              </w:rPr>
              <w:t>Faculty Responsibilities of Srinivas University to provide student centered Education</w:t>
            </w:r>
          </w:p>
        </w:tc>
      </w:tr>
      <w:tr w:rsidR="00960E37" w14:paraId="6A1722B3" w14:textId="77777777" w:rsidTr="000B1BB2">
        <w:tc>
          <w:tcPr>
            <w:tcW w:w="1242" w:type="dxa"/>
            <w:vMerge/>
          </w:tcPr>
          <w:p w14:paraId="0B9A2FFB" w14:textId="77777777" w:rsidR="00960E37" w:rsidRDefault="00960E37" w:rsidP="000B1BB2">
            <w:pPr>
              <w:jc w:val="center"/>
              <w:rPr>
                <w:b/>
                <w:bCs/>
                <w:sz w:val="24"/>
                <w:szCs w:val="24"/>
              </w:rPr>
            </w:pPr>
          </w:p>
        </w:tc>
        <w:tc>
          <w:tcPr>
            <w:tcW w:w="2268" w:type="dxa"/>
            <w:vMerge/>
          </w:tcPr>
          <w:p w14:paraId="7A4BBC69" w14:textId="1735F239" w:rsidR="00960E37" w:rsidRDefault="00960E37" w:rsidP="00390401">
            <w:pPr>
              <w:jc w:val="center"/>
              <w:rPr>
                <w:b/>
                <w:bCs/>
                <w:sz w:val="24"/>
                <w:szCs w:val="24"/>
              </w:rPr>
            </w:pPr>
          </w:p>
        </w:tc>
        <w:tc>
          <w:tcPr>
            <w:tcW w:w="6096" w:type="dxa"/>
          </w:tcPr>
          <w:p w14:paraId="4687FD8F" w14:textId="77777777" w:rsidR="00960E37" w:rsidRPr="00536F68" w:rsidRDefault="00960E37" w:rsidP="00390401">
            <w:pPr>
              <w:jc w:val="both"/>
              <w:rPr>
                <w:color w:val="000000"/>
                <w:sz w:val="24"/>
                <w:szCs w:val="24"/>
                <w:lang w:eastAsia="en-IN"/>
              </w:rPr>
            </w:pPr>
            <w:r w:rsidRPr="00536F68">
              <w:rPr>
                <w:color w:val="000000"/>
                <w:sz w:val="24"/>
                <w:szCs w:val="24"/>
                <w:lang w:eastAsia="en-IN"/>
              </w:rPr>
              <w:t>IQAC (Internal Quality Assurance Cell) Documentation- Guidance to maintain the course files</w:t>
            </w:r>
          </w:p>
        </w:tc>
      </w:tr>
      <w:tr w:rsidR="00960E37" w14:paraId="4932196D" w14:textId="77777777" w:rsidTr="000B1BB2">
        <w:tc>
          <w:tcPr>
            <w:tcW w:w="1242" w:type="dxa"/>
            <w:vMerge/>
          </w:tcPr>
          <w:p w14:paraId="0986B6C4" w14:textId="77777777" w:rsidR="00960E37" w:rsidRDefault="00960E37" w:rsidP="000B1BB2">
            <w:pPr>
              <w:jc w:val="center"/>
              <w:rPr>
                <w:b/>
                <w:bCs/>
                <w:sz w:val="24"/>
                <w:szCs w:val="24"/>
              </w:rPr>
            </w:pPr>
          </w:p>
        </w:tc>
        <w:tc>
          <w:tcPr>
            <w:tcW w:w="2268" w:type="dxa"/>
            <w:vMerge/>
          </w:tcPr>
          <w:p w14:paraId="149B1F5F" w14:textId="128EC0CA" w:rsidR="00960E37" w:rsidRDefault="00960E37" w:rsidP="00390401">
            <w:pPr>
              <w:jc w:val="center"/>
              <w:rPr>
                <w:b/>
                <w:bCs/>
                <w:sz w:val="24"/>
                <w:szCs w:val="24"/>
              </w:rPr>
            </w:pPr>
          </w:p>
        </w:tc>
        <w:tc>
          <w:tcPr>
            <w:tcW w:w="6096" w:type="dxa"/>
          </w:tcPr>
          <w:p w14:paraId="1E0F3A08" w14:textId="77777777" w:rsidR="00960E37" w:rsidRPr="00536F68" w:rsidRDefault="00960E37" w:rsidP="00390401">
            <w:pPr>
              <w:jc w:val="both"/>
              <w:rPr>
                <w:color w:val="000000"/>
                <w:sz w:val="24"/>
                <w:szCs w:val="24"/>
                <w:lang w:eastAsia="en-IN"/>
              </w:rPr>
            </w:pPr>
            <w:r w:rsidRPr="00536F68">
              <w:rPr>
                <w:color w:val="000000"/>
                <w:sz w:val="24"/>
                <w:szCs w:val="24"/>
                <w:lang w:eastAsia="en-IN"/>
              </w:rPr>
              <w:t>Quality Service &amp; Skill Management</w:t>
            </w:r>
          </w:p>
        </w:tc>
      </w:tr>
      <w:tr w:rsidR="00960E37" w14:paraId="4D6FCEEF" w14:textId="77777777" w:rsidTr="000B1BB2">
        <w:tc>
          <w:tcPr>
            <w:tcW w:w="1242" w:type="dxa"/>
            <w:vMerge/>
          </w:tcPr>
          <w:p w14:paraId="3F1DF454" w14:textId="77777777" w:rsidR="00960E37" w:rsidRDefault="00960E37" w:rsidP="000B1BB2">
            <w:pPr>
              <w:jc w:val="center"/>
              <w:rPr>
                <w:b/>
                <w:bCs/>
                <w:sz w:val="24"/>
                <w:szCs w:val="24"/>
              </w:rPr>
            </w:pPr>
          </w:p>
        </w:tc>
        <w:tc>
          <w:tcPr>
            <w:tcW w:w="2268" w:type="dxa"/>
            <w:vMerge/>
          </w:tcPr>
          <w:p w14:paraId="2206403E" w14:textId="69FD8D2D" w:rsidR="00960E37" w:rsidRDefault="00960E37" w:rsidP="00390401">
            <w:pPr>
              <w:jc w:val="center"/>
              <w:rPr>
                <w:b/>
                <w:bCs/>
                <w:sz w:val="24"/>
                <w:szCs w:val="24"/>
              </w:rPr>
            </w:pPr>
          </w:p>
        </w:tc>
        <w:tc>
          <w:tcPr>
            <w:tcW w:w="6096" w:type="dxa"/>
          </w:tcPr>
          <w:p w14:paraId="64DB559A" w14:textId="77777777" w:rsidR="00960E37" w:rsidRPr="00536F68" w:rsidRDefault="00960E37" w:rsidP="00390401">
            <w:pPr>
              <w:jc w:val="both"/>
              <w:rPr>
                <w:color w:val="000000"/>
                <w:sz w:val="24"/>
                <w:szCs w:val="24"/>
                <w:lang w:eastAsia="en-IN"/>
              </w:rPr>
            </w:pPr>
            <w:r w:rsidRPr="00536F68">
              <w:rPr>
                <w:color w:val="000000"/>
                <w:sz w:val="24"/>
                <w:szCs w:val="24"/>
                <w:lang w:eastAsia="en-IN"/>
              </w:rPr>
              <w:t>Teaching Faculty Responsibilities</w:t>
            </w:r>
          </w:p>
        </w:tc>
      </w:tr>
      <w:tr w:rsidR="00960E37" w14:paraId="152CEDEF" w14:textId="77777777" w:rsidTr="000B1BB2">
        <w:tc>
          <w:tcPr>
            <w:tcW w:w="1242" w:type="dxa"/>
            <w:vMerge/>
          </w:tcPr>
          <w:p w14:paraId="16BB43C1" w14:textId="77777777" w:rsidR="00960E37" w:rsidRDefault="00960E37" w:rsidP="000B1BB2">
            <w:pPr>
              <w:jc w:val="center"/>
              <w:rPr>
                <w:b/>
                <w:bCs/>
                <w:sz w:val="24"/>
                <w:szCs w:val="24"/>
              </w:rPr>
            </w:pPr>
          </w:p>
        </w:tc>
        <w:tc>
          <w:tcPr>
            <w:tcW w:w="2268" w:type="dxa"/>
            <w:vMerge/>
          </w:tcPr>
          <w:p w14:paraId="5562866F" w14:textId="0BE2CC10" w:rsidR="00960E37" w:rsidRDefault="00960E37" w:rsidP="00390401">
            <w:pPr>
              <w:jc w:val="center"/>
              <w:rPr>
                <w:b/>
                <w:bCs/>
                <w:sz w:val="24"/>
                <w:szCs w:val="24"/>
              </w:rPr>
            </w:pPr>
          </w:p>
        </w:tc>
        <w:tc>
          <w:tcPr>
            <w:tcW w:w="6096" w:type="dxa"/>
          </w:tcPr>
          <w:p w14:paraId="3FCC2179" w14:textId="77777777" w:rsidR="00960E37" w:rsidRPr="00536F68" w:rsidRDefault="00960E37" w:rsidP="00390401">
            <w:pPr>
              <w:jc w:val="both"/>
              <w:rPr>
                <w:color w:val="000000"/>
                <w:sz w:val="24"/>
                <w:szCs w:val="24"/>
                <w:lang w:eastAsia="en-IN"/>
              </w:rPr>
            </w:pPr>
            <w:r w:rsidRPr="00536F68">
              <w:rPr>
                <w:color w:val="000000"/>
                <w:sz w:val="24"/>
                <w:szCs w:val="24"/>
                <w:lang w:eastAsia="en-IN"/>
              </w:rPr>
              <w:t>Empowering the Managerial Skills</w:t>
            </w:r>
          </w:p>
        </w:tc>
      </w:tr>
      <w:tr w:rsidR="00960E37" w14:paraId="0586984B" w14:textId="77777777" w:rsidTr="000B1BB2">
        <w:tc>
          <w:tcPr>
            <w:tcW w:w="1242" w:type="dxa"/>
            <w:vMerge/>
          </w:tcPr>
          <w:p w14:paraId="7D871EE2" w14:textId="77777777" w:rsidR="00960E37" w:rsidRDefault="00960E37" w:rsidP="000B1BB2">
            <w:pPr>
              <w:jc w:val="center"/>
              <w:rPr>
                <w:b/>
                <w:bCs/>
                <w:sz w:val="24"/>
                <w:szCs w:val="24"/>
              </w:rPr>
            </w:pPr>
          </w:p>
        </w:tc>
        <w:tc>
          <w:tcPr>
            <w:tcW w:w="2268" w:type="dxa"/>
            <w:vMerge w:val="restart"/>
          </w:tcPr>
          <w:p w14:paraId="608B84BD" w14:textId="77777777" w:rsidR="00960E37" w:rsidRDefault="00960E37" w:rsidP="00390401">
            <w:pPr>
              <w:jc w:val="center"/>
              <w:rPr>
                <w:b/>
                <w:bCs/>
                <w:sz w:val="24"/>
                <w:szCs w:val="24"/>
              </w:rPr>
            </w:pPr>
          </w:p>
          <w:p w14:paraId="6370346E" w14:textId="1551A423" w:rsidR="00960E37" w:rsidRPr="00AC7217" w:rsidRDefault="00960E37" w:rsidP="00390401">
            <w:pPr>
              <w:jc w:val="center"/>
              <w:rPr>
                <w:b/>
                <w:bCs/>
                <w:sz w:val="24"/>
                <w:szCs w:val="24"/>
              </w:rPr>
            </w:pPr>
            <w:r w:rsidRPr="000B1BB2">
              <w:rPr>
                <w:b/>
                <w:bCs/>
                <w:sz w:val="24"/>
                <w:szCs w:val="24"/>
              </w:rPr>
              <w:t>College of Hotel Management</w:t>
            </w:r>
          </w:p>
        </w:tc>
        <w:tc>
          <w:tcPr>
            <w:tcW w:w="6096" w:type="dxa"/>
          </w:tcPr>
          <w:p w14:paraId="62983DC5" w14:textId="77777777" w:rsidR="00960E37" w:rsidRPr="00536F68" w:rsidRDefault="00960E37" w:rsidP="00390401">
            <w:pPr>
              <w:jc w:val="both"/>
              <w:rPr>
                <w:color w:val="000000"/>
                <w:sz w:val="24"/>
                <w:szCs w:val="24"/>
                <w:lang w:eastAsia="en-IN"/>
              </w:rPr>
            </w:pPr>
            <w:r w:rsidRPr="00536F68">
              <w:rPr>
                <w:color w:val="000000"/>
                <w:sz w:val="24"/>
                <w:szCs w:val="24"/>
                <w:lang w:eastAsia="en-IN"/>
              </w:rPr>
              <w:t>“Changing Trends and Challenges Faced by Hospitality, Tourism, Education And Management In Current Pandemic”</w:t>
            </w:r>
          </w:p>
        </w:tc>
      </w:tr>
      <w:tr w:rsidR="00960E37" w14:paraId="1549909F" w14:textId="77777777" w:rsidTr="000B1BB2">
        <w:tc>
          <w:tcPr>
            <w:tcW w:w="1242" w:type="dxa"/>
            <w:vMerge/>
          </w:tcPr>
          <w:p w14:paraId="25681753" w14:textId="77777777" w:rsidR="00960E37" w:rsidRDefault="00960E37" w:rsidP="00390401">
            <w:pPr>
              <w:jc w:val="center"/>
              <w:rPr>
                <w:b/>
                <w:bCs/>
                <w:sz w:val="24"/>
                <w:szCs w:val="24"/>
              </w:rPr>
            </w:pPr>
          </w:p>
        </w:tc>
        <w:tc>
          <w:tcPr>
            <w:tcW w:w="2268" w:type="dxa"/>
            <w:vMerge/>
          </w:tcPr>
          <w:p w14:paraId="178D340A" w14:textId="2C326C0E" w:rsidR="00960E37" w:rsidRDefault="00960E37" w:rsidP="00390401">
            <w:pPr>
              <w:jc w:val="center"/>
              <w:rPr>
                <w:b/>
                <w:bCs/>
                <w:sz w:val="24"/>
                <w:szCs w:val="24"/>
              </w:rPr>
            </w:pPr>
          </w:p>
        </w:tc>
        <w:tc>
          <w:tcPr>
            <w:tcW w:w="6096" w:type="dxa"/>
          </w:tcPr>
          <w:p w14:paraId="1F121F5A" w14:textId="77777777" w:rsidR="00960E37" w:rsidRPr="00536F68" w:rsidRDefault="00960E37" w:rsidP="00390401">
            <w:pPr>
              <w:jc w:val="both"/>
              <w:rPr>
                <w:color w:val="000000"/>
                <w:sz w:val="24"/>
                <w:szCs w:val="24"/>
                <w:lang w:eastAsia="en-IN"/>
              </w:rPr>
            </w:pPr>
            <w:r w:rsidRPr="00536F68">
              <w:rPr>
                <w:color w:val="000000"/>
                <w:sz w:val="24"/>
                <w:szCs w:val="24"/>
                <w:lang w:eastAsia="en-IN"/>
              </w:rPr>
              <w:t xml:space="preserve">A Workshop On "Bed-Making Skills"  </w:t>
            </w:r>
          </w:p>
        </w:tc>
      </w:tr>
      <w:tr w:rsidR="00960E37" w14:paraId="3001FB26" w14:textId="77777777" w:rsidTr="000B1BB2">
        <w:tc>
          <w:tcPr>
            <w:tcW w:w="1242" w:type="dxa"/>
            <w:vMerge/>
          </w:tcPr>
          <w:p w14:paraId="00E9E9BE" w14:textId="77777777" w:rsidR="00960E37" w:rsidRDefault="00960E37" w:rsidP="00390401">
            <w:pPr>
              <w:jc w:val="center"/>
              <w:rPr>
                <w:b/>
                <w:bCs/>
                <w:sz w:val="24"/>
                <w:szCs w:val="24"/>
              </w:rPr>
            </w:pPr>
          </w:p>
        </w:tc>
        <w:tc>
          <w:tcPr>
            <w:tcW w:w="2268" w:type="dxa"/>
            <w:vMerge/>
          </w:tcPr>
          <w:p w14:paraId="423DDDD5" w14:textId="42C7AAA2" w:rsidR="00960E37" w:rsidRDefault="00960E37" w:rsidP="00390401">
            <w:pPr>
              <w:jc w:val="center"/>
              <w:rPr>
                <w:b/>
                <w:bCs/>
                <w:sz w:val="24"/>
                <w:szCs w:val="24"/>
              </w:rPr>
            </w:pPr>
          </w:p>
        </w:tc>
        <w:tc>
          <w:tcPr>
            <w:tcW w:w="6096" w:type="dxa"/>
          </w:tcPr>
          <w:p w14:paraId="5A740573" w14:textId="77777777" w:rsidR="00960E37" w:rsidRPr="00536F68" w:rsidRDefault="00960E37" w:rsidP="00390401">
            <w:pPr>
              <w:jc w:val="both"/>
              <w:rPr>
                <w:color w:val="000000"/>
                <w:sz w:val="24"/>
                <w:szCs w:val="24"/>
                <w:lang w:eastAsia="en-IN"/>
              </w:rPr>
            </w:pPr>
            <w:r w:rsidRPr="00536F68">
              <w:rPr>
                <w:color w:val="000000"/>
                <w:sz w:val="24"/>
                <w:szCs w:val="24"/>
                <w:lang w:eastAsia="en-IN"/>
              </w:rPr>
              <w:t>A Workshop On " Flower Arrangement"</w:t>
            </w:r>
          </w:p>
        </w:tc>
      </w:tr>
      <w:tr w:rsidR="00960E37" w14:paraId="464A043E" w14:textId="77777777" w:rsidTr="000B1BB2">
        <w:tc>
          <w:tcPr>
            <w:tcW w:w="1242" w:type="dxa"/>
            <w:vMerge/>
          </w:tcPr>
          <w:p w14:paraId="7E0542CC" w14:textId="77777777" w:rsidR="00960E37" w:rsidRDefault="00960E37" w:rsidP="00390401">
            <w:pPr>
              <w:jc w:val="center"/>
              <w:rPr>
                <w:b/>
                <w:bCs/>
                <w:sz w:val="24"/>
                <w:szCs w:val="24"/>
              </w:rPr>
            </w:pPr>
          </w:p>
        </w:tc>
        <w:tc>
          <w:tcPr>
            <w:tcW w:w="2268" w:type="dxa"/>
            <w:vMerge/>
          </w:tcPr>
          <w:p w14:paraId="570CA9A2" w14:textId="5B05867D" w:rsidR="00960E37" w:rsidRDefault="00960E37" w:rsidP="00390401">
            <w:pPr>
              <w:jc w:val="center"/>
              <w:rPr>
                <w:b/>
                <w:bCs/>
                <w:sz w:val="24"/>
                <w:szCs w:val="24"/>
              </w:rPr>
            </w:pPr>
          </w:p>
        </w:tc>
        <w:tc>
          <w:tcPr>
            <w:tcW w:w="6096" w:type="dxa"/>
          </w:tcPr>
          <w:p w14:paraId="1BD49AF9" w14:textId="77777777" w:rsidR="00960E37" w:rsidRPr="00536F68" w:rsidRDefault="00960E37" w:rsidP="00390401">
            <w:pPr>
              <w:jc w:val="both"/>
              <w:rPr>
                <w:color w:val="000000"/>
                <w:sz w:val="24"/>
                <w:szCs w:val="24"/>
                <w:lang w:eastAsia="en-IN"/>
              </w:rPr>
            </w:pPr>
            <w:r w:rsidRPr="00536F68">
              <w:rPr>
                <w:color w:val="000000"/>
                <w:sz w:val="24"/>
                <w:szCs w:val="24"/>
                <w:lang w:eastAsia="en-IN"/>
              </w:rPr>
              <w:t xml:space="preserve">A Bakery Workshop </w:t>
            </w:r>
            <w:proofErr w:type="spellStart"/>
            <w:r w:rsidRPr="00536F68">
              <w:rPr>
                <w:color w:val="000000"/>
                <w:sz w:val="24"/>
                <w:szCs w:val="24"/>
                <w:lang w:eastAsia="en-IN"/>
              </w:rPr>
              <w:t>On"Career</w:t>
            </w:r>
            <w:proofErr w:type="spellEnd"/>
            <w:r w:rsidRPr="00536F68">
              <w:rPr>
                <w:color w:val="000000"/>
                <w:sz w:val="24"/>
                <w:szCs w:val="24"/>
                <w:lang w:eastAsia="en-IN"/>
              </w:rPr>
              <w:t xml:space="preserve"> Awareness"</w:t>
            </w:r>
          </w:p>
        </w:tc>
      </w:tr>
      <w:tr w:rsidR="00960E37" w14:paraId="5BAE97FF" w14:textId="77777777" w:rsidTr="000B1BB2">
        <w:tc>
          <w:tcPr>
            <w:tcW w:w="1242" w:type="dxa"/>
            <w:vMerge/>
          </w:tcPr>
          <w:p w14:paraId="764E33CC" w14:textId="77777777" w:rsidR="00960E37" w:rsidRDefault="00960E37" w:rsidP="00390401">
            <w:pPr>
              <w:jc w:val="center"/>
              <w:rPr>
                <w:b/>
                <w:bCs/>
                <w:sz w:val="24"/>
                <w:szCs w:val="24"/>
              </w:rPr>
            </w:pPr>
          </w:p>
        </w:tc>
        <w:tc>
          <w:tcPr>
            <w:tcW w:w="2268" w:type="dxa"/>
            <w:vMerge/>
          </w:tcPr>
          <w:p w14:paraId="2091AACC" w14:textId="0567B317" w:rsidR="00960E37" w:rsidRDefault="00960E37" w:rsidP="00390401">
            <w:pPr>
              <w:jc w:val="center"/>
              <w:rPr>
                <w:b/>
                <w:bCs/>
                <w:sz w:val="24"/>
                <w:szCs w:val="24"/>
              </w:rPr>
            </w:pPr>
          </w:p>
        </w:tc>
        <w:tc>
          <w:tcPr>
            <w:tcW w:w="6096" w:type="dxa"/>
          </w:tcPr>
          <w:p w14:paraId="0F5219A5" w14:textId="77777777" w:rsidR="00960E37" w:rsidRPr="00536F68" w:rsidRDefault="00960E37" w:rsidP="00390401">
            <w:pPr>
              <w:jc w:val="both"/>
              <w:rPr>
                <w:color w:val="000000"/>
                <w:sz w:val="24"/>
                <w:szCs w:val="24"/>
                <w:lang w:eastAsia="en-IN"/>
              </w:rPr>
            </w:pPr>
            <w:r w:rsidRPr="00536F68">
              <w:rPr>
                <w:color w:val="000000"/>
                <w:sz w:val="24"/>
                <w:szCs w:val="24"/>
                <w:lang w:eastAsia="en-IN"/>
              </w:rPr>
              <w:t>2021 A Workshop On "Ice Carving"</w:t>
            </w:r>
          </w:p>
        </w:tc>
      </w:tr>
      <w:tr w:rsidR="00960E37" w14:paraId="2E849A17" w14:textId="77777777" w:rsidTr="000B1BB2">
        <w:tc>
          <w:tcPr>
            <w:tcW w:w="1242" w:type="dxa"/>
            <w:vMerge/>
          </w:tcPr>
          <w:p w14:paraId="1DC72959" w14:textId="77777777" w:rsidR="00960E37" w:rsidRDefault="00960E37" w:rsidP="00390401">
            <w:pPr>
              <w:jc w:val="center"/>
              <w:rPr>
                <w:b/>
                <w:bCs/>
                <w:sz w:val="24"/>
                <w:szCs w:val="24"/>
              </w:rPr>
            </w:pPr>
          </w:p>
        </w:tc>
        <w:tc>
          <w:tcPr>
            <w:tcW w:w="2268" w:type="dxa"/>
            <w:vMerge/>
          </w:tcPr>
          <w:p w14:paraId="5409EF4C" w14:textId="61413626" w:rsidR="00960E37" w:rsidRDefault="00960E37" w:rsidP="00390401">
            <w:pPr>
              <w:jc w:val="center"/>
              <w:rPr>
                <w:b/>
                <w:bCs/>
                <w:sz w:val="24"/>
                <w:szCs w:val="24"/>
              </w:rPr>
            </w:pPr>
          </w:p>
        </w:tc>
        <w:tc>
          <w:tcPr>
            <w:tcW w:w="6096" w:type="dxa"/>
          </w:tcPr>
          <w:p w14:paraId="1C2E1266" w14:textId="77777777" w:rsidR="00960E37" w:rsidRPr="00536F68" w:rsidRDefault="00960E37" w:rsidP="00390401">
            <w:pPr>
              <w:jc w:val="both"/>
              <w:rPr>
                <w:color w:val="000000"/>
                <w:sz w:val="24"/>
                <w:szCs w:val="24"/>
                <w:lang w:eastAsia="en-IN"/>
              </w:rPr>
            </w:pPr>
            <w:r w:rsidRPr="00536F68">
              <w:rPr>
                <w:color w:val="000000"/>
                <w:sz w:val="24"/>
                <w:szCs w:val="24"/>
                <w:lang w:eastAsia="en-IN"/>
              </w:rPr>
              <w:t>Webinar On Hospitality Entrepreneurship Development</w:t>
            </w:r>
          </w:p>
        </w:tc>
      </w:tr>
      <w:tr w:rsidR="00960E37" w14:paraId="66C3E12D" w14:textId="77777777" w:rsidTr="000B1BB2">
        <w:tc>
          <w:tcPr>
            <w:tcW w:w="1242" w:type="dxa"/>
            <w:vMerge/>
          </w:tcPr>
          <w:p w14:paraId="785C83E6" w14:textId="77777777" w:rsidR="00960E37" w:rsidRDefault="00960E37" w:rsidP="00390401">
            <w:pPr>
              <w:jc w:val="center"/>
              <w:rPr>
                <w:b/>
                <w:bCs/>
                <w:sz w:val="24"/>
                <w:szCs w:val="24"/>
              </w:rPr>
            </w:pPr>
          </w:p>
        </w:tc>
        <w:tc>
          <w:tcPr>
            <w:tcW w:w="2268" w:type="dxa"/>
            <w:vMerge/>
          </w:tcPr>
          <w:p w14:paraId="30181F53" w14:textId="2A64CEC1" w:rsidR="00960E37" w:rsidRDefault="00960E37" w:rsidP="00390401">
            <w:pPr>
              <w:jc w:val="center"/>
              <w:rPr>
                <w:b/>
                <w:bCs/>
                <w:sz w:val="24"/>
                <w:szCs w:val="24"/>
              </w:rPr>
            </w:pPr>
          </w:p>
        </w:tc>
        <w:tc>
          <w:tcPr>
            <w:tcW w:w="6096" w:type="dxa"/>
          </w:tcPr>
          <w:p w14:paraId="28768B1F" w14:textId="77777777" w:rsidR="00960E37" w:rsidRPr="00536F68" w:rsidRDefault="00960E37" w:rsidP="00390401">
            <w:pPr>
              <w:jc w:val="both"/>
              <w:rPr>
                <w:color w:val="000000"/>
                <w:sz w:val="24"/>
                <w:szCs w:val="24"/>
                <w:lang w:eastAsia="en-IN"/>
              </w:rPr>
            </w:pPr>
            <w:r w:rsidRPr="00536F68">
              <w:rPr>
                <w:color w:val="000000"/>
                <w:sz w:val="24"/>
                <w:szCs w:val="24"/>
                <w:lang w:eastAsia="en-IN"/>
              </w:rPr>
              <w:t>An Online Webinar on Basics of Bartending</w:t>
            </w:r>
          </w:p>
        </w:tc>
      </w:tr>
    </w:tbl>
    <w:p w14:paraId="03A26F0A" w14:textId="77777777" w:rsidR="00AA3CA5" w:rsidRDefault="00AA3CA5" w:rsidP="00AA3CA5">
      <w:pPr>
        <w:jc w:val="center"/>
        <w:rPr>
          <w:b/>
          <w:bCs/>
          <w:sz w:val="24"/>
          <w:szCs w:val="24"/>
        </w:rPr>
      </w:pPr>
    </w:p>
    <w:p w14:paraId="691FF699" w14:textId="3ED779E6" w:rsidR="001242EF" w:rsidRPr="007A6BE6" w:rsidRDefault="007A6BE6" w:rsidP="007A6BE6">
      <w:pPr>
        <w:rPr>
          <w:b/>
          <w:bCs/>
          <w:sz w:val="28"/>
          <w:szCs w:val="28"/>
        </w:rPr>
      </w:pPr>
      <w:r w:rsidRPr="007A6BE6">
        <w:rPr>
          <w:b/>
          <w:bCs/>
          <w:sz w:val="28"/>
          <w:szCs w:val="28"/>
        </w:rPr>
        <w:t>DETAILS OF THE CONFERENCES CONDUCTED</w:t>
      </w:r>
    </w:p>
    <w:p w14:paraId="69E252C2" w14:textId="2A8DC29B" w:rsidR="0080188D" w:rsidRDefault="0080188D" w:rsidP="00837A1B">
      <w:pPr>
        <w:pStyle w:val="Heading1"/>
        <w:rPr>
          <w:spacing w:val="-1"/>
          <w:w w:val="105"/>
        </w:rPr>
      </w:pPr>
    </w:p>
    <w:p w14:paraId="429D0321" w14:textId="77777777" w:rsidR="007A6BE6" w:rsidRDefault="007A6BE6" w:rsidP="007A6BE6">
      <w:pPr>
        <w:shd w:val="clear" w:color="auto" w:fill="FFFFFF"/>
        <w:rPr>
          <w:b/>
          <w:color w:val="222222"/>
          <w:sz w:val="28"/>
          <w:szCs w:val="28"/>
        </w:rPr>
      </w:pPr>
      <w:r>
        <w:rPr>
          <w:b/>
          <w:color w:val="222222"/>
          <w:sz w:val="28"/>
          <w:szCs w:val="28"/>
        </w:rPr>
        <w:t>Virtual Workshop on Research and Publication Ethics</w:t>
      </w:r>
    </w:p>
    <w:p w14:paraId="1C8DE23B" w14:textId="77777777" w:rsidR="007A6BE6" w:rsidRDefault="007A6BE6" w:rsidP="007A6BE6">
      <w:pPr>
        <w:shd w:val="clear" w:color="auto" w:fill="FFFFFF"/>
        <w:jc w:val="center"/>
        <w:rPr>
          <w:b/>
          <w:color w:val="222222"/>
          <w:sz w:val="28"/>
          <w:szCs w:val="28"/>
        </w:rPr>
      </w:pPr>
    </w:p>
    <w:p w14:paraId="0A2CB1BA" w14:textId="77777777" w:rsidR="007A6BE6" w:rsidRDefault="007A6BE6" w:rsidP="007A6BE6">
      <w:pPr>
        <w:shd w:val="clear" w:color="auto" w:fill="FFFFFF"/>
        <w:jc w:val="both"/>
        <w:rPr>
          <w:rFonts w:ascii="Calibri" w:hAnsi="Calibri"/>
          <w:color w:val="222222"/>
        </w:rPr>
      </w:pPr>
      <w:r>
        <w:rPr>
          <w:color w:val="222222"/>
          <w:sz w:val="24"/>
          <w:szCs w:val="24"/>
        </w:rPr>
        <w:t xml:space="preserve">Srinivas University Research Council organized a week workshop on the topic "Workshop on Research &amp; Publication Ethics" for the research scholars of Srinivas University from </w:t>
      </w:r>
      <w:r w:rsidRPr="00523C88">
        <w:rPr>
          <w:color w:val="FF0000"/>
          <w:sz w:val="24"/>
          <w:szCs w:val="24"/>
        </w:rPr>
        <w:t xml:space="preserve">08-2-21 </w:t>
      </w:r>
      <w:r>
        <w:rPr>
          <w:color w:val="222222"/>
          <w:sz w:val="24"/>
          <w:szCs w:val="24"/>
        </w:rPr>
        <w:t xml:space="preserve">to 15-2-21. The webinar was inaugurated by Dr. P. S. </w:t>
      </w:r>
      <w:proofErr w:type="spellStart"/>
      <w:r>
        <w:rPr>
          <w:color w:val="222222"/>
          <w:sz w:val="24"/>
          <w:szCs w:val="24"/>
        </w:rPr>
        <w:t>Aithal</w:t>
      </w:r>
      <w:proofErr w:type="spellEnd"/>
      <w:r>
        <w:rPr>
          <w:color w:val="222222"/>
          <w:sz w:val="24"/>
          <w:szCs w:val="24"/>
        </w:rPr>
        <w:t xml:space="preserve">, Vice-Chancellor, Srinivas University. Dr. Praveen B. M., Director, Research and Innovation Council, Srinivas University explained about 7 days Webinar. There was a total of 10 sessions of 1 ½ hour duration hosted by Research Council of Srinivas University.  Around 250 research scholars from computer science, Management, Social Sciences, and Allied Health Sciences took part in this workshop. The workshop comprised various research related topics.  This workshop demonstrated with mandatory requirements as per UGC, Ethics &amp; Philosophy, Information about various open access publications &amp; Databases, Data collection Srinivas University Research Council organized a week workshop on the topic "Workshop on Research &amp; Publication Ethics" for the research scholars of Srinivas University from 08-2-21 to 15-2-21. Around 250 research scholars from computer science, Management and Social Sciences took part in this workshop. The workshop comprised various research related topics.  This workshop demonstrated with mandatory requirements as per UGC, Ethics &amp; Philosophy, Information about various open access publications &amp; Databases, Data collection, Best practice in scholarly publishing, Research Metrics </w:t>
      </w:r>
      <w:proofErr w:type="spellStart"/>
      <w:r>
        <w:rPr>
          <w:color w:val="222222"/>
          <w:sz w:val="24"/>
          <w:szCs w:val="24"/>
        </w:rPr>
        <w:t>etc</w:t>
      </w:r>
      <w:proofErr w:type="spellEnd"/>
      <w:r>
        <w:rPr>
          <w:color w:val="222222"/>
          <w:sz w:val="24"/>
          <w:szCs w:val="24"/>
        </w:rPr>
        <w:t xml:space="preserve"> were the topics covered.  Dr. P. S. </w:t>
      </w:r>
      <w:proofErr w:type="spellStart"/>
      <w:r>
        <w:rPr>
          <w:color w:val="222222"/>
          <w:sz w:val="24"/>
          <w:szCs w:val="24"/>
        </w:rPr>
        <w:t>Aithal</w:t>
      </w:r>
      <w:proofErr w:type="spellEnd"/>
      <w:r>
        <w:rPr>
          <w:color w:val="222222"/>
          <w:sz w:val="24"/>
          <w:szCs w:val="24"/>
        </w:rPr>
        <w:t xml:space="preserve">, Vice Chancellor, Srinivas </w:t>
      </w:r>
      <w:r>
        <w:rPr>
          <w:color w:val="222222"/>
          <w:sz w:val="24"/>
          <w:szCs w:val="24"/>
        </w:rPr>
        <w:lastRenderedPageBreak/>
        <w:t xml:space="preserve">University, </w:t>
      </w:r>
      <w:proofErr w:type="spellStart"/>
      <w:r>
        <w:rPr>
          <w:color w:val="222222"/>
          <w:sz w:val="24"/>
          <w:szCs w:val="24"/>
        </w:rPr>
        <w:t>Mangaluru</w:t>
      </w:r>
      <w:proofErr w:type="spellEnd"/>
      <w:r>
        <w:rPr>
          <w:color w:val="222222"/>
          <w:sz w:val="24"/>
          <w:szCs w:val="24"/>
        </w:rPr>
        <w:t xml:space="preserve">, Dr. Praveen B M, Director, Research &amp; Innovation Council, Srinivas University, </w:t>
      </w:r>
      <w:proofErr w:type="spellStart"/>
      <w:r>
        <w:rPr>
          <w:color w:val="222222"/>
          <w:sz w:val="24"/>
          <w:szCs w:val="24"/>
        </w:rPr>
        <w:t>Mangaluru</w:t>
      </w:r>
      <w:proofErr w:type="spellEnd"/>
      <w:r>
        <w:rPr>
          <w:color w:val="222222"/>
          <w:sz w:val="24"/>
          <w:szCs w:val="24"/>
        </w:rPr>
        <w:t xml:space="preserve">, Dr. Krishna Prasad K, Associate Professor &amp; Director-CRC, College of Computer Science &amp; Information Science Srinivas University, </w:t>
      </w:r>
      <w:proofErr w:type="spellStart"/>
      <w:r>
        <w:rPr>
          <w:color w:val="222222"/>
          <w:sz w:val="24"/>
          <w:szCs w:val="24"/>
        </w:rPr>
        <w:t>Mangaluru</w:t>
      </w:r>
      <w:proofErr w:type="spellEnd"/>
      <w:r>
        <w:rPr>
          <w:color w:val="222222"/>
          <w:sz w:val="24"/>
          <w:szCs w:val="24"/>
        </w:rPr>
        <w:t>, were Three Resource Persons for the Seven days Research Methodology webinar. The Webinar Series received an overwhelming response from various parts of India and 500 participants registered. </w:t>
      </w:r>
    </w:p>
    <w:p w14:paraId="6FAADA33" w14:textId="77777777" w:rsidR="007A6BE6" w:rsidRDefault="007A6BE6" w:rsidP="007A6BE6">
      <w:pPr>
        <w:spacing w:after="160" w:line="256" w:lineRule="auto"/>
        <w:rPr>
          <w:b/>
          <w:bCs/>
          <w:sz w:val="28"/>
          <w:szCs w:val="28"/>
        </w:rPr>
      </w:pPr>
    </w:p>
    <w:p w14:paraId="75E70ED2" w14:textId="77777777" w:rsidR="007A6BE6" w:rsidRPr="00F645AB" w:rsidRDefault="007A6BE6" w:rsidP="007A6BE6">
      <w:pPr>
        <w:spacing w:after="160" w:line="256" w:lineRule="auto"/>
        <w:rPr>
          <w:b/>
          <w:bCs/>
          <w:sz w:val="28"/>
          <w:szCs w:val="28"/>
        </w:rPr>
      </w:pPr>
      <w:r>
        <w:rPr>
          <w:b/>
          <w:bCs/>
          <w:sz w:val="28"/>
          <w:szCs w:val="28"/>
        </w:rPr>
        <w:t xml:space="preserve">Virtual Webinar on </w:t>
      </w:r>
      <w:r w:rsidRPr="00F645AB">
        <w:rPr>
          <w:b/>
          <w:bCs/>
          <w:sz w:val="28"/>
          <w:szCs w:val="28"/>
        </w:rPr>
        <w:t>How creative are you?</w:t>
      </w:r>
    </w:p>
    <w:p w14:paraId="3C308C05"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 xml:space="preserve">College of Computer Science and Information Science, Srinivas University organized activity based talk on  “How creative are you?” on </w:t>
      </w:r>
      <w:r w:rsidRPr="00523C88">
        <w:rPr>
          <w:color w:val="FF0000"/>
          <w:sz w:val="28"/>
          <w:szCs w:val="28"/>
        </w:rPr>
        <w:t>30</w:t>
      </w:r>
      <w:r w:rsidRPr="00523C88">
        <w:rPr>
          <w:color w:val="FF0000"/>
          <w:sz w:val="28"/>
          <w:szCs w:val="28"/>
          <w:vertAlign w:val="superscript"/>
        </w:rPr>
        <w:t>th</w:t>
      </w:r>
      <w:r w:rsidRPr="00523C88">
        <w:rPr>
          <w:color w:val="FF0000"/>
          <w:sz w:val="28"/>
          <w:szCs w:val="28"/>
        </w:rPr>
        <w:t xml:space="preserve"> January 2021</w:t>
      </w:r>
      <w:r>
        <w:rPr>
          <w:sz w:val="28"/>
          <w:szCs w:val="28"/>
        </w:rPr>
        <w:t xml:space="preserve">.  </w:t>
      </w:r>
      <w:proofErr w:type="spellStart"/>
      <w:r>
        <w:rPr>
          <w:sz w:val="28"/>
          <w:szCs w:val="28"/>
        </w:rPr>
        <w:t>Dr.</w:t>
      </w:r>
      <w:proofErr w:type="spellEnd"/>
      <w:r>
        <w:rPr>
          <w:sz w:val="28"/>
          <w:szCs w:val="28"/>
        </w:rPr>
        <w:t xml:space="preserve"> (Prof.) </w:t>
      </w:r>
      <w:proofErr w:type="spellStart"/>
      <w:r>
        <w:rPr>
          <w:sz w:val="28"/>
          <w:szCs w:val="28"/>
        </w:rPr>
        <w:t>D.H.Rao</w:t>
      </w:r>
      <w:proofErr w:type="spellEnd"/>
      <w:r>
        <w:rPr>
          <w:sz w:val="28"/>
          <w:szCs w:val="28"/>
        </w:rPr>
        <w:t>, Former Dean (Academic) of V.T.U. Belagavi, Karnataka was the resource person.  This activity helped researchers to find out their creative quotient.  He explained that k</w:t>
      </w:r>
      <w:r>
        <w:rPr>
          <w:color w:val="202124"/>
          <w:sz w:val="28"/>
          <w:szCs w:val="28"/>
        </w:rPr>
        <w:t xml:space="preserve">nowledge is the basis for which creativity and innovation can develop.   He guided students to take a break from the problem statement and let their mind wander and open their mind.  This workshop helped researcher to rewrite the problem in a completely different way.  165 research scholars from various universities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Sridhar Acharya was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2D786DDD" w14:textId="77777777" w:rsidR="007A6BE6" w:rsidRDefault="007A6BE6" w:rsidP="007A6BE6">
      <w:pPr>
        <w:pStyle w:val="trt0xe"/>
        <w:shd w:val="clear" w:color="auto" w:fill="FFFFFF"/>
        <w:spacing w:before="0" w:beforeAutospacing="0" w:after="60" w:afterAutospacing="0"/>
        <w:ind w:left="360"/>
        <w:jc w:val="both"/>
        <w:rPr>
          <w:color w:val="202124"/>
          <w:sz w:val="28"/>
          <w:szCs w:val="28"/>
        </w:rPr>
      </w:pPr>
    </w:p>
    <w:p w14:paraId="001B8D28" w14:textId="77777777" w:rsidR="007A6BE6" w:rsidRDefault="007A6BE6" w:rsidP="007A6BE6">
      <w:pPr>
        <w:pStyle w:val="trt0xe"/>
        <w:shd w:val="clear" w:color="auto" w:fill="FFFFFF"/>
        <w:spacing w:before="0" w:beforeAutospacing="0" w:after="60" w:afterAutospacing="0"/>
        <w:rPr>
          <w:b/>
          <w:bCs/>
          <w:color w:val="202124"/>
          <w:sz w:val="28"/>
          <w:szCs w:val="28"/>
        </w:rPr>
      </w:pPr>
      <w:r>
        <w:rPr>
          <w:b/>
          <w:bCs/>
          <w:sz w:val="28"/>
          <w:szCs w:val="28"/>
        </w:rPr>
        <w:t>Virtual Webinar on How to do Good Research?</w:t>
      </w:r>
    </w:p>
    <w:p w14:paraId="3C02F127" w14:textId="77777777" w:rsidR="007A6BE6" w:rsidRDefault="007A6BE6" w:rsidP="007A6BE6">
      <w:pPr>
        <w:pStyle w:val="trt0xe"/>
        <w:shd w:val="clear" w:color="auto" w:fill="FFFFFF"/>
        <w:spacing w:before="0" w:beforeAutospacing="0" w:after="60" w:afterAutospacing="0"/>
        <w:ind w:left="360"/>
        <w:jc w:val="both"/>
        <w:rPr>
          <w:color w:val="202124"/>
          <w:sz w:val="28"/>
          <w:szCs w:val="28"/>
        </w:rPr>
      </w:pPr>
      <w:r>
        <w:rPr>
          <w:noProof/>
          <w:lang w:val="en-US" w:eastAsia="en-US"/>
        </w:rPr>
        <w:drawing>
          <wp:anchor distT="0" distB="0" distL="114300" distR="114300" simplePos="0" relativeHeight="251663360" behindDoc="1" locked="0" layoutInCell="1" allowOverlap="1" wp14:anchorId="344D2E64" wp14:editId="0FF97E9C">
            <wp:simplePos x="0" y="0"/>
            <wp:positionH relativeFrom="column">
              <wp:posOffset>228600</wp:posOffset>
            </wp:positionH>
            <wp:positionV relativeFrom="paragraph">
              <wp:posOffset>1905</wp:posOffset>
            </wp:positionV>
            <wp:extent cx="3035300" cy="4295775"/>
            <wp:effectExtent l="0" t="0" r="0" b="9525"/>
            <wp:wrapTight wrapText="bothSides">
              <wp:wrapPolygon edited="0">
                <wp:start x="0" y="0"/>
                <wp:lineTo x="0" y="21552"/>
                <wp:lineTo x="21419" y="21552"/>
                <wp:lineTo x="21419"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35300" cy="4295775"/>
                    </a:xfrm>
                    <a:prstGeom prst="rect">
                      <a:avLst/>
                    </a:prstGeom>
                    <a:noFill/>
                  </pic:spPr>
                </pic:pic>
              </a:graphicData>
            </a:graphic>
            <wp14:sizeRelH relativeFrom="page">
              <wp14:pctWidth>0</wp14:pctWidth>
            </wp14:sizeRelH>
            <wp14:sizeRelV relativeFrom="page">
              <wp14:pctHeight>0</wp14:pctHeight>
            </wp14:sizeRelV>
          </wp:anchor>
        </w:drawing>
      </w:r>
    </w:p>
    <w:p w14:paraId="57EA32CB"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College of Computer Science and Information Science, Srinivas University organized a virtual four day workshop on “How to do Good Research?”, on 19</w:t>
      </w:r>
      <w:r>
        <w:rPr>
          <w:sz w:val="28"/>
          <w:szCs w:val="28"/>
          <w:vertAlign w:val="superscript"/>
        </w:rPr>
        <w:t>th</w:t>
      </w:r>
      <w:r>
        <w:rPr>
          <w:sz w:val="28"/>
          <w:szCs w:val="28"/>
        </w:rPr>
        <w:t>, 20</w:t>
      </w:r>
      <w:r>
        <w:rPr>
          <w:sz w:val="28"/>
          <w:szCs w:val="28"/>
          <w:vertAlign w:val="superscript"/>
        </w:rPr>
        <w:t>th</w:t>
      </w:r>
      <w:r>
        <w:rPr>
          <w:sz w:val="28"/>
          <w:szCs w:val="28"/>
        </w:rPr>
        <w:t>, 26</w:t>
      </w:r>
      <w:r>
        <w:rPr>
          <w:sz w:val="28"/>
          <w:szCs w:val="28"/>
          <w:vertAlign w:val="superscript"/>
        </w:rPr>
        <w:t>th</w:t>
      </w:r>
      <w:r>
        <w:rPr>
          <w:sz w:val="28"/>
          <w:szCs w:val="28"/>
        </w:rPr>
        <w:t xml:space="preserve"> and 27</w:t>
      </w:r>
      <w:r>
        <w:rPr>
          <w:sz w:val="28"/>
          <w:szCs w:val="28"/>
          <w:vertAlign w:val="superscript"/>
        </w:rPr>
        <w:t>th</w:t>
      </w:r>
      <w:r>
        <w:rPr>
          <w:sz w:val="28"/>
          <w:szCs w:val="28"/>
        </w:rPr>
        <w:t xml:space="preserve"> of February 2921.  </w:t>
      </w:r>
      <w:proofErr w:type="spellStart"/>
      <w:r>
        <w:rPr>
          <w:sz w:val="28"/>
          <w:szCs w:val="28"/>
        </w:rPr>
        <w:t>Dr.</w:t>
      </w:r>
      <w:proofErr w:type="spellEnd"/>
      <w:r>
        <w:rPr>
          <w:sz w:val="28"/>
          <w:szCs w:val="28"/>
        </w:rPr>
        <w:t xml:space="preserve">(Prof) </w:t>
      </w:r>
      <w:proofErr w:type="spellStart"/>
      <w:r>
        <w:rPr>
          <w:sz w:val="28"/>
          <w:szCs w:val="28"/>
        </w:rPr>
        <w:t>N.Sundararajan</w:t>
      </w:r>
      <w:proofErr w:type="spellEnd"/>
      <w:r>
        <w:rPr>
          <w:sz w:val="28"/>
          <w:szCs w:val="28"/>
        </w:rPr>
        <w:t xml:space="preserve"> (Retd), School of Electrical &amp; Electronic Engineering, Nanyang Technological University, Singapore and </w:t>
      </w:r>
      <w:proofErr w:type="spellStart"/>
      <w:r>
        <w:rPr>
          <w:sz w:val="28"/>
          <w:szCs w:val="28"/>
        </w:rPr>
        <w:t>Dr.B.S.Mahanand</w:t>
      </w:r>
      <w:proofErr w:type="spellEnd"/>
      <w:r>
        <w:rPr>
          <w:sz w:val="28"/>
          <w:szCs w:val="28"/>
        </w:rPr>
        <w:t xml:space="preserve">, Raman Fellow (Harvard), Associate Professor, Department of Information Science &amp; Engineering S.J.C.E., Mysuru, were the resource person.  Four important sessions were included on the topics, research preparation and planning, research resources and literature review, academic writing and oral presentation and research ethics.  The scholars learnt to how to identify their topic, how to do a preliminary each for information, how can they get and search material.  Also identified evaluation sources, how to cite their </w:t>
      </w:r>
      <w:r>
        <w:rPr>
          <w:sz w:val="28"/>
          <w:szCs w:val="28"/>
        </w:rPr>
        <w:lastRenderedPageBreak/>
        <w:t xml:space="preserve">papers etc.  </w:t>
      </w:r>
      <w:r>
        <w:rPr>
          <w:color w:val="202124"/>
          <w:sz w:val="28"/>
          <w:szCs w:val="28"/>
        </w:rPr>
        <w:t xml:space="preserve">205 research scholars from various universities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Sridhar Acharya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4EAB84DD" w14:textId="77777777" w:rsidR="007A6BE6" w:rsidRDefault="007A6BE6" w:rsidP="007A6BE6">
      <w:pPr>
        <w:pStyle w:val="trt0xe"/>
        <w:shd w:val="clear" w:color="auto" w:fill="FFFFFF"/>
        <w:spacing w:before="0" w:beforeAutospacing="0" w:after="60" w:afterAutospacing="0"/>
        <w:ind w:left="360"/>
        <w:jc w:val="both"/>
        <w:rPr>
          <w:color w:val="202124"/>
          <w:sz w:val="28"/>
          <w:szCs w:val="28"/>
        </w:rPr>
      </w:pPr>
    </w:p>
    <w:p w14:paraId="2514FA70" w14:textId="77777777" w:rsidR="007A6BE6" w:rsidRDefault="007A6BE6" w:rsidP="007A6BE6">
      <w:pPr>
        <w:pStyle w:val="trt0xe"/>
        <w:shd w:val="clear" w:color="auto" w:fill="FFFFFF"/>
        <w:spacing w:before="0" w:beforeAutospacing="0" w:after="60" w:afterAutospacing="0"/>
        <w:rPr>
          <w:b/>
          <w:bCs/>
          <w:color w:val="202124"/>
          <w:sz w:val="28"/>
          <w:szCs w:val="28"/>
        </w:rPr>
      </w:pPr>
      <w:r>
        <w:rPr>
          <w:noProof/>
          <w:lang w:val="en-US" w:eastAsia="en-US"/>
        </w:rPr>
        <w:drawing>
          <wp:anchor distT="0" distB="0" distL="114300" distR="114300" simplePos="0" relativeHeight="251664384" behindDoc="1" locked="0" layoutInCell="1" allowOverlap="1" wp14:anchorId="717AD6B3" wp14:editId="108B7B6E">
            <wp:simplePos x="0" y="0"/>
            <wp:positionH relativeFrom="column">
              <wp:posOffset>228600</wp:posOffset>
            </wp:positionH>
            <wp:positionV relativeFrom="paragraph">
              <wp:posOffset>444500</wp:posOffset>
            </wp:positionV>
            <wp:extent cx="3073400" cy="4352925"/>
            <wp:effectExtent l="0" t="0" r="0" b="9525"/>
            <wp:wrapTight wrapText="bothSides">
              <wp:wrapPolygon edited="0">
                <wp:start x="0" y="0"/>
                <wp:lineTo x="0" y="21553"/>
                <wp:lineTo x="21421" y="21553"/>
                <wp:lineTo x="2142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73400" cy="4352925"/>
                    </a:xfrm>
                    <a:prstGeom prst="rect">
                      <a:avLst/>
                    </a:prstGeom>
                    <a:noFill/>
                  </pic:spPr>
                </pic:pic>
              </a:graphicData>
            </a:graphic>
            <wp14:sizeRelH relativeFrom="page">
              <wp14:pctWidth>0</wp14:pctWidth>
            </wp14:sizeRelH>
            <wp14:sizeRelV relativeFrom="page">
              <wp14:pctHeight>0</wp14:pctHeight>
            </wp14:sizeRelV>
          </wp:anchor>
        </w:drawing>
      </w:r>
      <w:r w:rsidRPr="00871A5E">
        <w:rPr>
          <w:b/>
          <w:bCs/>
          <w:sz w:val="28"/>
          <w:szCs w:val="28"/>
        </w:rPr>
        <w:t xml:space="preserve"> </w:t>
      </w:r>
      <w:r>
        <w:rPr>
          <w:b/>
          <w:bCs/>
          <w:sz w:val="28"/>
          <w:szCs w:val="28"/>
        </w:rPr>
        <w:t>Virtual Webinar on Unveiling the challenges while pursuing doctoral studies for a smooth work-life balance</w:t>
      </w:r>
    </w:p>
    <w:p w14:paraId="30D86099" w14:textId="77777777" w:rsidR="007A6BE6" w:rsidRDefault="007A6BE6" w:rsidP="007A6BE6">
      <w:pPr>
        <w:pStyle w:val="trt0xe"/>
        <w:shd w:val="clear" w:color="auto" w:fill="FFFFFF"/>
        <w:spacing w:before="0" w:beforeAutospacing="0" w:after="60" w:afterAutospacing="0"/>
        <w:ind w:left="360"/>
        <w:jc w:val="both"/>
        <w:rPr>
          <w:color w:val="202124"/>
          <w:sz w:val="28"/>
          <w:szCs w:val="28"/>
        </w:rPr>
      </w:pPr>
    </w:p>
    <w:p w14:paraId="77FE931D"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College of Computer Science and Information Science, Srinivas University organized a National Webinar on the topic “Unveiling the challenges while pursuing doctoral studies for a smooth work-life balance” on March 9</w:t>
      </w:r>
      <w:r>
        <w:rPr>
          <w:sz w:val="28"/>
          <w:szCs w:val="28"/>
          <w:vertAlign w:val="superscript"/>
        </w:rPr>
        <w:t>th</w:t>
      </w:r>
      <w:r>
        <w:rPr>
          <w:sz w:val="28"/>
          <w:szCs w:val="28"/>
        </w:rPr>
        <w:t xml:space="preserve">, 2021.  </w:t>
      </w:r>
      <w:proofErr w:type="spellStart"/>
      <w:r>
        <w:rPr>
          <w:sz w:val="28"/>
          <w:szCs w:val="28"/>
        </w:rPr>
        <w:t>Dr.</w:t>
      </w:r>
      <w:proofErr w:type="spellEnd"/>
      <w:r>
        <w:rPr>
          <w:sz w:val="28"/>
          <w:szCs w:val="28"/>
        </w:rPr>
        <w:t xml:space="preserve">(Prof.) </w:t>
      </w:r>
      <w:proofErr w:type="spellStart"/>
      <w:r>
        <w:rPr>
          <w:sz w:val="28"/>
          <w:szCs w:val="28"/>
        </w:rPr>
        <w:t>Kathyayani</w:t>
      </w:r>
      <w:proofErr w:type="spellEnd"/>
      <w:r>
        <w:rPr>
          <w:sz w:val="28"/>
          <w:szCs w:val="28"/>
        </w:rPr>
        <w:t xml:space="preserve"> B.V, Professor and Principal, NIMHANS College of Nursing, Bangalore was the resource person.  The speaker address research scholars on the problems they face </w:t>
      </w:r>
      <w:r>
        <w:rPr>
          <w:color w:val="111111"/>
          <w:sz w:val="28"/>
          <w:szCs w:val="28"/>
          <w:shd w:val="clear" w:color="auto" w:fill="FFFFFF"/>
        </w:rPr>
        <w:t>regarding work-family balance due to societal, cultural, family, and gender norms.  The speaker mentioned in her speech that work-family issues of working women and challenges faced by working people and strategies adopted by them to manage work-family obligations. She also said that the flexibility and homeworking, family and spousal support, and organisational support as key driving forces for women's work</w:t>
      </w:r>
      <w:r>
        <w:rPr>
          <w:rFonts w:ascii="Cambria Math" w:hAnsi="Cambria Math" w:cs="Cambria Math"/>
          <w:color w:val="111111"/>
          <w:sz w:val="28"/>
          <w:szCs w:val="28"/>
          <w:shd w:val="clear" w:color="auto" w:fill="FFFFFF"/>
        </w:rPr>
        <w:t>‐</w:t>
      </w:r>
      <w:r>
        <w:rPr>
          <w:color w:val="111111"/>
          <w:sz w:val="28"/>
          <w:szCs w:val="28"/>
          <w:shd w:val="clear" w:color="auto" w:fill="FFFFFF"/>
        </w:rPr>
        <w:t>life balance and sustainable management of professional and personal lives, and listing out priorities are useful techniques women adopt to integrate work</w:t>
      </w:r>
      <w:r>
        <w:rPr>
          <w:rFonts w:ascii="Cambria Math" w:hAnsi="Cambria Math" w:cs="Cambria Math"/>
          <w:color w:val="111111"/>
          <w:sz w:val="28"/>
          <w:szCs w:val="28"/>
          <w:shd w:val="clear" w:color="auto" w:fill="FFFFFF"/>
        </w:rPr>
        <w:t>‐</w:t>
      </w:r>
      <w:r>
        <w:rPr>
          <w:color w:val="111111"/>
          <w:sz w:val="28"/>
          <w:szCs w:val="28"/>
          <w:shd w:val="clear" w:color="auto" w:fill="FFFFFF"/>
        </w:rPr>
        <w:t>family commitments</w:t>
      </w:r>
      <w:r>
        <w:rPr>
          <w:sz w:val="28"/>
          <w:szCs w:val="28"/>
        </w:rPr>
        <w:t xml:space="preserve"> </w:t>
      </w:r>
      <w:r>
        <w:rPr>
          <w:color w:val="202124"/>
          <w:sz w:val="28"/>
          <w:szCs w:val="28"/>
        </w:rPr>
        <w:t xml:space="preserve">102 research scholars from various universities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Sridhar Acharya were present on this occasion.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7C5EAEF3" w14:textId="77777777" w:rsidR="007A6BE6" w:rsidRDefault="007A6BE6" w:rsidP="007A6BE6">
      <w:pPr>
        <w:pStyle w:val="trt0xe"/>
        <w:shd w:val="clear" w:color="auto" w:fill="FFFFFF"/>
        <w:spacing w:before="0" w:beforeAutospacing="0" w:after="60" w:afterAutospacing="0"/>
        <w:rPr>
          <w:b/>
          <w:bCs/>
          <w:color w:val="202124"/>
          <w:sz w:val="28"/>
          <w:szCs w:val="28"/>
        </w:rPr>
      </w:pPr>
      <w:r>
        <w:rPr>
          <w:b/>
          <w:bCs/>
          <w:sz w:val="28"/>
          <w:szCs w:val="28"/>
        </w:rPr>
        <w:t>Virtual Webinar on</w:t>
      </w:r>
      <w:r>
        <w:rPr>
          <w:noProof/>
          <w:lang w:val="en-US" w:eastAsia="en-US"/>
        </w:rPr>
        <w:t xml:space="preserve"> </w:t>
      </w:r>
      <w:r>
        <w:rPr>
          <w:noProof/>
          <w:lang w:val="en-US" w:eastAsia="en-US"/>
        </w:rPr>
        <w:drawing>
          <wp:anchor distT="0" distB="0" distL="114300" distR="114300" simplePos="0" relativeHeight="251665408" behindDoc="1" locked="0" layoutInCell="1" allowOverlap="1" wp14:anchorId="520ADBBD" wp14:editId="059CC505">
            <wp:simplePos x="0" y="0"/>
            <wp:positionH relativeFrom="column">
              <wp:posOffset>0</wp:posOffset>
            </wp:positionH>
            <wp:positionV relativeFrom="paragraph">
              <wp:posOffset>238125</wp:posOffset>
            </wp:positionV>
            <wp:extent cx="3648075" cy="5165090"/>
            <wp:effectExtent l="0" t="0" r="9525" b="0"/>
            <wp:wrapTight wrapText="bothSides">
              <wp:wrapPolygon edited="0">
                <wp:start x="0" y="0"/>
                <wp:lineTo x="0" y="21510"/>
                <wp:lineTo x="21544" y="21510"/>
                <wp:lineTo x="2154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48075" cy="5165090"/>
                    </a:xfrm>
                    <a:prstGeom prst="rect">
                      <a:avLst/>
                    </a:prstGeom>
                    <a:noFill/>
                  </pic:spPr>
                </pic:pic>
              </a:graphicData>
            </a:graphic>
            <wp14:sizeRelH relativeFrom="page">
              <wp14:pctWidth>0</wp14:pctWidth>
            </wp14:sizeRelH>
            <wp14:sizeRelV relativeFrom="page">
              <wp14:pctHeight>0</wp14:pctHeight>
            </wp14:sizeRelV>
          </wp:anchor>
        </w:drawing>
      </w:r>
      <w:r>
        <w:rPr>
          <w:b/>
          <w:bCs/>
          <w:color w:val="202124"/>
          <w:sz w:val="28"/>
          <w:szCs w:val="28"/>
        </w:rPr>
        <w:t>Transactional Analysis and related research</w:t>
      </w:r>
    </w:p>
    <w:p w14:paraId="576AA460" w14:textId="77777777" w:rsidR="007A6BE6" w:rsidRDefault="007A6BE6" w:rsidP="007A6BE6">
      <w:pPr>
        <w:pStyle w:val="trt0xe"/>
        <w:shd w:val="clear" w:color="auto" w:fill="FFFFFF"/>
        <w:spacing w:before="0" w:beforeAutospacing="0" w:after="60" w:afterAutospacing="0"/>
        <w:jc w:val="both"/>
        <w:rPr>
          <w:sz w:val="28"/>
          <w:szCs w:val="28"/>
        </w:rPr>
      </w:pPr>
    </w:p>
    <w:p w14:paraId="3130D9B5"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College of Computer Science and Information Science, Srinivas University organized a</w:t>
      </w:r>
      <w:r>
        <w:rPr>
          <w:color w:val="202124"/>
          <w:sz w:val="28"/>
          <w:szCs w:val="28"/>
        </w:rPr>
        <w:t xml:space="preserve"> National Level webinar on the topic “Transactional Analysis and related research” on April 3, 2021.   </w:t>
      </w:r>
      <w:proofErr w:type="spellStart"/>
      <w:r>
        <w:rPr>
          <w:color w:val="202124"/>
          <w:sz w:val="28"/>
          <w:szCs w:val="28"/>
        </w:rPr>
        <w:t>Dr.</w:t>
      </w:r>
      <w:proofErr w:type="spellEnd"/>
      <w:r>
        <w:rPr>
          <w:color w:val="202124"/>
          <w:sz w:val="28"/>
          <w:szCs w:val="28"/>
        </w:rPr>
        <w:t xml:space="preserve">(Prof) Rashmi </w:t>
      </w:r>
      <w:proofErr w:type="spellStart"/>
      <w:r>
        <w:rPr>
          <w:color w:val="202124"/>
          <w:sz w:val="28"/>
          <w:szCs w:val="28"/>
        </w:rPr>
        <w:t>Kodikal</w:t>
      </w:r>
      <w:proofErr w:type="spellEnd"/>
      <w:r>
        <w:rPr>
          <w:color w:val="202124"/>
          <w:sz w:val="28"/>
          <w:szCs w:val="28"/>
        </w:rPr>
        <w:t>, Chief Editor, Journal of Applied Management &amp; Advanced Research from Apex Publications House, Mumbai was the resource person.  The resource person spoke on how the communication exchanges between people and t</w:t>
      </w:r>
      <w:r>
        <w:rPr>
          <w:color w:val="202124"/>
          <w:sz w:val="28"/>
          <w:szCs w:val="28"/>
          <w:shd w:val="clear" w:color="auto" w:fill="FFFFFF"/>
        </w:rPr>
        <w:t xml:space="preserve">he parent, adult and child ego states and the interaction between them form the foundation of transactional analysis theory. She mentioned that, these concepts have spread into many areas of therapy, education, and consulting as practiced today.   </w:t>
      </w:r>
      <w:r>
        <w:rPr>
          <w:color w:val="202124"/>
          <w:sz w:val="28"/>
          <w:szCs w:val="28"/>
        </w:rPr>
        <w:t xml:space="preserve">160 research scholars from various universities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on this occasion.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3A1CBEA2" w14:textId="6B6C4CAF" w:rsidR="007A6BE6" w:rsidRDefault="007A6BE6" w:rsidP="007A6BE6">
      <w:pPr>
        <w:rPr>
          <w:color w:val="202124"/>
          <w:sz w:val="28"/>
          <w:szCs w:val="28"/>
          <w:lang w:eastAsia="en-IN"/>
        </w:rPr>
      </w:pPr>
    </w:p>
    <w:p w14:paraId="7BCA2A6F" w14:textId="77777777" w:rsidR="007A6BE6" w:rsidRDefault="007A6BE6" w:rsidP="007A6BE6">
      <w:pPr>
        <w:pStyle w:val="trt0xe"/>
        <w:shd w:val="clear" w:color="auto" w:fill="FFFFFF"/>
        <w:spacing w:before="0" w:beforeAutospacing="0" w:after="60" w:afterAutospacing="0"/>
        <w:rPr>
          <w:b/>
          <w:bCs/>
          <w:color w:val="202124"/>
          <w:sz w:val="28"/>
          <w:szCs w:val="28"/>
        </w:rPr>
      </w:pPr>
      <w:r>
        <w:rPr>
          <w:b/>
          <w:bCs/>
          <w:sz w:val="28"/>
          <w:szCs w:val="28"/>
        </w:rPr>
        <w:t>Virtual Webinar on</w:t>
      </w:r>
      <w:r>
        <w:rPr>
          <w:b/>
          <w:bCs/>
          <w:color w:val="202124"/>
          <w:sz w:val="28"/>
          <w:szCs w:val="28"/>
        </w:rPr>
        <w:t xml:space="preserve"> Blockchain, Smart Contract and its applications</w:t>
      </w:r>
    </w:p>
    <w:p w14:paraId="15CADF82" w14:textId="77777777" w:rsidR="007A6BE6" w:rsidRDefault="007A6BE6" w:rsidP="007A6BE6">
      <w:pPr>
        <w:pStyle w:val="trt0xe"/>
        <w:shd w:val="clear" w:color="auto" w:fill="FFFFFF"/>
        <w:spacing w:before="0" w:beforeAutospacing="0" w:after="60" w:afterAutospacing="0"/>
        <w:jc w:val="both"/>
        <w:rPr>
          <w:sz w:val="28"/>
          <w:szCs w:val="28"/>
        </w:rPr>
      </w:pPr>
      <w:r>
        <w:rPr>
          <w:noProof/>
          <w:lang w:val="en-US" w:eastAsia="en-US"/>
        </w:rPr>
        <w:drawing>
          <wp:anchor distT="0" distB="0" distL="114300" distR="114300" simplePos="0" relativeHeight="251666432" behindDoc="1" locked="0" layoutInCell="1" allowOverlap="1" wp14:anchorId="6A3EFEBF" wp14:editId="0DBFCC7E">
            <wp:simplePos x="0" y="0"/>
            <wp:positionH relativeFrom="column">
              <wp:posOffset>0</wp:posOffset>
            </wp:positionH>
            <wp:positionV relativeFrom="paragraph">
              <wp:posOffset>-4445</wp:posOffset>
            </wp:positionV>
            <wp:extent cx="2876550" cy="4072890"/>
            <wp:effectExtent l="0" t="0" r="0" b="3810"/>
            <wp:wrapTight wrapText="bothSides">
              <wp:wrapPolygon edited="0">
                <wp:start x="0" y="0"/>
                <wp:lineTo x="0" y="21519"/>
                <wp:lineTo x="21457" y="21519"/>
                <wp:lineTo x="21457"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6550" cy="4072890"/>
                    </a:xfrm>
                    <a:prstGeom prst="rect">
                      <a:avLst/>
                    </a:prstGeom>
                    <a:noFill/>
                  </pic:spPr>
                </pic:pic>
              </a:graphicData>
            </a:graphic>
            <wp14:sizeRelH relativeFrom="page">
              <wp14:pctWidth>0</wp14:pctWidth>
            </wp14:sizeRelH>
            <wp14:sizeRelV relativeFrom="page">
              <wp14:pctHeight>0</wp14:pctHeight>
            </wp14:sizeRelV>
          </wp:anchor>
        </w:drawing>
      </w:r>
    </w:p>
    <w:p w14:paraId="22ED4962"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College of Computer Science and Information Science, Srinivas University  organized a</w:t>
      </w:r>
      <w:r>
        <w:rPr>
          <w:color w:val="202124"/>
          <w:sz w:val="28"/>
          <w:szCs w:val="28"/>
        </w:rPr>
        <w:t xml:space="preserve"> National Level Webinar on 1</w:t>
      </w:r>
      <w:r>
        <w:rPr>
          <w:color w:val="202124"/>
          <w:sz w:val="28"/>
          <w:szCs w:val="28"/>
          <w:vertAlign w:val="superscript"/>
        </w:rPr>
        <w:t>st</w:t>
      </w:r>
      <w:r>
        <w:rPr>
          <w:color w:val="202124"/>
          <w:sz w:val="28"/>
          <w:szCs w:val="28"/>
        </w:rPr>
        <w:t xml:space="preserve"> May 2021, on the topic “</w:t>
      </w:r>
      <w:bookmarkStart w:id="1" w:name="_Hlk73021207"/>
      <w:r>
        <w:rPr>
          <w:color w:val="202124"/>
          <w:sz w:val="28"/>
          <w:szCs w:val="28"/>
        </w:rPr>
        <w:t>Blockchain, Smart Contract and its applications</w:t>
      </w:r>
      <w:bookmarkEnd w:id="1"/>
      <w:r>
        <w:rPr>
          <w:color w:val="202124"/>
          <w:sz w:val="28"/>
          <w:szCs w:val="28"/>
        </w:rPr>
        <w:t xml:space="preserve">”.  </w:t>
      </w:r>
      <w:proofErr w:type="spellStart"/>
      <w:r>
        <w:rPr>
          <w:color w:val="202124"/>
          <w:sz w:val="28"/>
          <w:szCs w:val="28"/>
        </w:rPr>
        <w:t>Dr.Arun</w:t>
      </w:r>
      <w:proofErr w:type="spellEnd"/>
      <w:r>
        <w:rPr>
          <w:color w:val="202124"/>
          <w:sz w:val="28"/>
          <w:szCs w:val="28"/>
        </w:rPr>
        <w:t xml:space="preserve"> Kumar B.R, Professor, Computer Science &amp; Engineering, BMSIT &amp; M, Bangalore was the resource person.  In his speech, he discussed about smart contract with real examples.   He also explained how the transaction occurs without the need for human.   He said, this type of technologies allows the consumer to make a purchase without middleman.  Around 175 participants from various places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0424EF33" w14:textId="77777777" w:rsidR="007A6BE6" w:rsidRDefault="007A6BE6" w:rsidP="007A6BE6">
      <w:pPr>
        <w:ind w:left="-360"/>
        <w:jc w:val="both"/>
        <w:rPr>
          <w:b/>
          <w:sz w:val="24"/>
          <w:szCs w:val="24"/>
        </w:rPr>
      </w:pPr>
    </w:p>
    <w:p w14:paraId="17F92CA7" w14:textId="77777777" w:rsidR="007A6BE6" w:rsidRPr="00871A5E" w:rsidRDefault="007A6BE6" w:rsidP="007A6BE6">
      <w:pPr>
        <w:ind w:left="-360"/>
        <w:jc w:val="both"/>
        <w:rPr>
          <w:b/>
          <w:sz w:val="28"/>
          <w:szCs w:val="28"/>
        </w:rPr>
      </w:pPr>
      <w:r w:rsidRPr="00871A5E">
        <w:rPr>
          <w:b/>
          <w:sz w:val="28"/>
          <w:szCs w:val="28"/>
        </w:rPr>
        <w:t xml:space="preserve">Srinivas University Conducted International Conference in Association with ICCRD-CUICI Argentina—Sponsored by </w:t>
      </w:r>
      <w:proofErr w:type="spellStart"/>
      <w:r w:rsidRPr="00871A5E">
        <w:rPr>
          <w:b/>
          <w:sz w:val="28"/>
          <w:szCs w:val="28"/>
        </w:rPr>
        <w:t>DataSpace</w:t>
      </w:r>
      <w:proofErr w:type="spellEnd"/>
      <w:r w:rsidRPr="00871A5E">
        <w:rPr>
          <w:b/>
          <w:sz w:val="28"/>
          <w:szCs w:val="28"/>
        </w:rPr>
        <w:t xml:space="preserve"> Security Pvt. Ltd. On 17</w:t>
      </w:r>
      <w:r w:rsidRPr="00871A5E">
        <w:rPr>
          <w:b/>
          <w:sz w:val="28"/>
          <w:szCs w:val="28"/>
          <w:vertAlign w:val="superscript"/>
        </w:rPr>
        <w:t>th</w:t>
      </w:r>
      <w:r w:rsidRPr="00871A5E">
        <w:rPr>
          <w:b/>
          <w:sz w:val="28"/>
          <w:szCs w:val="28"/>
        </w:rPr>
        <w:t xml:space="preserve"> May 2021</w:t>
      </w:r>
    </w:p>
    <w:p w14:paraId="4D32D431" w14:textId="77777777" w:rsidR="007A6BE6" w:rsidRPr="00C55A22" w:rsidRDefault="007A6BE6" w:rsidP="007A6BE6">
      <w:pPr>
        <w:ind w:left="-360"/>
        <w:jc w:val="both"/>
        <w:rPr>
          <w:b/>
          <w:sz w:val="24"/>
          <w:szCs w:val="24"/>
        </w:rPr>
      </w:pPr>
    </w:p>
    <w:p w14:paraId="32032741" w14:textId="77777777" w:rsidR="007A6BE6" w:rsidRPr="00305FEA" w:rsidRDefault="007A6BE6" w:rsidP="007A6BE6">
      <w:pPr>
        <w:ind w:left="-360"/>
        <w:jc w:val="both"/>
        <w:rPr>
          <w:bCs/>
          <w:i/>
          <w:sz w:val="24"/>
          <w:szCs w:val="24"/>
        </w:rPr>
      </w:pPr>
      <w:r w:rsidRPr="00305FEA">
        <w:rPr>
          <w:sz w:val="24"/>
          <w:szCs w:val="24"/>
        </w:rPr>
        <w:t xml:space="preserve">The College of Computer Science and Information Science, Srinivas University, Mangalore has </w:t>
      </w:r>
      <w:r w:rsidRPr="00305FEA">
        <w:rPr>
          <w:sz w:val="24"/>
          <w:szCs w:val="24"/>
        </w:rPr>
        <w:lastRenderedPageBreak/>
        <w:t>successfully organized an International Conference on ICT, Cyber Security and Forensic (ICONICYSEC-2021), held on 16</w:t>
      </w:r>
      <w:r w:rsidRPr="00305FEA">
        <w:rPr>
          <w:sz w:val="24"/>
          <w:szCs w:val="24"/>
          <w:vertAlign w:val="superscript"/>
        </w:rPr>
        <w:t>th</w:t>
      </w:r>
      <w:r w:rsidRPr="00305FEA">
        <w:rPr>
          <w:sz w:val="24"/>
          <w:szCs w:val="24"/>
        </w:rPr>
        <w:t xml:space="preserve"> and 17</w:t>
      </w:r>
      <w:r w:rsidRPr="00305FEA">
        <w:rPr>
          <w:sz w:val="24"/>
          <w:szCs w:val="24"/>
          <w:vertAlign w:val="superscript"/>
        </w:rPr>
        <w:t>th</w:t>
      </w:r>
      <w:r w:rsidRPr="00305FEA">
        <w:rPr>
          <w:sz w:val="24"/>
          <w:szCs w:val="24"/>
        </w:rPr>
        <w:t xml:space="preserve"> May, 2021. The Two Days International Conference offered the opportunity of participants globally without any registration charges. Importantly the Conference was conducted in Online Mode with Google Meet and </w:t>
      </w:r>
      <w:proofErr w:type="spellStart"/>
      <w:r w:rsidRPr="00305FEA">
        <w:rPr>
          <w:sz w:val="24"/>
          <w:szCs w:val="24"/>
        </w:rPr>
        <w:t>Youtube</w:t>
      </w:r>
      <w:proofErr w:type="spellEnd"/>
      <w:r w:rsidRPr="00305FEA">
        <w:rPr>
          <w:sz w:val="24"/>
          <w:szCs w:val="24"/>
        </w:rPr>
        <w:t xml:space="preserve">. The Conference was graced by the leadership of Prof. P.S. </w:t>
      </w:r>
      <w:proofErr w:type="spellStart"/>
      <w:r w:rsidRPr="00305FEA">
        <w:rPr>
          <w:sz w:val="24"/>
          <w:szCs w:val="24"/>
        </w:rPr>
        <w:t>Aithal</w:t>
      </w:r>
      <w:proofErr w:type="spellEnd"/>
      <w:r w:rsidRPr="00305FEA">
        <w:rPr>
          <w:sz w:val="24"/>
          <w:szCs w:val="24"/>
        </w:rPr>
        <w:t xml:space="preserve"> (Vice Chancellor, Srinivas University, Mangalore, India) as a General Chair. The Conference has organized in Association with </w:t>
      </w:r>
      <w:r w:rsidRPr="00305FEA">
        <w:rPr>
          <w:bCs/>
          <w:sz w:val="24"/>
          <w:szCs w:val="24"/>
        </w:rPr>
        <w:t xml:space="preserve">the International Centre for Curriculum &amp; Research Development (ICCRD), </w:t>
      </w:r>
      <w:r w:rsidRPr="00305FEA">
        <w:rPr>
          <w:bCs/>
          <w:i/>
          <w:sz w:val="24"/>
          <w:szCs w:val="24"/>
        </w:rPr>
        <w:t>which is an unit of CUICI and incorporated in the State of Delaware, USA and approved by the appropriate authorities in Argentina Campus</w:t>
      </w:r>
      <w:r w:rsidRPr="00305FEA">
        <w:rPr>
          <w:b/>
          <w:bCs/>
          <w:i/>
          <w:sz w:val="24"/>
          <w:szCs w:val="24"/>
        </w:rPr>
        <w:t xml:space="preserve"> </w:t>
      </w:r>
      <w:r w:rsidRPr="00305FEA">
        <w:rPr>
          <w:bCs/>
          <w:i/>
          <w:sz w:val="24"/>
          <w:szCs w:val="24"/>
        </w:rPr>
        <w:t xml:space="preserve">(also worldwide campus &amp; online operations). As an international </w:t>
      </w:r>
      <w:proofErr w:type="spellStart"/>
      <w:r w:rsidRPr="00305FEA">
        <w:rPr>
          <w:bCs/>
          <w:i/>
          <w:sz w:val="24"/>
          <w:szCs w:val="24"/>
        </w:rPr>
        <w:t>centre</w:t>
      </w:r>
      <w:proofErr w:type="spellEnd"/>
      <w:r w:rsidRPr="00305FEA">
        <w:rPr>
          <w:bCs/>
          <w:i/>
          <w:sz w:val="24"/>
          <w:szCs w:val="24"/>
        </w:rPr>
        <w:t xml:space="preserve"> it is also approved by the Board of Quality Standards (BQS)-INQAAHE, Spain at Europe as an international institute of teaching, skill development, research etc. </w:t>
      </w:r>
    </w:p>
    <w:p w14:paraId="3E05BF15" w14:textId="77777777" w:rsidR="007A6BE6" w:rsidRPr="00C55A22" w:rsidRDefault="007A6BE6" w:rsidP="007A6BE6">
      <w:pPr>
        <w:ind w:left="-360"/>
        <w:jc w:val="both"/>
        <w:rPr>
          <w:bCs/>
          <w:sz w:val="24"/>
          <w:szCs w:val="24"/>
        </w:rPr>
      </w:pPr>
      <w:r>
        <w:rPr>
          <w:noProof/>
          <w:sz w:val="24"/>
          <w:szCs w:val="24"/>
        </w:rPr>
        <w:drawing>
          <wp:inline distT="0" distB="0" distL="0" distR="0" wp14:anchorId="1214AEDB" wp14:editId="3E84BA10">
            <wp:extent cx="5943600" cy="2487295"/>
            <wp:effectExtent l="0" t="0" r="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2487295"/>
                    </a:xfrm>
                    <a:prstGeom prst="rect">
                      <a:avLst/>
                    </a:prstGeom>
                  </pic:spPr>
                </pic:pic>
              </a:graphicData>
            </a:graphic>
          </wp:inline>
        </w:drawing>
      </w:r>
    </w:p>
    <w:p w14:paraId="7D8053A1" w14:textId="77777777" w:rsidR="007A6BE6" w:rsidRPr="00305FEA" w:rsidRDefault="007A6BE6" w:rsidP="007A6BE6">
      <w:pPr>
        <w:ind w:left="-360"/>
        <w:jc w:val="both"/>
        <w:rPr>
          <w:bCs/>
          <w:i/>
          <w:sz w:val="24"/>
          <w:szCs w:val="24"/>
        </w:rPr>
      </w:pPr>
      <w:r w:rsidRPr="00305FEA">
        <w:rPr>
          <w:sz w:val="24"/>
          <w:szCs w:val="24"/>
          <w:lang w:val="en-IN"/>
        </w:rPr>
        <w:t xml:space="preserve">Prof. </w:t>
      </w:r>
      <w:proofErr w:type="spellStart"/>
      <w:r w:rsidRPr="00305FEA">
        <w:rPr>
          <w:sz w:val="24"/>
          <w:szCs w:val="24"/>
          <w:lang w:val="en-IN"/>
        </w:rPr>
        <w:t>Bashiru</w:t>
      </w:r>
      <w:proofErr w:type="spellEnd"/>
      <w:r w:rsidRPr="00305FEA">
        <w:rPr>
          <w:sz w:val="24"/>
          <w:szCs w:val="24"/>
          <w:lang w:val="en-IN"/>
        </w:rPr>
        <w:t xml:space="preserve"> </w:t>
      </w:r>
      <w:proofErr w:type="spellStart"/>
      <w:r w:rsidRPr="00305FEA">
        <w:rPr>
          <w:sz w:val="24"/>
          <w:szCs w:val="24"/>
          <w:lang w:val="en-IN"/>
        </w:rPr>
        <w:t>Aremu</w:t>
      </w:r>
      <w:proofErr w:type="spellEnd"/>
      <w:r w:rsidRPr="00305FEA">
        <w:rPr>
          <w:sz w:val="24"/>
          <w:szCs w:val="24"/>
          <w:lang w:val="en-IN"/>
        </w:rPr>
        <w:t xml:space="preserve">, President (ICCRD) &amp; Vice Chancellor, </w:t>
      </w:r>
      <w:r w:rsidRPr="00305FEA">
        <w:rPr>
          <w:bCs/>
          <w:sz w:val="24"/>
          <w:szCs w:val="24"/>
        </w:rPr>
        <w:t xml:space="preserve">Crown University Int. Chartered Inc. </w:t>
      </w:r>
      <w:r w:rsidRPr="00305FEA">
        <w:rPr>
          <w:bCs/>
          <w:i/>
          <w:sz w:val="24"/>
          <w:szCs w:val="24"/>
        </w:rPr>
        <w:t xml:space="preserve">(Delaware; USA, Santacruz; Argentina &amp; Worldwide Partnered Campus &amp; Online Operations) acted as a Chief Mentor for this event. </w:t>
      </w:r>
    </w:p>
    <w:p w14:paraId="3F1540DF" w14:textId="77777777" w:rsidR="007A6BE6" w:rsidRPr="00305FEA" w:rsidRDefault="007A6BE6" w:rsidP="007A6BE6">
      <w:pPr>
        <w:ind w:left="-360"/>
        <w:jc w:val="both"/>
        <w:rPr>
          <w:sz w:val="24"/>
          <w:szCs w:val="24"/>
        </w:rPr>
      </w:pPr>
      <w:r w:rsidRPr="00305FEA">
        <w:rPr>
          <w:bCs/>
          <w:sz w:val="24"/>
          <w:szCs w:val="24"/>
        </w:rPr>
        <w:t xml:space="preserve">Furthermore, </w:t>
      </w:r>
      <w:r w:rsidRPr="00305FEA">
        <w:rPr>
          <w:sz w:val="24"/>
          <w:szCs w:val="24"/>
        </w:rPr>
        <w:t xml:space="preserve">International Conference on ICT, Cyber Security and Forensic (ICONICYSEC-2021) was fully sponsored by the </w:t>
      </w:r>
      <w:proofErr w:type="spellStart"/>
      <w:r w:rsidRPr="00305FEA">
        <w:rPr>
          <w:sz w:val="24"/>
          <w:szCs w:val="24"/>
        </w:rPr>
        <w:t>DataSpace</w:t>
      </w:r>
      <w:proofErr w:type="spellEnd"/>
      <w:r w:rsidRPr="00305FEA">
        <w:rPr>
          <w:sz w:val="24"/>
          <w:szCs w:val="24"/>
        </w:rPr>
        <w:t xml:space="preserve"> Security Pvt. Ltd., which is a Security based Solution Company and also Corporate and Academic Training Providers. The Conference was privileged by six important lectures divided into three category (Keynote Lecture, Invited Lecture and Corporate Trainers. The first speech of the Conference was given by </w:t>
      </w:r>
      <w:r w:rsidRPr="00305FEA">
        <w:rPr>
          <w:rStyle w:val="Strong"/>
          <w:sz w:val="24"/>
          <w:szCs w:val="24"/>
        </w:rPr>
        <w:t>Prof. Sandeep Poddar, Deputy Vice Chancellor (Research &amp; Innovation), Lincoln University College, Malaysia</w:t>
      </w:r>
      <w:r w:rsidRPr="00305FEA">
        <w:rPr>
          <w:sz w:val="24"/>
          <w:szCs w:val="24"/>
        </w:rPr>
        <w:t xml:space="preserve"> on the topic ‘Digital Education: Contemporary Scenario, Opportunities and Issues’ he addressed many issues in online and digital education including evolution, current trends and issues at large. </w:t>
      </w:r>
    </w:p>
    <w:p w14:paraId="2D668EBE" w14:textId="77777777" w:rsidR="007A6BE6" w:rsidRPr="00305FEA" w:rsidRDefault="007A6BE6" w:rsidP="007A6BE6">
      <w:pPr>
        <w:ind w:left="-360"/>
        <w:jc w:val="both"/>
        <w:rPr>
          <w:sz w:val="24"/>
          <w:szCs w:val="24"/>
        </w:rPr>
      </w:pPr>
    </w:p>
    <w:p w14:paraId="527EDFCC" w14:textId="77777777" w:rsidR="007A6BE6" w:rsidRPr="00305FEA" w:rsidRDefault="007A6BE6" w:rsidP="007A6BE6">
      <w:pPr>
        <w:ind w:left="-360"/>
        <w:jc w:val="both"/>
        <w:rPr>
          <w:bCs/>
          <w:sz w:val="24"/>
          <w:szCs w:val="24"/>
          <w:shd w:val="clear" w:color="auto" w:fill="FFFFFF"/>
        </w:rPr>
      </w:pPr>
      <w:r w:rsidRPr="00305FEA">
        <w:rPr>
          <w:sz w:val="24"/>
          <w:szCs w:val="24"/>
        </w:rPr>
        <w:t xml:space="preserve">Second Keynote Address was given by </w:t>
      </w:r>
      <w:r w:rsidRPr="00305FEA">
        <w:rPr>
          <w:rStyle w:val="Strong"/>
          <w:sz w:val="24"/>
          <w:szCs w:val="24"/>
        </w:rPr>
        <w:t xml:space="preserve">Prof. (Dr.) Md. </w:t>
      </w:r>
      <w:proofErr w:type="spellStart"/>
      <w:r w:rsidRPr="00305FEA">
        <w:rPr>
          <w:rStyle w:val="Strong"/>
          <w:sz w:val="24"/>
          <w:szCs w:val="24"/>
        </w:rPr>
        <w:t>Zahir</w:t>
      </w:r>
      <w:proofErr w:type="spellEnd"/>
      <w:r w:rsidRPr="00305FEA">
        <w:rPr>
          <w:rStyle w:val="Strong"/>
          <w:sz w:val="24"/>
          <w:szCs w:val="24"/>
        </w:rPr>
        <w:t xml:space="preserve"> Uddin </w:t>
      </w:r>
      <w:proofErr w:type="spellStart"/>
      <w:r w:rsidRPr="00305FEA">
        <w:rPr>
          <w:rStyle w:val="Strong"/>
          <w:sz w:val="24"/>
          <w:szCs w:val="24"/>
        </w:rPr>
        <w:t>Arif</w:t>
      </w:r>
      <w:proofErr w:type="spellEnd"/>
      <w:r w:rsidRPr="00305FEA">
        <w:rPr>
          <w:sz w:val="24"/>
          <w:szCs w:val="24"/>
        </w:rPr>
        <w:t xml:space="preserve">,  on </w:t>
      </w:r>
      <w:r w:rsidRPr="00305FEA">
        <w:rPr>
          <w:sz w:val="24"/>
          <w:szCs w:val="24"/>
          <w:lang w:val="en-IN"/>
        </w:rPr>
        <w:t>‘Managing Cyber Security during COVID-19 Pandemic’</w:t>
      </w:r>
      <w:r w:rsidRPr="00305FEA">
        <w:rPr>
          <w:sz w:val="24"/>
          <w:szCs w:val="24"/>
        </w:rPr>
        <w:t xml:space="preserve"> Prof. </w:t>
      </w:r>
      <w:proofErr w:type="spellStart"/>
      <w:r w:rsidRPr="00305FEA">
        <w:rPr>
          <w:sz w:val="24"/>
          <w:szCs w:val="24"/>
        </w:rPr>
        <w:t>Arif</w:t>
      </w:r>
      <w:proofErr w:type="spellEnd"/>
      <w:r w:rsidRPr="00305FEA">
        <w:rPr>
          <w:sz w:val="24"/>
          <w:szCs w:val="24"/>
        </w:rPr>
        <w:t xml:space="preserve"> is also a </w:t>
      </w:r>
      <w:r w:rsidRPr="00305FEA">
        <w:rPr>
          <w:bCs/>
          <w:sz w:val="24"/>
          <w:szCs w:val="24"/>
        </w:rPr>
        <w:t xml:space="preserve">Trustee Member, </w:t>
      </w:r>
      <w:r w:rsidRPr="00305FEA">
        <w:rPr>
          <w:rStyle w:val="Strong"/>
          <w:sz w:val="24"/>
          <w:szCs w:val="24"/>
        </w:rPr>
        <w:t xml:space="preserve">CUICI Argentina &amp; Professor, Faculty of Business Studies, </w:t>
      </w:r>
      <w:r w:rsidRPr="00305FEA">
        <w:rPr>
          <w:bCs/>
          <w:sz w:val="24"/>
          <w:szCs w:val="24"/>
        </w:rPr>
        <w:t xml:space="preserve">Jagannath University, Bangladesh. He nicely pointed out how Cyber Security is changing and how to manage many threats </w:t>
      </w:r>
      <w:proofErr w:type="spellStart"/>
      <w:r w:rsidRPr="00305FEA">
        <w:rPr>
          <w:bCs/>
          <w:sz w:val="24"/>
          <w:szCs w:val="24"/>
        </w:rPr>
        <w:t>etc</w:t>
      </w:r>
      <w:proofErr w:type="spellEnd"/>
      <w:r w:rsidRPr="00305FEA">
        <w:rPr>
          <w:bCs/>
          <w:sz w:val="24"/>
          <w:szCs w:val="24"/>
        </w:rPr>
        <w:t xml:space="preserve"> during current Pandemic. The Third talk of First Day of the International Conference was delivered by an Industry Expert in Cyber Security as an Invited Speaker Shri. </w:t>
      </w:r>
      <w:proofErr w:type="spellStart"/>
      <w:r w:rsidRPr="00305FEA">
        <w:rPr>
          <w:bCs/>
          <w:sz w:val="24"/>
          <w:szCs w:val="24"/>
        </w:rPr>
        <w:t>Abir</w:t>
      </w:r>
      <w:proofErr w:type="spellEnd"/>
      <w:r w:rsidRPr="00305FEA">
        <w:rPr>
          <w:bCs/>
          <w:sz w:val="24"/>
          <w:szCs w:val="24"/>
        </w:rPr>
        <w:t xml:space="preserve"> </w:t>
      </w:r>
      <w:proofErr w:type="spellStart"/>
      <w:r w:rsidRPr="00305FEA">
        <w:rPr>
          <w:bCs/>
          <w:sz w:val="24"/>
          <w:szCs w:val="24"/>
        </w:rPr>
        <w:t>Atarthy</w:t>
      </w:r>
      <w:proofErr w:type="spellEnd"/>
      <w:r w:rsidRPr="00305FEA">
        <w:rPr>
          <w:bCs/>
          <w:sz w:val="24"/>
          <w:szCs w:val="24"/>
        </w:rPr>
        <w:t xml:space="preserve"> on </w:t>
      </w:r>
      <w:r w:rsidRPr="00305FEA">
        <w:rPr>
          <w:bCs/>
          <w:sz w:val="24"/>
          <w:szCs w:val="24"/>
          <w:shd w:val="clear" w:color="auto" w:fill="FFFFFF"/>
        </w:rPr>
        <w:t xml:space="preserve">Cyber Forensic Tools and Techniques. And presented how many tools in the domain emerged and their role in particular forensic. The first Day was over by vote of thanks of Dr. P.K. Paul. However apart from Srinivas University, CUICI Argentina and </w:t>
      </w:r>
      <w:proofErr w:type="spellStart"/>
      <w:r w:rsidRPr="00305FEA">
        <w:rPr>
          <w:bCs/>
          <w:sz w:val="24"/>
          <w:szCs w:val="24"/>
          <w:shd w:val="clear" w:color="auto" w:fill="FFFFFF"/>
        </w:rPr>
        <w:t>DataSpace</w:t>
      </w:r>
      <w:proofErr w:type="spellEnd"/>
      <w:r w:rsidRPr="00305FEA">
        <w:rPr>
          <w:bCs/>
          <w:sz w:val="24"/>
          <w:szCs w:val="24"/>
          <w:shd w:val="clear" w:color="auto" w:fill="FFFFFF"/>
        </w:rPr>
        <w:t xml:space="preserve"> Security at the first Day Prof. </w:t>
      </w:r>
      <w:proofErr w:type="spellStart"/>
      <w:r w:rsidRPr="00305FEA">
        <w:rPr>
          <w:bCs/>
          <w:sz w:val="24"/>
          <w:szCs w:val="24"/>
          <w:shd w:val="clear" w:color="auto" w:fill="FFFFFF"/>
        </w:rPr>
        <w:t>Damodar</w:t>
      </w:r>
      <w:proofErr w:type="spellEnd"/>
      <w:r w:rsidRPr="00305FEA">
        <w:rPr>
          <w:bCs/>
          <w:sz w:val="24"/>
          <w:szCs w:val="24"/>
          <w:shd w:val="clear" w:color="auto" w:fill="FFFFFF"/>
        </w:rPr>
        <w:t xml:space="preserve">, Vice Chancellor, Chaitanya Deemed University, </w:t>
      </w:r>
      <w:proofErr w:type="spellStart"/>
      <w:r w:rsidRPr="00305FEA">
        <w:rPr>
          <w:bCs/>
          <w:sz w:val="24"/>
          <w:szCs w:val="24"/>
          <w:shd w:val="clear" w:color="auto" w:fill="FFFFFF"/>
        </w:rPr>
        <w:t>Telengana</w:t>
      </w:r>
      <w:proofErr w:type="spellEnd"/>
      <w:r w:rsidRPr="00305FEA">
        <w:rPr>
          <w:bCs/>
          <w:sz w:val="24"/>
          <w:szCs w:val="24"/>
          <w:shd w:val="clear" w:color="auto" w:fill="FFFFFF"/>
        </w:rPr>
        <w:t xml:space="preserve"> also joined at enlighten the inauguration session. Prof. Soumya </w:t>
      </w:r>
      <w:proofErr w:type="spellStart"/>
      <w:r w:rsidRPr="00305FEA">
        <w:rPr>
          <w:bCs/>
          <w:sz w:val="24"/>
          <w:szCs w:val="24"/>
          <w:shd w:val="clear" w:color="auto" w:fill="FFFFFF"/>
        </w:rPr>
        <w:t>Paul,Principal</w:t>
      </w:r>
      <w:proofErr w:type="spellEnd"/>
      <w:r w:rsidRPr="00305FEA">
        <w:rPr>
          <w:bCs/>
          <w:sz w:val="24"/>
          <w:szCs w:val="24"/>
          <w:shd w:val="clear" w:color="auto" w:fill="FFFFFF"/>
        </w:rPr>
        <w:t xml:space="preserve">, SMTCK West Bengal, India was also present in this session. </w:t>
      </w:r>
    </w:p>
    <w:p w14:paraId="685C679A" w14:textId="77777777" w:rsidR="007A6BE6" w:rsidRPr="00305FEA" w:rsidRDefault="007A6BE6" w:rsidP="007A6BE6">
      <w:pPr>
        <w:ind w:left="-360"/>
        <w:jc w:val="both"/>
        <w:rPr>
          <w:bCs/>
          <w:sz w:val="24"/>
          <w:szCs w:val="24"/>
          <w:shd w:val="clear" w:color="auto" w:fill="FFFFFF"/>
        </w:rPr>
      </w:pPr>
      <w:r>
        <w:rPr>
          <w:noProof/>
          <w:sz w:val="24"/>
          <w:szCs w:val="24"/>
        </w:rPr>
        <w:lastRenderedPageBreak/>
        <w:drawing>
          <wp:inline distT="0" distB="0" distL="0" distR="0" wp14:anchorId="04E2BBA0" wp14:editId="0944AB5E">
            <wp:extent cx="5943600" cy="21393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2139315"/>
                    </a:xfrm>
                    <a:prstGeom prst="rect">
                      <a:avLst/>
                    </a:prstGeom>
                  </pic:spPr>
                </pic:pic>
              </a:graphicData>
            </a:graphic>
          </wp:inline>
        </w:drawing>
      </w:r>
    </w:p>
    <w:p w14:paraId="3BFF7EA0" w14:textId="77777777" w:rsidR="007A6BE6" w:rsidRPr="00305FEA" w:rsidRDefault="007A6BE6" w:rsidP="007A6BE6">
      <w:pPr>
        <w:ind w:left="-360"/>
        <w:jc w:val="both"/>
        <w:rPr>
          <w:sz w:val="24"/>
          <w:szCs w:val="24"/>
        </w:rPr>
      </w:pPr>
      <w:r w:rsidRPr="00305FEA">
        <w:rPr>
          <w:bCs/>
          <w:sz w:val="24"/>
          <w:szCs w:val="24"/>
          <w:shd w:val="clear" w:color="auto" w:fill="FFFFFF"/>
        </w:rPr>
        <w:t xml:space="preserve"> </w:t>
      </w:r>
      <w:r w:rsidRPr="00305FEA">
        <w:rPr>
          <w:sz w:val="24"/>
          <w:szCs w:val="24"/>
        </w:rPr>
        <w:t>The second day of the Conference was graced by the Three important lectures ranging from Keynote and Industry Talk</w:t>
      </w:r>
      <w:r w:rsidRPr="00305FEA">
        <w:rPr>
          <w:b/>
          <w:sz w:val="24"/>
          <w:szCs w:val="24"/>
        </w:rPr>
        <w:t xml:space="preserve">. </w:t>
      </w:r>
      <w:r w:rsidRPr="00305FEA">
        <w:rPr>
          <w:rStyle w:val="Strong"/>
          <w:sz w:val="24"/>
          <w:szCs w:val="24"/>
        </w:rPr>
        <w:t xml:space="preserve">Prof. Sushil K. Sharma, Associate Dean (Operations), &amp; Professor (Information Systems) MCB, </w:t>
      </w:r>
      <w:r w:rsidRPr="00305FEA">
        <w:rPr>
          <w:sz w:val="24"/>
          <w:szCs w:val="24"/>
        </w:rPr>
        <w:t xml:space="preserve">Ball State University, Indiana, USA delivered his valuable lecture on ‘The Emerging Technologies of the 21st Century and its Impact on the Society’ And he highlighted many technologies which are connected with the society and impacting for the betterment. Another important keynote address was given by Prof. P.S.  </w:t>
      </w:r>
      <w:proofErr w:type="spellStart"/>
      <w:r w:rsidRPr="00305FEA">
        <w:rPr>
          <w:sz w:val="24"/>
          <w:szCs w:val="24"/>
        </w:rPr>
        <w:t>Aithal</w:t>
      </w:r>
      <w:proofErr w:type="spellEnd"/>
      <w:r w:rsidRPr="00305FEA">
        <w:rPr>
          <w:sz w:val="24"/>
          <w:szCs w:val="24"/>
        </w:rPr>
        <w:t xml:space="preserve"> who is also the Vice Chancellor of Srinivas University Mangalore, India on ‘Analysis of Interdependency of ICCT Underlying Technologies and Related New Research Opportunities with Special Emphasis on Cyber Security and Forensic Science’ . He highlighted how another important technology ICCT can be fruitful in developing Society with slant to Cyber Security and Forensic. The last lecture was given by Shri. </w:t>
      </w:r>
      <w:proofErr w:type="spellStart"/>
      <w:r w:rsidRPr="00305FEA">
        <w:rPr>
          <w:sz w:val="24"/>
          <w:szCs w:val="24"/>
        </w:rPr>
        <w:t>Samiran</w:t>
      </w:r>
      <w:proofErr w:type="spellEnd"/>
      <w:r w:rsidRPr="00305FEA">
        <w:rPr>
          <w:sz w:val="24"/>
          <w:szCs w:val="24"/>
        </w:rPr>
        <w:t xml:space="preserve"> </w:t>
      </w:r>
      <w:proofErr w:type="spellStart"/>
      <w:r w:rsidRPr="00305FEA">
        <w:rPr>
          <w:sz w:val="24"/>
          <w:szCs w:val="24"/>
        </w:rPr>
        <w:t>Santra</w:t>
      </w:r>
      <w:proofErr w:type="spellEnd"/>
      <w:r w:rsidRPr="00305FEA">
        <w:rPr>
          <w:bCs/>
          <w:sz w:val="24"/>
          <w:szCs w:val="24"/>
          <w:shd w:val="clear" w:color="auto" w:fill="FFFFFF"/>
        </w:rPr>
        <w:t xml:space="preserve">, who is a CEO and Managing Director, </w:t>
      </w:r>
      <w:proofErr w:type="spellStart"/>
      <w:r w:rsidRPr="00305FEA">
        <w:rPr>
          <w:bCs/>
          <w:sz w:val="24"/>
          <w:szCs w:val="24"/>
          <w:shd w:val="clear" w:color="auto" w:fill="FFFFFF"/>
        </w:rPr>
        <w:t>DataSpace</w:t>
      </w:r>
      <w:proofErr w:type="spellEnd"/>
      <w:r w:rsidRPr="00305FEA">
        <w:rPr>
          <w:bCs/>
          <w:sz w:val="24"/>
          <w:szCs w:val="24"/>
          <w:shd w:val="clear" w:color="auto" w:fill="FFFFFF"/>
        </w:rPr>
        <w:t xml:space="preserve"> Security Pvt. Ltd. on the topic ‘Cyber Security for Everyone’ and his address he practically shown about Cyber Security Threats. </w:t>
      </w:r>
    </w:p>
    <w:p w14:paraId="53A98762" w14:textId="77777777" w:rsidR="007A6BE6" w:rsidRPr="00305FEA" w:rsidRDefault="007A6BE6" w:rsidP="007A6BE6">
      <w:pPr>
        <w:ind w:left="-360"/>
        <w:jc w:val="both"/>
        <w:rPr>
          <w:sz w:val="24"/>
          <w:szCs w:val="24"/>
        </w:rPr>
      </w:pPr>
      <w:r>
        <w:rPr>
          <w:noProof/>
          <w:sz w:val="24"/>
          <w:szCs w:val="24"/>
        </w:rPr>
        <w:drawing>
          <wp:inline distT="0" distB="0" distL="0" distR="0" wp14:anchorId="2A6ED824" wp14:editId="7966B03F">
            <wp:extent cx="5943600" cy="29533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2953385"/>
                    </a:xfrm>
                    <a:prstGeom prst="rect">
                      <a:avLst/>
                    </a:prstGeom>
                  </pic:spPr>
                </pic:pic>
              </a:graphicData>
            </a:graphic>
          </wp:inline>
        </w:drawing>
      </w:r>
    </w:p>
    <w:p w14:paraId="29BB8A7A" w14:textId="77777777" w:rsidR="007A6BE6" w:rsidRPr="00305FEA" w:rsidRDefault="007A6BE6" w:rsidP="007A6BE6">
      <w:pPr>
        <w:ind w:left="-360"/>
        <w:jc w:val="both"/>
        <w:rPr>
          <w:bCs/>
          <w:sz w:val="24"/>
          <w:szCs w:val="24"/>
          <w:shd w:val="clear" w:color="auto" w:fill="FFFFFF"/>
        </w:rPr>
      </w:pPr>
      <w:r w:rsidRPr="00305FEA">
        <w:rPr>
          <w:bCs/>
          <w:sz w:val="24"/>
          <w:szCs w:val="24"/>
          <w:shd w:val="clear" w:color="auto" w:fill="FFFFFF"/>
        </w:rPr>
        <w:t xml:space="preserve">Dr. Krishna Prasad K, Convener, </w:t>
      </w:r>
      <w:r w:rsidRPr="00305FEA">
        <w:rPr>
          <w:sz w:val="24"/>
          <w:szCs w:val="24"/>
        </w:rPr>
        <w:t xml:space="preserve">(ICONICYSEC-2021) expressed the to the media that, </w:t>
      </w:r>
      <w:r w:rsidRPr="00305FEA">
        <w:rPr>
          <w:bCs/>
          <w:sz w:val="24"/>
          <w:szCs w:val="24"/>
          <w:shd w:val="clear" w:color="auto" w:fill="FFFFFF"/>
        </w:rPr>
        <w:t xml:space="preserve">As a whole the Conference was remarkable with more than 200 attendees from different parts of India and World with diverse background. Importantly the Conference received about 100 papers and based on quality of the paper 43 paper presenters got opportunity to present their work in the areas of ICT, Cyber Security event Management, Social Science connected with ICT and Cyber Space. </w:t>
      </w:r>
      <w:r>
        <w:rPr>
          <w:color w:val="2A2A2A"/>
          <w:sz w:val="24"/>
          <w:szCs w:val="24"/>
        </w:rPr>
        <w:t xml:space="preserve">Dr. Manjula Sanjay </w:t>
      </w:r>
      <w:proofErr w:type="spellStart"/>
      <w:r>
        <w:rPr>
          <w:color w:val="2A2A2A"/>
          <w:sz w:val="24"/>
          <w:szCs w:val="24"/>
        </w:rPr>
        <w:t>Koti</w:t>
      </w:r>
      <w:proofErr w:type="spellEnd"/>
      <w:r>
        <w:rPr>
          <w:color w:val="2A2A2A"/>
          <w:sz w:val="24"/>
          <w:szCs w:val="24"/>
        </w:rPr>
        <w:t xml:space="preserve">, Professor &amp; HOD, Department of Computer Applications, Sir M. Visvesvaraya Institute of Technology, Bangalore was Chairperson for Track-1 and </w:t>
      </w:r>
      <w:r w:rsidRPr="00EE599B">
        <w:rPr>
          <w:color w:val="2A2A2A"/>
          <w:sz w:val="24"/>
          <w:szCs w:val="24"/>
        </w:rPr>
        <w:t>Dr. R. </w:t>
      </w:r>
      <w:proofErr w:type="spellStart"/>
      <w:r w:rsidRPr="00EE599B">
        <w:rPr>
          <w:color w:val="2A2A2A"/>
          <w:sz w:val="24"/>
          <w:szCs w:val="24"/>
        </w:rPr>
        <w:t>Senthamarai</w:t>
      </w:r>
      <w:proofErr w:type="spellEnd"/>
      <w:r w:rsidRPr="00EE599B">
        <w:rPr>
          <w:color w:val="2A2A2A"/>
          <w:sz w:val="24"/>
          <w:szCs w:val="24"/>
        </w:rPr>
        <w:t>,</w:t>
      </w:r>
      <w:r w:rsidRPr="00305FEA">
        <w:rPr>
          <w:color w:val="2A2A2A"/>
          <w:sz w:val="24"/>
          <w:szCs w:val="24"/>
        </w:rPr>
        <w:t xml:space="preserve"> Professor, CURIN in </w:t>
      </w:r>
      <w:proofErr w:type="spellStart"/>
      <w:r w:rsidRPr="00305FEA">
        <w:rPr>
          <w:color w:val="2A2A2A"/>
          <w:sz w:val="24"/>
          <w:szCs w:val="24"/>
        </w:rPr>
        <w:t>Chitkara</w:t>
      </w:r>
      <w:proofErr w:type="spellEnd"/>
      <w:r w:rsidRPr="00305FEA">
        <w:rPr>
          <w:color w:val="2A2A2A"/>
          <w:sz w:val="24"/>
          <w:szCs w:val="24"/>
        </w:rPr>
        <w:t xml:space="preserve"> University, Punjab</w:t>
      </w:r>
      <w:r>
        <w:rPr>
          <w:color w:val="2A2A2A"/>
          <w:sz w:val="24"/>
          <w:szCs w:val="24"/>
        </w:rPr>
        <w:t xml:space="preserve"> was Chairperson for Track-2 and </w:t>
      </w:r>
    </w:p>
    <w:p w14:paraId="1ABC35ED" w14:textId="77777777" w:rsidR="007A6BE6" w:rsidRPr="00305FEA" w:rsidRDefault="007A6BE6" w:rsidP="007A6BE6">
      <w:pPr>
        <w:ind w:left="-360"/>
        <w:jc w:val="both"/>
        <w:rPr>
          <w:rStyle w:val="Strong"/>
          <w:b w:val="0"/>
          <w:bCs w:val="0"/>
          <w:sz w:val="24"/>
          <w:szCs w:val="24"/>
        </w:rPr>
      </w:pPr>
      <w:r w:rsidRPr="00305FEA">
        <w:rPr>
          <w:bCs/>
          <w:sz w:val="24"/>
          <w:szCs w:val="24"/>
          <w:shd w:val="clear" w:color="auto" w:fill="FFFFFF"/>
        </w:rPr>
        <w:t xml:space="preserve">Dr. P.K. Paul, </w:t>
      </w:r>
      <w:r w:rsidRPr="00305FEA">
        <w:rPr>
          <w:sz w:val="24"/>
          <w:szCs w:val="24"/>
        </w:rPr>
        <w:t xml:space="preserve">Program Chair and Director, (ICONICYSEC-2021) expressed that all the presenter presented their work free of cost and even all the selected papers will be published in International Journals published by the Srinivas Publications (Srinivas University) and there will be also an Hardcopy based Research Paper Publication Opportunity in Research based Book of New Delhi Publishers, New Delhi, India. On the occasion of ICONICYSEC-2021 a Research based book also </w:t>
      </w:r>
      <w:r w:rsidRPr="00305FEA">
        <w:rPr>
          <w:sz w:val="24"/>
          <w:szCs w:val="24"/>
        </w:rPr>
        <w:lastRenderedPageBreak/>
        <w:t xml:space="preserve">released which is Edited by Dr. P.K. Paul (India) and Dr. A. Kumar (Ethiopia) on ‘Information Systems and Technology: The Advances and published by New Delhi Publishers, New Delhi, India with full sponsorship. On this occasion Prof. P.S. </w:t>
      </w:r>
      <w:proofErr w:type="spellStart"/>
      <w:r w:rsidRPr="00305FEA">
        <w:rPr>
          <w:sz w:val="24"/>
          <w:szCs w:val="24"/>
        </w:rPr>
        <w:t>Aithal</w:t>
      </w:r>
      <w:proofErr w:type="spellEnd"/>
      <w:r w:rsidRPr="00305FEA">
        <w:rPr>
          <w:sz w:val="24"/>
          <w:szCs w:val="24"/>
        </w:rPr>
        <w:t xml:space="preserve"> expressed his wishes to Dr. Paul and ask the student to follow Dr. Paul as a role model in research and innovation, he further stated honest and hard worker academician Dr. Paul is the real example of interdisciplinary research. </w:t>
      </w:r>
    </w:p>
    <w:p w14:paraId="416D8323" w14:textId="77777777" w:rsidR="007A6BE6" w:rsidRPr="00305FEA" w:rsidRDefault="007A6BE6" w:rsidP="007A6BE6">
      <w:pPr>
        <w:ind w:left="-360"/>
        <w:jc w:val="both"/>
        <w:rPr>
          <w:sz w:val="24"/>
          <w:szCs w:val="24"/>
        </w:rPr>
      </w:pPr>
      <w:r w:rsidRPr="00305FEA">
        <w:rPr>
          <w:sz w:val="24"/>
          <w:szCs w:val="24"/>
        </w:rPr>
        <w:t xml:space="preserve">It is important to note that, Dr. P.K. Paul acted as a Program Chair and Director. Dr P.K. Paul who is from </w:t>
      </w:r>
      <w:proofErr w:type="spellStart"/>
      <w:r w:rsidRPr="00305FEA">
        <w:rPr>
          <w:sz w:val="24"/>
          <w:szCs w:val="24"/>
        </w:rPr>
        <w:t>Raiganj</w:t>
      </w:r>
      <w:proofErr w:type="spellEnd"/>
      <w:r w:rsidRPr="00305FEA">
        <w:rPr>
          <w:sz w:val="24"/>
          <w:szCs w:val="24"/>
        </w:rPr>
        <w:t xml:space="preserve"> University, West Bengal but also connected with Srinivas University since 2017. He also grabbed the Position of Chief Advisor (Innovative Program &amp; Research Planning)at Srinivas University since 2020.He is also Executive Secretary, ICCRD-CUICI Argentina the said Associate Institute of this Conference. </w:t>
      </w:r>
    </w:p>
    <w:p w14:paraId="214CBED7" w14:textId="77777777" w:rsidR="007A6BE6" w:rsidRPr="00305FEA" w:rsidRDefault="007A6BE6" w:rsidP="007A6BE6">
      <w:pPr>
        <w:ind w:left="-360"/>
        <w:jc w:val="both"/>
        <w:rPr>
          <w:sz w:val="24"/>
          <w:szCs w:val="24"/>
        </w:rPr>
      </w:pPr>
      <w:r w:rsidRPr="00305FEA">
        <w:rPr>
          <w:sz w:val="24"/>
          <w:szCs w:val="24"/>
        </w:rPr>
        <w:t xml:space="preserve">The Conference was organized with effective supervision of Dr. Krishna Prasad K, who is an Associate Professor, College of CSIS and Director, Research Council (CSIS); and a </w:t>
      </w:r>
      <w:proofErr w:type="spellStart"/>
      <w:r w:rsidRPr="00305FEA">
        <w:rPr>
          <w:sz w:val="24"/>
          <w:szCs w:val="24"/>
        </w:rPr>
        <w:t>Post Doctoral</w:t>
      </w:r>
      <w:proofErr w:type="spellEnd"/>
      <w:r w:rsidRPr="00305FEA">
        <w:rPr>
          <w:sz w:val="24"/>
          <w:szCs w:val="24"/>
        </w:rPr>
        <w:t xml:space="preserve"> Fellow of Srinivas University. The Conference graced with over 50 members including Chief Patron (</w:t>
      </w:r>
      <w:r w:rsidRPr="00305FEA">
        <w:rPr>
          <w:w w:val="115"/>
          <w:sz w:val="24"/>
          <w:szCs w:val="24"/>
        </w:rPr>
        <w:t>Sri. CA. A. Raghavendra Rao, Chancellor)</w:t>
      </w:r>
      <w:r w:rsidRPr="00305FEA">
        <w:rPr>
          <w:sz w:val="24"/>
          <w:szCs w:val="24"/>
        </w:rPr>
        <w:t>, Patrons (</w:t>
      </w:r>
      <w:r w:rsidRPr="00305FEA">
        <w:rPr>
          <w:w w:val="115"/>
          <w:sz w:val="24"/>
          <w:szCs w:val="24"/>
        </w:rPr>
        <w:t xml:space="preserve">Dr. A. Srinivas Rao, </w:t>
      </w:r>
      <w:r w:rsidRPr="00305FEA">
        <w:rPr>
          <w:sz w:val="24"/>
          <w:szCs w:val="24"/>
        </w:rPr>
        <w:t xml:space="preserve">Smt. S. Mitra Rao, </w:t>
      </w:r>
      <w:r w:rsidRPr="00305FEA">
        <w:rPr>
          <w:w w:val="115"/>
          <w:sz w:val="24"/>
          <w:szCs w:val="24"/>
        </w:rPr>
        <w:t>Dr. Anil Kumar)</w:t>
      </w:r>
      <w:r w:rsidRPr="00305FEA">
        <w:rPr>
          <w:sz w:val="24"/>
          <w:szCs w:val="24"/>
        </w:rPr>
        <w:t xml:space="preserve">, General Chair (Prof. P.S. </w:t>
      </w:r>
      <w:proofErr w:type="spellStart"/>
      <w:r w:rsidRPr="00305FEA">
        <w:rPr>
          <w:sz w:val="24"/>
          <w:szCs w:val="24"/>
        </w:rPr>
        <w:t>Aithal</w:t>
      </w:r>
      <w:proofErr w:type="spellEnd"/>
      <w:r w:rsidRPr="00305FEA">
        <w:rPr>
          <w:sz w:val="24"/>
          <w:szCs w:val="24"/>
        </w:rPr>
        <w:t>), Chief Mentor (</w:t>
      </w:r>
      <w:r w:rsidRPr="00305FEA">
        <w:rPr>
          <w:sz w:val="24"/>
          <w:szCs w:val="24"/>
          <w:lang w:val="en-IN"/>
        </w:rPr>
        <w:t xml:space="preserve">Prof. </w:t>
      </w:r>
      <w:proofErr w:type="spellStart"/>
      <w:r w:rsidRPr="00305FEA">
        <w:rPr>
          <w:sz w:val="24"/>
          <w:szCs w:val="24"/>
          <w:lang w:val="en-IN"/>
        </w:rPr>
        <w:t>Bashiru</w:t>
      </w:r>
      <w:proofErr w:type="spellEnd"/>
      <w:r w:rsidRPr="00305FEA">
        <w:rPr>
          <w:sz w:val="24"/>
          <w:szCs w:val="24"/>
          <w:lang w:val="en-IN"/>
        </w:rPr>
        <w:t xml:space="preserve"> </w:t>
      </w:r>
      <w:proofErr w:type="spellStart"/>
      <w:r w:rsidRPr="00305FEA">
        <w:rPr>
          <w:sz w:val="24"/>
          <w:szCs w:val="24"/>
          <w:lang w:val="en-IN"/>
        </w:rPr>
        <w:t>Aremu</w:t>
      </w:r>
      <w:proofErr w:type="spellEnd"/>
      <w:r w:rsidRPr="00305FEA">
        <w:rPr>
          <w:sz w:val="24"/>
          <w:szCs w:val="24"/>
          <w:lang w:val="en-IN"/>
        </w:rPr>
        <w:t>)</w:t>
      </w:r>
      <w:r w:rsidRPr="00305FEA">
        <w:rPr>
          <w:sz w:val="24"/>
          <w:szCs w:val="24"/>
        </w:rPr>
        <w:t xml:space="preserve">, International Advisors, National and International TPC Members—globally. </w:t>
      </w:r>
    </w:p>
    <w:p w14:paraId="184211E1" w14:textId="77777777" w:rsidR="007A6BE6" w:rsidRDefault="007A6BE6" w:rsidP="007A6BE6">
      <w:pPr>
        <w:ind w:left="-360"/>
        <w:jc w:val="both"/>
        <w:rPr>
          <w:sz w:val="24"/>
          <w:szCs w:val="24"/>
        </w:rPr>
      </w:pPr>
      <w:r w:rsidRPr="00305FEA">
        <w:rPr>
          <w:sz w:val="24"/>
          <w:szCs w:val="24"/>
        </w:rPr>
        <w:t xml:space="preserve">Dr. </w:t>
      </w:r>
      <w:proofErr w:type="spellStart"/>
      <w:r w:rsidRPr="00305FEA">
        <w:rPr>
          <w:sz w:val="24"/>
          <w:szCs w:val="24"/>
        </w:rPr>
        <w:t>Nethravathi</w:t>
      </w:r>
      <w:proofErr w:type="spellEnd"/>
      <w:r w:rsidRPr="00305FEA">
        <w:rPr>
          <w:sz w:val="24"/>
          <w:szCs w:val="24"/>
        </w:rPr>
        <w:t xml:space="preserve"> P. S.</w:t>
      </w:r>
      <w:r>
        <w:rPr>
          <w:sz w:val="24"/>
          <w:szCs w:val="24"/>
        </w:rPr>
        <w:t>,</w:t>
      </w:r>
      <w:r w:rsidRPr="00305FEA">
        <w:rPr>
          <w:sz w:val="24"/>
          <w:szCs w:val="24"/>
        </w:rPr>
        <w:t xml:space="preserve"> Professor, College of Computer science and Information Science actively involved in the conference by chanting Prayer in Inaugural Session, Introducing the guest and coordinating one track of Paper Presentation Session. </w:t>
      </w:r>
    </w:p>
    <w:p w14:paraId="39B49B10" w14:textId="77777777" w:rsidR="007A6BE6" w:rsidRDefault="007A6BE6" w:rsidP="007A6BE6">
      <w:pPr>
        <w:ind w:left="-360"/>
        <w:jc w:val="both"/>
        <w:rPr>
          <w:rFonts w:eastAsia="Georgia"/>
          <w:sz w:val="24"/>
          <w:szCs w:val="24"/>
        </w:rPr>
      </w:pPr>
      <w:r w:rsidRPr="00305FEA">
        <w:rPr>
          <w:sz w:val="24"/>
          <w:szCs w:val="24"/>
        </w:rPr>
        <w:t xml:space="preserve">The Conference become successful for the positive involvement of the </w:t>
      </w:r>
      <w:r w:rsidRPr="00305FEA">
        <w:rPr>
          <w:bCs/>
          <w:sz w:val="24"/>
          <w:szCs w:val="24"/>
          <w:lang w:val="en-IN"/>
        </w:rPr>
        <w:t xml:space="preserve">Co-Convenors, </w:t>
      </w:r>
      <w:r w:rsidRPr="00305FEA">
        <w:rPr>
          <w:sz w:val="24"/>
          <w:szCs w:val="24"/>
        </w:rPr>
        <w:t>and</w:t>
      </w:r>
      <w:r w:rsidRPr="00305FEA">
        <w:rPr>
          <w:rFonts w:eastAsia="Georgia"/>
          <w:color w:val="000000"/>
          <w:sz w:val="24"/>
          <w:szCs w:val="24"/>
        </w:rPr>
        <w:t xml:space="preserve"> </w:t>
      </w:r>
      <w:r w:rsidRPr="00305FEA">
        <w:rPr>
          <w:rFonts w:eastAsia="Georgia"/>
          <w:sz w:val="24"/>
          <w:szCs w:val="24"/>
        </w:rPr>
        <w:t xml:space="preserve">Prof. </w:t>
      </w:r>
      <w:proofErr w:type="spellStart"/>
      <w:r w:rsidRPr="00305FEA">
        <w:rPr>
          <w:rFonts w:eastAsia="Georgia"/>
          <w:sz w:val="24"/>
          <w:szCs w:val="24"/>
        </w:rPr>
        <w:t>Nethravathi</w:t>
      </w:r>
      <w:proofErr w:type="spellEnd"/>
      <w:r w:rsidRPr="00305FEA">
        <w:rPr>
          <w:rFonts w:eastAsia="Georgia"/>
          <w:sz w:val="24"/>
          <w:szCs w:val="24"/>
        </w:rPr>
        <w:t xml:space="preserve">  and Prof. </w:t>
      </w:r>
      <w:proofErr w:type="spellStart"/>
      <w:r w:rsidRPr="00305FEA">
        <w:rPr>
          <w:rFonts w:eastAsia="Georgia"/>
          <w:sz w:val="24"/>
          <w:szCs w:val="24"/>
        </w:rPr>
        <w:t>Jayanthiladevi</w:t>
      </w:r>
      <w:proofErr w:type="spellEnd"/>
      <w:r w:rsidRPr="00305FEA">
        <w:rPr>
          <w:rFonts w:eastAsia="Georgia"/>
          <w:sz w:val="24"/>
          <w:szCs w:val="24"/>
        </w:rPr>
        <w:t>,</w:t>
      </w:r>
      <w:r w:rsidRPr="00305FEA">
        <w:rPr>
          <w:rFonts w:eastAsia="Georgia"/>
          <w:color w:val="000000"/>
          <w:sz w:val="24"/>
          <w:szCs w:val="24"/>
        </w:rPr>
        <w:t xml:space="preserve"> </w:t>
      </w:r>
      <w:r w:rsidRPr="00305FEA">
        <w:rPr>
          <w:bCs/>
          <w:sz w:val="24"/>
          <w:szCs w:val="24"/>
          <w:lang w:val="en-IN"/>
        </w:rPr>
        <w:t>Organizing Secretaries—</w:t>
      </w:r>
      <w:r w:rsidRPr="00305FEA">
        <w:rPr>
          <w:rFonts w:eastAsia="Georgia"/>
          <w:sz w:val="24"/>
          <w:szCs w:val="24"/>
        </w:rPr>
        <w:t xml:space="preserve">Prof. </w:t>
      </w:r>
      <w:proofErr w:type="spellStart"/>
      <w:r w:rsidRPr="00305FEA">
        <w:rPr>
          <w:rFonts w:eastAsia="Georgia"/>
          <w:sz w:val="24"/>
          <w:szCs w:val="24"/>
        </w:rPr>
        <w:t>Shridhara</w:t>
      </w:r>
      <w:proofErr w:type="spellEnd"/>
      <w:r w:rsidRPr="00305FEA">
        <w:rPr>
          <w:rFonts w:eastAsia="Georgia"/>
          <w:sz w:val="24"/>
          <w:szCs w:val="24"/>
        </w:rPr>
        <w:t xml:space="preserve"> Acharya, Prof. </w:t>
      </w:r>
      <w:proofErr w:type="spellStart"/>
      <w:r w:rsidRPr="00305FEA">
        <w:rPr>
          <w:rFonts w:eastAsia="Georgia"/>
          <w:sz w:val="24"/>
          <w:szCs w:val="24"/>
        </w:rPr>
        <w:t>Subhramanya</w:t>
      </w:r>
      <w:proofErr w:type="spellEnd"/>
      <w:r w:rsidRPr="00305FEA">
        <w:rPr>
          <w:rFonts w:eastAsia="Georgia"/>
          <w:sz w:val="24"/>
          <w:szCs w:val="24"/>
        </w:rPr>
        <w:t xml:space="preserve"> Bhat. </w:t>
      </w:r>
      <w:r w:rsidRPr="00305FEA">
        <w:rPr>
          <w:bCs/>
          <w:sz w:val="24"/>
          <w:szCs w:val="24"/>
          <w:lang w:val="en-IN"/>
        </w:rPr>
        <w:t xml:space="preserve">Jt. Organizing Secretaries as </w:t>
      </w:r>
      <w:r w:rsidRPr="00305FEA">
        <w:rPr>
          <w:rFonts w:eastAsia="Georgia"/>
          <w:sz w:val="24"/>
          <w:szCs w:val="24"/>
        </w:rPr>
        <w:t xml:space="preserve">Prof. </w:t>
      </w:r>
      <w:proofErr w:type="spellStart"/>
      <w:r w:rsidRPr="00305FEA">
        <w:rPr>
          <w:rFonts w:eastAsia="Georgia"/>
          <w:sz w:val="24"/>
          <w:szCs w:val="24"/>
        </w:rPr>
        <w:t>Vaikunta</w:t>
      </w:r>
      <w:proofErr w:type="spellEnd"/>
      <w:r w:rsidRPr="00305FEA">
        <w:rPr>
          <w:rFonts w:eastAsia="Georgia"/>
          <w:sz w:val="24"/>
          <w:szCs w:val="24"/>
        </w:rPr>
        <w:t xml:space="preserve"> Pai and others. </w:t>
      </w:r>
    </w:p>
    <w:p w14:paraId="60AD82BC" w14:textId="77777777" w:rsidR="007A6BE6" w:rsidRDefault="007A6BE6" w:rsidP="007A6BE6">
      <w:pPr>
        <w:ind w:left="-360"/>
        <w:jc w:val="both"/>
        <w:rPr>
          <w:rFonts w:eastAsia="Georgia"/>
          <w:sz w:val="24"/>
          <w:szCs w:val="24"/>
        </w:rPr>
      </w:pPr>
    </w:p>
    <w:p w14:paraId="7B7D62E6" w14:textId="34C6D780" w:rsidR="007A6BE6" w:rsidRDefault="007A6BE6" w:rsidP="007A6BE6">
      <w:pPr>
        <w:rPr>
          <w:rFonts w:eastAsia="Georgia"/>
          <w:b/>
          <w:sz w:val="28"/>
          <w:szCs w:val="28"/>
        </w:rPr>
      </w:pPr>
    </w:p>
    <w:p w14:paraId="14481462" w14:textId="77777777" w:rsidR="007A6BE6" w:rsidRPr="00871A5E" w:rsidRDefault="007A6BE6" w:rsidP="007A6BE6">
      <w:pPr>
        <w:ind w:left="-360"/>
        <w:jc w:val="both"/>
        <w:rPr>
          <w:rFonts w:eastAsia="Georgia"/>
          <w:sz w:val="24"/>
          <w:szCs w:val="24"/>
        </w:rPr>
      </w:pPr>
      <w:r w:rsidRPr="00871A5E">
        <w:rPr>
          <w:rFonts w:eastAsia="Georgia"/>
          <w:b/>
          <w:sz w:val="28"/>
          <w:szCs w:val="28"/>
        </w:rPr>
        <w:t xml:space="preserve">Virtual Webinar on </w:t>
      </w:r>
      <w:r>
        <w:rPr>
          <w:b/>
          <w:bCs/>
          <w:color w:val="202124"/>
          <w:sz w:val="28"/>
          <w:szCs w:val="28"/>
        </w:rPr>
        <w:t>Tips for writing an effective research paper</w:t>
      </w:r>
    </w:p>
    <w:p w14:paraId="2C42ACC6" w14:textId="77777777" w:rsidR="007A6BE6" w:rsidRDefault="007A6BE6" w:rsidP="007A6BE6">
      <w:pPr>
        <w:pStyle w:val="trt0xe"/>
        <w:shd w:val="clear" w:color="auto" w:fill="FFFFFF"/>
        <w:spacing w:before="0" w:beforeAutospacing="0" w:after="60" w:afterAutospacing="0"/>
        <w:jc w:val="both"/>
        <w:rPr>
          <w:sz w:val="28"/>
          <w:szCs w:val="28"/>
        </w:rPr>
      </w:pPr>
      <w:r>
        <w:rPr>
          <w:noProof/>
          <w:lang w:val="en-US" w:eastAsia="en-US"/>
        </w:rPr>
        <w:drawing>
          <wp:anchor distT="0" distB="0" distL="114300" distR="114300" simplePos="0" relativeHeight="251667456" behindDoc="1" locked="0" layoutInCell="1" allowOverlap="1" wp14:anchorId="7384528D" wp14:editId="365FDA31">
            <wp:simplePos x="0" y="0"/>
            <wp:positionH relativeFrom="column">
              <wp:posOffset>0</wp:posOffset>
            </wp:positionH>
            <wp:positionV relativeFrom="paragraph">
              <wp:posOffset>635</wp:posOffset>
            </wp:positionV>
            <wp:extent cx="3390265" cy="4800600"/>
            <wp:effectExtent l="0" t="0" r="635" b="0"/>
            <wp:wrapTight wrapText="bothSides">
              <wp:wrapPolygon edited="0">
                <wp:start x="0" y="0"/>
                <wp:lineTo x="0" y="21514"/>
                <wp:lineTo x="21483" y="21514"/>
                <wp:lineTo x="2148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90265" cy="480060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College of Computer Science and Information Science, Srinivas University </w:t>
      </w:r>
    </w:p>
    <w:p w14:paraId="14EAF21D" w14:textId="77777777" w:rsidR="007A6BE6" w:rsidRDefault="007A6BE6" w:rsidP="007A6BE6">
      <w:pPr>
        <w:pStyle w:val="trt0xe"/>
        <w:shd w:val="clear" w:color="auto" w:fill="FFFFFF"/>
        <w:spacing w:before="0" w:beforeAutospacing="0" w:after="60" w:afterAutospacing="0"/>
        <w:jc w:val="both"/>
        <w:rPr>
          <w:color w:val="202124"/>
          <w:sz w:val="28"/>
          <w:szCs w:val="28"/>
        </w:rPr>
      </w:pPr>
      <w:r>
        <w:rPr>
          <w:color w:val="202124"/>
          <w:sz w:val="28"/>
          <w:szCs w:val="28"/>
        </w:rPr>
        <w:t>Conducted a National Level Webinar on the topic “Tips for writing an effective research paper” on 20</w:t>
      </w:r>
      <w:r>
        <w:rPr>
          <w:color w:val="202124"/>
          <w:sz w:val="28"/>
          <w:szCs w:val="28"/>
          <w:vertAlign w:val="superscript"/>
        </w:rPr>
        <w:t>th</w:t>
      </w:r>
      <w:r>
        <w:rPr>
          <w:color w:val="202124"/>
          <w:sz w:val="28"/>
          <w:szCs w:val="28"/>
        </w:rPr>
        <w:t xml:space="preserve"> May, 2021.   </w:t>
      </w:r>
      <w:proofErr w:type="spellStart"/>
      <w:r>
        <w:rPr>
          <w:color w:val="202124"/>
          <w:sz w:val="28"/>
          <w:szCs w:val="28"/>
        </w:rPr>
        <w:t>Dr.Rama</w:t>
      </w:r>
      <w:proofErr w:type="spellEnd"/>
      <w:r>
        <w:rPr>
          <w:color w:val="202124"/>
          <w:sz w:val="28"/>
          <w:szCs w:val="28"/>
        </w:rPr>
        <w:t xml:space="preserve"> Satish K.V,  Professor RNSIT, Bangalore was the resource person.  He delivered talk on how to understand he assignment, how to do research with efficiency.  He explained how to create the perfect writing environment and to focus standard structure. He told participants the important tips in writing quality articles. More than125 participants from various places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t>
      </w:r>
      <w:r>
        <w:rPr>
          <w:color w:val="202124"/>
          <w:sz w:val="28"/>
          <w:szCs w:val="28"/>
        </w:rPr>
        <w:lastRenderedPageBreak/>
        <w:t xml:space="preserve">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1456EF45" w14:textId="77777777" w:rsidR="007A6BE6" w:rsidRDefault="007A6BE6" w:rsidP="007A6BE6">
      <w:pPr>
        <w:pStyle w:val="trt0xe"/>
        <w:shd w:val="clear" w:color="auto" w:fill="FFFFFF"/>
        <w:spacing w:before="0" w:beforeAutospacing="0" w:after="60" w:afterAutospacing="0"/>
        <w:rPr>
          <w:b/>
          <w:bCs/>
          <w:color w:val="202124"/>
          <w:sz w:val="28"/>
          <w:szCs w:val="28"/>
        </w:rPr>
      </w:pPr>
      <w:r>
        <w:rPr>
          <w:b/>
          <w:bCs/>
          <w:sz w:val="28"/>
          <w:szCs w:val="28"/>
        </w:rPr>
        <w:t>Virtual Webinar Technology Development and Entrepreneurship</w:t>
      </w:r>
    </w:p>
    <w:p w14:paraId="6625EE66"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College of Computer Science and Information Science, Srinivas University organized a National Level Webinar on “Technology Development and Entrepreneurship” on 26</w:t>
      </w:r>
      <w:r>
        <w:rPr>
          <w:sz w:val="28"/>
          <w:szCs w:val="28"/>
          <w:vertAlign w:val="superscript"/>
        </w:rPr>
        <w:t>th</w:t>
      </w:r>
      <w:r>
        <w:rPr>
          <w:sz w:val="28"/>
          <w:szCs w:val="28"/>
        </w:rPr>
        <w:t xml:space="preserve"> May 2021.  </w:t>
      </w:r>
      <w:proofErr w:type="spellStart"/>
      <w:r>
        <w:rPr>
          <w:sz w:val="28"/>
          <w:szCs w:val="28"/>
        </w:rPr>
        <w:t>Dr.Y.Shrihari</w:t>
      </w:r>
      <w:proofErr w:type="spellEnd"/>
      <w:r>
        <w:rPr>
          <w:sz w:val="28"/>
          <w:szCs w:val="28"/>
        </w:rPr>
        <w:t xml:space="preserve"> Upadhyaya, CEO, Manipal Universal Technology Business Incubator, Manipal was the resource person.  In his speech he explained how to become an entrepreneur.  He demonstrated many live examples of successful entrepreneurs.  He listed the support from the government and new initiatives for the start-ups.   At the end he gave hint on funding available and how to manage with the funding of start-ups or incubators.  </w:t>
      </w:r>
      <w:r>
        <w:rPr>
          <w:color w:val="202124"/>
          <w:sz w:val="28"/>
          <w:szCs w:val="28"/>
        </w:rPr>
        <w:t xml:space="preserve">Over 175 participants from various places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5837B212" w14:textId="77777777" w:rsidR="007A6BE6" w:rsidRDefault="007A6BE6" w:rsidP="007A6BE6">
      <w:pPr>
        <w:pStyle w:val="trt0xe"/>
        <w:shd w:val="clear" w:color="auto" w:fill="FFFFFF"/>
        <w:spacing w:before="0" w:beforeAutospacing="0" w:after="60" w:afterAutospacing="0"/>
        <w:ind w:left="360"/>
        <w:jc w:val="both"/>
        <w:rPr>
          <w:sz w:val="28"/>
          <w:szCs w:val="28"/>
        </w:rPr>
      </w:pPr>
    </w:p>
    <w:p w14:paraId="6BB72F68" w14:textId="77777777" w:rsidR="007A6BE6" w:rsidRDefault="007A6BE6" w:rsidP="007A6BE6">
      <w:pPr>
        <w:pStyle w:val="trt0xe"/>
        <w:shd w:val="clear" w:color="auto" w:fill="FFFFFF"/>
        <w:spacing w:before="0" w:beforeAutospacing="0" w:after="60" w:afterAutospacing="0"/>
        <w:rPr>
          <w:b/>
          <w:sz w:val="28"/>
          <w:szCs w:val="28"/>
        </w:rPr>
      </w:pPr>
      <w:r>
        <w:rPr>
          <w:b/>
          <w:sz w:val="28"/>
          <w:szCs w:val="28"/>
        </w:rPr>
        <w:t>Virtual Webinar on  Importance of Patents and Publications for Faculty and Students</w:t>
      </w:r>
    </w:p>
    <w:p w14:paraId="6DA2A4EF" w14:textId="77777777" w:rsidR="007A6BE6" w:rsidRDefault="007A6BE6" w:rsidP="007A6BE6">
      <w:pPr>
        <w:pStyle w:val="trt0xe"/>
        <w:shd w:val="clear" w:color="auto" w:fill="FFFFFF"/>
        <w:spacing w:before="0" w:beforeAutospacing="0" w:after="60" w:afterAutospacing="0"/>
        <w:jc w:val="both"/>
        <w:rPr>
          <w:color w:val="202124"/>
          <w:sz w:val="28"/>
          <w:szCs w:val="28"/>
        </w:rPr>
      </w:pPr>
      <w:r>
        <w:rPr>
          <w:noProof/>
          <w:lang w:val="en-US" w:eastAsia="en-US"/>
        </w:rPr>
        <w:drawing>
          <wp:anchor distT="0" distB="0" distL="114300" distR="114300" simplePos="0" relativeHeight="251668480" behindDoc="1" locked="0" layoutInCell="1" allowOverlap="1" wp14:anchorId="16426418" wp14:editId="0C069B7A">
            <wp:simplePos x="0" y="0"/>
            <wp:positionH relativeFrom="column">
              <wp:posOffset>0</wp:posOffset>
            </wp:positionH>
            <wp:positionV relativeFrom="paragraph">
              <wp:posOffset>-3810</wp:posOffset>
            </wp:positionV>
            <wp:extent cx="3067050" cy="4342130"/>
            <wp:effectExtent l="0" t="0" r="0" b="1270"/>
            <wp:wrapTight wrapText="bothSides">
              <wp:wrapPolygon edited="0">
                <wp:start x="0" y="0"/>
                <wp:lineTo x="0" y="21512"/>
                <wp:lineTo x="21466" y="21512"/>
                <wp:lineTo x="21466"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67050" cy="434213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College of Computer Science and Information Science, Srinivas University organized a National Level Webinar on “Importance of Patents and Publications for Faculty and Students” on 29</w:t>
      </w:r>
      <w:r>
        <w:rPr>
          <w:sz w:val="28"/>
          <w:szCs w:val="28"/>
          <w:vertAlign w:val="superscript"/>
        </w:rPr>
        <w:t>th</w:t>
      </w:r>
      <w:r>
        <w:rPr>
          <w:sz w:val="28"/>
          <w:szCs w:val="28"/>
        </w:rPr>
        <w:t xml:space="preserve"> May 2021 </w:t>
      </w:r>
      <w:proofErr w:type="spellStart"/>
      <w:r>
        <w:rPr>
          <w:sz w:val="28"/>
          <w:szCs w:val="28"/>
        </w:rPr>
        <w:t>Dr.</w:t>
      </w:r>
      <w:proofErr w:type="spellEnd"/>
      <w:r>
        <w:rPr>
          <w:sz w:val="28"/>
          <w:szCs w:val="28"/>
        </w:rPr>
        <w:t xml:space="preserve"> Prakash Raghavendra, Fellow, AMD India was the resource person.  In his speech he explained Importance of Patent for teaching community and how this gives good value and points in APA Score. </w:t>
      </w:r>
      <w:r>
        <w:rPr>
          <w:color w:val="202124"/>
          <w:sz w:val="28"/>
          <w:szCs w:val="28"/>
        </w:rPr>
        <w:t xml:space="preserve">Over 150 participants from various places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139E6448" w14:textId="77777777" w:rsidR="007A6BE6" w:rsidRDefault="007A6BE6" w:rsidP="007A6BE6">
      <w:pPr>
        <w:pStyle w:val="trt0xe"/>
        <w:shd w:val="clear" w:color="auto" w:fill="FFFFFF"/>
        <w:spacing w:before="0" w:beforeAutospacing="0" w:after="60" w:afterAutospacing="0"/>
        <w:jc w:val="both"/>
        <w:rPr>
          <w:color w:val="202124"/>
          <w:sz w:val="28"/>
          <w:szCs w:val="28"/>
        </w:rPr>
      </w:pPr>
    </w:p>
    <w:p w14:paraId="3E79D095" w14:textId="77777777" w:rsidR="007A6BE6" w:rsidRDefault="007A6BE6" w:rsidP="007A6BE6">
      <w:pPr>
        <w:rPr>
          <w:b/>
          <w:sz w:val="36"/>
          <w:szCs w:val="36"/>
        </w:rPr>
      </w:pPr>
      <w:r>
        <w:rPr>
          <w:b/>
          <w:sz w:val="36"/>
          <w:szCs w:val="36"/>
        </w:rPr>
        <w:br w:type="page"/>
      </w:r>
    </w:p>
    <w:p w14:paraId="6243C755" w14:textId="77777777" w:rsidR="007A6BE6" w:rsidRDefault="007A6BE6" w:rsidP="007A6BE6">
      <w:pPr>
        <w:jc w:val="center"/>
        <w:rPr>
          <w:b/>
          <w:sz w:val="36"/>
          <w:szCs w:val="36"/>
        </w:rPr>
      </w:pPr>
      <w:r>
        <w:rPr>
          <w:b/>
          <w:sz w:val="36"/>
          <w:szCs w:val="36"/>
        </w:rPr>
        <w:lastRenderedPageBreak/>
        <w:t xml:space="preserve">Research and Innovation council, Srinivas university, </w:t>
      </w:r>
      <w:proofErr w:type="spellStart"/>
      <w:r>
        <w:rPr>
          <w:b/>
          <w:sz w:val="36"/>
          <w:szCs w:val="36"/>
        </w:rPr>
        <w:t>Mukka,Mangalore</w:t>
      </w:r>
      <w:proofErr w:type="spellEnd"/>
    </w:p>
    <w:p w14:paraId="5D42F499" w14:textId="77777777" w:rsidR="007A6BE6" w:rsidRDefault="007A6BE6" w:rsidP="007A6BE6">
      <w:pPr>
        <w:rPr>
          <w:b/>
          <w:sz w:val="28"/>
          <w:szCs w:val="28"/>
        </w:rPr>
      </w:pPr>
      <w:r>
        <w:rPr>
          <w:b/>
          <w:sz w:val="28"/>
          <w:szCs w:val="28"/>
        </w:rPr>
        <w:t>Webinar on Research Step 1,2,3 conducted on June 1</w:t>
      </w:r>
      <w:r>
        <w:rPr>
          <w:b/>
          <w:sz w:val="28"/>
          <w:szCs w:val="28"/>
          <w:vertAlign w:val="superscript"/>
        </w:rPr>
        <w:t>st</w:t>
      </w:r>
      <w:r>
        <w:rPr>
          <w:b/>
          <w:sz w:val="28"/>
          <w:szCs w:val="28"/>
        </w:rPr>
        <w:t xml:space="preserve"> to June 5</w:t>
      </w:r>
      <w:r>
        <w:rPr>
          <w:b/>
          <w:sz w:val="28"/>
          <w:szCs w:val="28"/>
          <w:vertAlign w:val="superscript"/>
        </w:rPr>
        <w:t>th</w:t>
      </w:r>
      <w:r>
        <w:rPr>
          <w:b/>
          <w:sz w:val="28"/>
          <w:szCs w:val="28"/>
        </w:rPr>
        <w:t xml:space="preserve"> -2021</w:t>
      </w:r>
    </w:p>
    <w:p w14:paraId="6CAE80EC" w14:textId="77777777" w:rsidR="007A6BE6" w:rsidRDefault="007A6BE6" w:rsidP="007A6BE6">
      <w:r>
        <w:rPr>
          <w:noProof/>
        </w:rPr>
        <w:drawing>
          <wp:inline distT="0" distB="0" distL="0" distR="0" wp14:anchorId="748757FB" wp14:editId="07472F06">
            <wp:extent cx="5943600" cy="44532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 Steps 1,2,3.jpeg"/>
                    <pic:cNvPicPr/>
                  </pic:nvPicPr>
                  <pic:blipFill>
                    <a:blip r:embed="rId22">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14:paraId="7D94DAC9" w14:textId="77777777" w:rsidR="007A6BE6" w:rsidRDefault="007A6BE6" w:rsidP="007A6BE6">
      <w:pPr>
        <w:jc w:val="both"/>
        <w:rPr>
          <w:sz w:val="28"/>
          <w:szCs w:val="28"/>
        </w:rPr>
      </w:pPr>
      <w:r>
        <w:rPr>
          <w:sz w:val="28"/>
          <w:szCs w:val="28"/>
        </w:rPr>
        <w:t>A Five days webinar on research methodology was conducted by research and innovation council, Srinivas university on 1</w:t>
      </w:r>
      <w:r>
        <w:rPr>
          <w:sz w:val="28"/>
          <w:szCs w:val="28"/>
          <w:vertAlign w:val="superscript"/>
        </w:rPr>
        <w:t>st</w:t>
      </w:r>
      <w:r>
        <w:rPr>
          <w:sz w:val="28"/>
          <w:szCs w:val="28"/>
        </w:rPr>
        <w:t xml:space="preserve"> June till 5</w:t>
      </w:r>
      <w:r>
        <w:rPr>
          <w:sz w:val="28"/>
          <w:szCs w:val="28"/>
          <w:vertAlign w:val="superscript"/>
        </w:rPr>
        <w:t>th</w:t>
      </w:r>
      <w:r>
        <w:rPr>
          <w:sz w:val="28"/>
          <w:szCs w:val="28"/>
        </w:rPr>
        <w:t xml:space="preserve"> June 2021. Dr. Krishna Prasad K, Associate Professor in computer science welcomed the Vice chancellor and the  resource persons as well as all the delegates who were participating in the webinar. The </w:t>
      </w:r>
      <w:proofErr w:type="spellStart"/>
      <w:r>
        <w:rPr>
          <w:sz w:val="28"/>
          <w:szCs w:val="28"/>
        </w:rPr>
        <w:t>programme</w:t>
      </w:r>
      <w:proofErr w:type="spellEnd"/>
      <w:r>
        <w:rPr>
          <w:sz w:val="28"/>
          <w:szCs w:val="28"/>
        </w:rPr>
        <w:t xml:space="preserve"> was started with the welcome speech by Prof. (Dr.) P.S. </w:t>
      </w:r>
      <w:proofErr w:type="spellStart"/>
      <w:r>
        <w:rPr>
          <w:sz w:val="28"/>
          <w:szCs w:val="28"/>
        </w:rPr>
        <w:t>Aithal</w:t>
      </w:r>
      <w:proofErr w:type="spellEnd"/>
      <w:r>
        <w:rPr>
          <w:sz w:val="28"/>
          <w:szCs w:val="28"/>
        </w:rPr>
        <w:t xml:space="preserve">, Vice chancellor of Srinivas University. He briefed about the importance of research as well as this webinar on research methodology. He insisted the scholars should be alert on the current happenings so that their research will be fruitful. </w:t>
      </w:r>
    </w:p>
    <w:p w14:paraId="529A575D" w14:textId="77777777" w:rsidR="007A6BE6" w:rsidRDefault="007A6BE6" w:rsidP="007A6BE6">
      <w:pPr>
        <w:jc w:val="both"/>
        <w:rPr>
          <w:sz w:val="28"/>
          <w:szCs w:val="28"/>
        </w:rPr>
      </w:pPr>
      <w:r>
        <w:rPr>
          <w:sz w:val="28"/>
          <w:szCs w:val="28"/>
        </w:rPr>
        <w:t xml:space="preserve">The first session was on </w:t>
      </w:r>
      <w:proofErr w:type="spellStart"/>
      <w:r>
        <w:rPr>
          <w:sz w:val="28"/>
          <w:szCs w:val="28"/>
        </w:rPr>
        <w:t>Ist</w:t>
      </w:r>
      <w:proofErr w:type="spellEnd"/>
      <w:r>
        <w:rPr>
          <w:sz w:val="28"/>
          <w:szCs w:val="28"/>
        </w:rPr>
        <w:t xml:space="preserve"> June and was taken by Prof. Shashidhar </w:t>
      </w:r>
      <w:proofErr w:type="spellStart"/>
      <w:r>
        <w:rPr>
          <w:sz w:val="28"/>
          <w:szCs w:val="28"/>
        </w:rPr>
        <w:t>Kotian</w:t>
      </w:r>
      <w:proofErr w:type="spellEnd"/>
      <w:r>
        <w:rPr>
          <w:sz w:val="28"/>
          <w:szCs w:val="28"/>
        </w:rPr>
        <w:t xml:space="preserve">, Professor in research , Srinivas University, </w:t>
      </w:r>
      <w:proofErr w:type="spellStart"/>
      <w:r>
        <w:rPr>
          <w:sz w:val="28"/>
          <w:szCs w:val="28"/>
        </w:rPr>
        <w:t>Mukka</w:t>
      </w:r>
      <w:proofErr w:type="spellEnd"/>
      <w:r>
        <w:rPr>
          <w:sz w:val="28"/>
          <w:szCs w:val="28"/>
        </w:rPr>
        <w:t xml:space="preserve">  on Concept of research , types of research . He in his talk explained the importance of research, various types of research and the concept of research. On 2</w:t>
      </w:r>
      <w:r>
        <w:rPr>
          <w:sz w:val="28"/>
          <w:szCs w:val="28"/>
          <w:vertAlign w:val="superscript"/>
        </w:rPr>
        <w:t>nd</w:t>
      </w:r>
      <w:r>
        <w:rPr>
          <w:sz w:val="28"/>
          <w:szCs w:val="28"/>
        </w:rPr>
        <w:t xml:space="preserve"> June the topic was Problem identification , reliability and  validity and was taken by Prof. Shashidhar </w:t>
      </w:r>
      <w:proofErr w:type="spellStart"/>
      <w:r>
        <w:rPr>
          <w:sz w:val="28"/>
          <w:szCs w:val="28"/>
        </w:rPr>
        <w:t>Kotian</w:t>
      </w:r>
      <w:proofErr w:type="spellEnd"/>
      <w:r>
        <w:rPr>
          <w:sz w:val="28"/>
          <w:szCs w:val="28"/>
        </w:rPr>
        <w:t xml:space="preserve">, where he discussed how to identify the problem and selecting the topic.  Also briefly explained  about the various types of methods  in Reliability and Validity.   On the third day  ethics in research was discussed and the resource person was Dr. </w:t>
      </w:r>
      <w:proofErr w:type="spellStart"/>
      <w:r>
        <w:rPr>
          <w:sz w:val="28"/>
          <w:szCs w:val="28"/>
        </w:rPr>
        <w:t>Sheethal</w:t>
      </w:r>
      <w:proofErr w:type="spellEnd"/>
      <w:r>
        <w:rPr>
          <w:sz w:val="28"/>
          <w:szCs w:val="28"/>
        </w:rPr>
        <w:t xml:space="preserve"> </w:t>
      </w:r>
      <w:proofErr w:type="spellStart"/>
      <w:r>
        <w:rPr>
          <w:sz w:val="28"/>
          <w:szCs w:val="28"/>
        </w:rPr>
        <w:t>Ullal</w:t>
      </w:r>
      <w:proofErr w:type="spellEnd"/>
      <w:r>
        <w:rPr>
          <w:sz w:val="28"/>
          <w:szCs w:val="28"/>
        </w:rPr>
        <w:t xml:space="preserve">, Professor and head of </w:t>
      </w:r>
      <w:proofErr w:type="spellStart"/>
      <w:r>
        <w:rPr>
          <w:sz w:val="28"/>
          <w:szCs w:val="28"/>
        </w:rPr>
        <w:t>Pharmocology</w:t>
      </w:r>
      <w:proofErr w:type="spellEnd"/>
      <w:r>
        <w:rPr>
          <w:sz w:val="28"/>
          <w:szCs w:val="28"/>
        </w:rPr>
        <w:t xml:space="preserve"> department ,Kasturba Medical college, Mangalore.  She briefly given the importance of ethics particularly in Allied health science, Physiotherapy and Nursing . Also insisted the importance of ethics in social science.  Fourth day session was taken by Prof. Shashidhar </w:t>
      </w:r>
      <w:proofErr w:type="spellStart"/>
      <w:r>
        <w:rPr>
          <w:sz w:val="28"/>
          <w:szCs w:val="28"/>
        </w:rPr>
        <w:t>Kotian</w:t>
      </w:r>
      <w:proofErr w:type="spellEnd"/>
      <w:r>
        <w:rPr>
          <w:sz w:val="28"/>
          <w:szCs w:val="28"/>
        </w:rPr>
        <w:t xml:space="preserve"> on Sampling methods and sample size where he explained the </w:t>
      </w:r>
      <w:r>
        <w:rPr>
          <w:sz w:val="28"/>
          <w:szCs w:val="28"/>
        </w:rPr>
        <w:lastRenderedPageBreak/>
        <w:t xml:space="preserve">various  random and </w:t>
      </w:r>
      <w:proofErr w:type="spellStart"/>
      <w:r>
        <w:rPr>
          <w:sz w:val="28"/>
          <w:szCs w:val="28"/>
        </w:rPr>
        <w:t>non random</w:t>
      </w:r>
      <w:proofErr w:type="spellEnd"/>
      <w:r>
        <w:rPr>
          <w:sz w:val="28"/>
          <w:szCs w:val="28"/>
        </w:rPr>
        <w:t xml:space="preserve"> sampling methods and discussed how to calculate the sample size for various study designs .  The fifth day webinar was conducted by Dr. Pradeep M.D., Assistant professor ,College of social sciences and humanities, Srinivas University . He discussed the </w:t>
      </w:r>
      <w:proofErr w:type="spellStart"/>
      <w:r>
        <w:rPr>
          <w:sz w:val="28"/>
          <w:szCs w:val="28"/>
        </w:rPr>
        <w:t>multi disciplinary</w:t>
      </w:r>
      <w:proofErr w:type="spellEnd"/>
      <w:r>
        <w:rPr>
          <w:sz w:val="28"/>
          <w:szCs w:val="28"/>
        </w:rPr>
        <w:t xml:space="preserve"> research. </w:t>
      </w:r>
    </w:p>
    <w:p w14:paraId="06167EDA" w14:textId="77777777" w:rsidR="007A6BE6" w:rsidRDefault="007A6BE6" w:rsidP="007A6BE6">
      <w:pPr>
        <w:jc w:val="both"/>
        <w:rPr>
          <w:sz w:val="28"/>
          <w:szCs w:val="28"/>
        </w:rPr>
      </w:pPr>
      <w:r>
        <w:rPr>
          <w:sz w:val="28"/>
          <w:szCs w:val="28"/>
        </w:rPr>
        <w:t xml:space="preserve">All the five days on an average of 200 scholars attended the webinar.  Prof. Krishna Prasad thanked all the speakers and the </w:t>
      </w:r>
      <w:proofErr w:type="spellStart"/>
      <w:r>
        <w:rPr>
          <w:sz w:val="28"/>
          <w:szCs w:val="28"/>
        </w:rPr>
        <w:t>delgates</w:t>
      </w:r>
      <w:proofErr w:type="spellEnd"/>
      <w:r>
        <w:rPr>
          <w:sz w:val="28"/>
          <w:szCs w:val="28"/>
        </w:rPr>
        <w:t xml:space="preserve"> who attended the webinar. A five days webinar on research went on well with good speakers and well attended delegates.</w:t>
      </w:r>
    </w:p>
    <w:p w14:paraId="280D3289" w14:textId="77777777" w:rsidR="007A6BE6" w:rsidRDefault="007A6BE6" w:rsidP="007A6BE6">
      <w:pPr>
        <w:jc w:val="both"/>
        <w:rPr>
          <w:sz w:val="28"/>
          <w:szCs w:val="28"/>
        </w:rPr>
      </w:pPr>
    </w:p>
    <w:p w14:paraId="1D58743C" w14:textId="77777777" w:rsidR="007A6BE6" w:rsidRDefault="007A6BE6" w:rsidP="007A6BE6">
      <w:pPr>
        <w:jc w:val="both"/>
        <w:rPr>
          <w:b/>
          <w:color w:val="202124"/>
          <w:sz w:val="28"/>
          <w:szCs w:val="28"/>
          <w:lang w:eastAsia="en-IN"/>
        </w:rPr>
      </w:pPr>
      <w:r>
        <w:rPr>
          <w:b/>
          <w:color w:val="202124"/>
          <w:sz w:val="28"/>
          <w:szCs w:val="28"/>
        </w:rPr>
        <w:t>Virtual Webinar on Role of AI in Transforming the World</w:t>
      </w:r>
    </w:p>
    <w:p w14:paraId="656FD9B1" w14:textId="77777777" w:rsidR="007A6BE6" w:rsidRDefault="007A6BE6" w:rsidP="007A6BE6">
      <w:pPr>
        <w:pStyle w:val="trt0xe"/>
        <w:shd w:val="clear" w:color="auto" w:fill="FFFFFF"/>
        <w:spacing w:before="0" w:beforeAutospacing="0" w:after="60" w:afterAutospacing="0"/>
        <w:jc w:val="both"/>
        <w:rPr>
          <w:color w:val="202124"/>
          <w:sz w:val="28"/>
          <w:szCs w:val="28"/>
        </w:rPr>
      </w:pPr>
      <w:r>
        <w:rPr>
          <w:noProof/>
          <w:lang w:val="en-US" w:eastAsia="en-US"/>
        </w:rPr>
        <w:drawing>
          <wp:anchor distT="0" distB="0" distL="114300" distR="114300" simplePos="0" relativeHeight="251669504" behindDoc="1" locked="0" layoutInCell="1" allowOverlap="1" wp14:anchorId="50E3AFF4" wp14:editId="49E1F503">
            <wp:simplePos x="0" y="0"/>
            <wp:positionH relativeFrom="column">
              <wp:posOffset>0</wp:posOffset>
            </wp:positionH>
            <wp:positionV relativeFrom="paragraph">
              <wp:posOffset>-4445</wp:posOffset>
            </wp:positionV>
            <wp:extent cx="3423920" cy="4848225"/>
            <wp:effectExtent l="0" t="0" r="5080" b="9525"/>
            <wp:wrapTight wrapText="bothSides">
              <wp:wrapPolygon edited="0">
                <wp:start x="0" y="0"/>
                <wp:lineTo x="0" y="21558"/>
                <wp:lineTo x="21512" y="21558"/>
                <wp:lineTo x="21512"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3920" cy="4848225"/>
                    </a:xfrm>
                    <a:prstGeom prst="rect">
                      <a:avLst/>
                    </a:prstGeom>
                    <a:noFill/>
                  </pic:spPr>
                </pic:pic>
              </a:graphicData>
            </a:graphic>
            <wp14:sizeRelH relativeFrom="page">
              <wp14:pctWidth>0</wp14:pctWidth>
            </wp14:sizeRelH>
            <wp14:sizeRelV relativeFrom="page">
              <wp14:pctHeight>0</wp14:pctHeight>
            </wp14:sizeRelV>
          </wp:anchor>
        </w:drawing>
      </w:r>
    </w:p>
    <w:p w14:paraId="0EFF487A" w14:textId="77777777" w:rsidR="007A6BE6" w:rsidRDefault="007A6BE6" w:rsidP="007A6BE6">
      <w:pPr>
        <w:pStyle w:val="trt0xe"/>
        <w:shd w:val="clear" w:color="auto" w:fill="FFFFFF"/>
        <w:spacing w:before="0" w:beforeAutospacing="0" w:after="60" w:afterAutospacing="0"/>
        <w:jc w:val="both"/>
        <w:rPr>
          <w:color w:val="202124"/>
          <w:sz w:val="28"/>
          <w:szCs w:val="28"/>
        </w:rPr>
      </w:pPr>
      <w:r>
        <w:rPr>
          <w:sz w:val="28"/>
          <w:szCs w:val="28"/>
        </w:rPr>
        <w:t>College of Computer Science and Information Science, Srinivas University organized a National Level Webinar on “Role of AI in Transforming the World” on 8</w:t>
      </w:r>
      <w:r>
        <w:rPr>
          <w:sz w:val="28"/>
          <w:szCs w:val="28"/>
          <w:vertAlign w:val="superscript"/>
        </w:rPr>
        <w:t>th</w:t>
      </w:r>
      <w:r>
        <w:rPr>
          <w:sz w:val="28"/>
          <w:szCs w:val="28"/>
        </w:rPr>
        <w:t xml:space="preserve"> June 2021.  </w:t>
      </w:r>
      <w:proofErr w:type="spellStart"/>
      <w:r>
        <w:rPr>
          <w:sz w:val="28"/>
          <w:szCs w:val="28"/>
        </w:rPr>
        <w:t>Dr.Ajit</w:t>
      </w:r>
      <w:proofErr w:type="spellEnd"/>
      <w:r>
        <w:rPr>
          <w:sz w:val="28"/>
          <w:szCs w:val="28"/>
        </w:rPr>
        <w:t xml:space="preserve"> </w:t>
      </w:r>
      <w:proofErr w:type="spellStart"/>
      <w:r>
        <w:rPr>
          <w:sz w:val="28"/>
          <w:szCs w:val="28"/>
        </w:rPr>
        <w:t>Danti</w:t>
      </w:r>
      <w:proofErr w:type="spellEnd"/>
      <w:r>
        <w:rPr>
          <w:sz w:val="28"/>
          <w:szCs w:val="28"/>
        </w:rPr>
        <w:t xml:space="preserve">, Professor, School of Computer Science and Engineering, Christ, (Deemed to be University), </w:t>
      </w:r>
      <w:proofErr w:type="spellStart"/>
      <w:r>
        <w:rPr>
          <w:sz w:val="28"/>
          <w:szCs w:val="28"/>
        </w:rPr>
        <w:t>Kengeri</w:t>
      </w:r>
      <w:proofErr w:type="spellEnd"/>
      <w:r>
        <w:rPr>
          <w:sz w:val="28"/>
          <w:szCs w:val="28"/>
        </w:rPr>
        <w:t xml:space="preserve"> Campus, Bangalore was the resource person.  In his speech he explained how Artificial Intelligence influences every walk for of our life today.  He demonstrated many live examples of Artificial Intelligence to real life.  </w:t>
      </w:r>
      <w:r>
        <w:rPr>
          <w:color w:val="202124"/>
          <w:sz w:val="28"/>
          <w:szCs w:val="28"/>
        </w:rPr>
        <w:t xml:space="preserve">Over 130 participants from various places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728C1662" w14:textId="77777777" w:rsidR="007A6BE6" w:rsidRDefault="007A6BE6" w:rsidP="007A6BE6">
      <w:pPr>
        <w:pStyle w:val="trt0xe"/>
        <w:shd w:val="clear" w:color="auto" w:fill="FFFFFF"/>
        <w:spacing w:before="0" w:beforeAutospacing="0" w:after="60" w:afterAutospacing="0"/>
        <w:jc w:val="both"/>
        <w:rPr>
          <w:color w:val="202124"/>
          <w:sz w:val="28"/>
          <w:szCs w:val="28"/>
        </w:rPr>
      </w:pPr>
    </w:p>
    <w:p w14:paraId="034391EF" w14:textId="77777777" w:rsidR="007A6BE6" w:rsidRDefault="007A6BE6" w:rsidP="007A6BE6">
      <w:pPr>
        <w:pStyle w:val="trt0xe"/>
        <w:shd w:val="clear" w:color="auto" w:fill="FFFFFF"/>
        <w:spacing w:before="0" w:beforeAutospacing="0" w:after="60" w:afterAutospacing="0"/>
        <w:rPr>
          <w:b/>
          <w:color w:val="202124"/>
          <w:sz w:val="28"/>
          <w:szCs w:val="28"/>
        </w:rPr>
      </w:pPr>
      <w:r>
        <w:rPr>
          <w:b/>
          <w:color w:val="202124"/>
          <w:sz w:val="28"/>
          <w:szCs w:val="28"/>
        </w:rPr>
        <w:t>Virtual Webinar on Computers, Ethics and Social values</w:t>
      </w:r>
    </w:p>
    <w:p w14:paraId="524239B1" w14:textId="77777777" w:rsidR="007A6BE6" w:rsidRDefault="007A6BE6" w:rsidP="007A6BE6">
      <w:pPr>
        <w:pStyle w:val="trt0xe"/>
        <w:shd w:val="clear" w:color="auto" w:fill="FFFFFF"/>
        <w:jc w:val="both"/>
        <w:rPr>
          <w:color w:val="202124"/>
          <w:sz w:val="28"/>
          <w:szCs w:val="28"/>
        </w:rPr>
      </w:pPr>
      <w:r>
        <w:rPr>
          <w:noProof/>
          <w:lang w:val="en-US" w:eastAsia="en-US"/>
        </w:rPr>
        <w:lastRenderedPageBreak/>
        <w:drawing>
          <wp:anchor distT="0" distB="0" distL="114300" distR="114300" simplePos="0" relativeHeight="251670528" behindDoc="1" locked="0" layoutInCell="1" allowOverlap="1" wp14:anchorId="7C8157F7" wp14:editId="0918A3CF">
            <wp:simplePos x="0" y="0"/>
            <wp:positionH relativeFrom="column">
              <wp:posOffset>0</wp:posOffset>
            </wp:positionH>
            <wp:positionV relativeFrom="paragraph">
              <wp:posOffset>-4445</wp:posOffset>
            </wp:positionV>
            <wp:extent cx="3020060" cy="4276725"/>
            <wp:effectExtent l="0" t="0" r="8890" b="9525"/>
            <wp:wrapTight wrapText="bothSides">
              <wp:wrapPolygon edited="0">
                <wp:start x="0" y="0"/>
                <wp:lineTo x="0" y="21552"/>
                <wp:lineTo x="21527" y="21552"/>
                <wp:lineTo x="2152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0060" cy="42767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8"/>
        </w:rPr>
        <w:t xml:space="preserve"> College of Computer Science and Information Science, Srinivas University organized a National Level Webinar on “Computers, Ethics and Social values” on 12</w:t>
      </w:r>
      <w:r>
        <w:rPr>
          <w:sz w:val="28"/>
          <w:szCs w:val="28"/>
          <w:vertAlign w:val="superscript"/>
        </w:rPr>
        <w:t>th</w:t>
      </w:r>
      <w:r>
        <w:rPr>
          <w:sz w:val="28"/>
          <w:szCs w:val="28"/>
        </w:rPr>
        <w:t xml:space="preserve"> June 2021.  </w:t>
      </w:r>
      <w:proofErr w:type="spellStart"/>
      <w:r>
        <w:rPr>
          <w:sz w:val="28"/>
          <w:szCs w:val="28"/>
        </w:rPr>
        <w:t>Dr.</w:t>
      </w:r>
      <w:proofErr w:type="spellEnd"/>
      <w:r>
        <w:rPr>
          <w:sz w:val="28"/>
          <w:szCs w:val="28"/>
        </w:rPr>
        <w:t xml:space="preserve"> </w:t>
      </w:r>
      <w:proofErr w:type="spellStart"/>
      <w:r>
        <w:rPr>
          <w:sz w:val="28"/>
          <w:szCs w:val="28"/>
        </w:rPr>
        <w:t>Jagadeesha</w:t>
      </w:r>
      <w:proofErr w:type="spellEnd"/>
      <w:r>
        <w:rPr>
          <w:sz w:val="28"/>
          <w:szCs w:val="28"/>
        </w:rPr>
        <w:t xml:space="preserve"> S.N Retd-HOD, Department of Computer Science &amp; Engineering, JNNCE, PESITM, </w:t>
      </w:r>
      <w:proofErr w:type="spellStart"/>
      <w:r>
        <w:rPr>
          <w:sz w:val="28"/>
          <w:szCs w:val="28"/>
        </w:rPr>
        <w:t>Shimoga</w:t>
      </w:r>
      <w:proofErr w:type="spellEnd"/>
      <w:r>
        <w:rPr>
          <w:sz w:val="28"/>
          <w:szCs w:val="28"/>
        </w:rPr>
        <w:t xml:space="preserve">, was the resource person.  In his speech he explained how Computers are connected with various Walks of life.  He demonstrated many live examples of Computer Ethics and Social Values.  </w:t>
      </w:r>
      <w:r>
        <w:rPr>
          <w:color w:val="202124"/>
          <w:sz w:val="28"/>
          <w:szCs w:val="28"/>
        </w:rPr>
        <w:t xml:space="preserve">Over 140 participants from various places participated in this workshop.  </w:t>
      </w:r>
      <w:proofErr w:type="spellStart"/>
      <w:r>
        <w:rPr>
          <w:color w:val="202124"/>
          <w:sz w:val="28"/>
          <w:szCs w:val="28"/>
        </w:rPr>
        <w:t>Dr.P.S.Aithal</w:t>
      </w:r>
      <w:proofErr w:type="spellEnd"/>
      <w:r>
        <w:rPr>
          <w:color w:val="202124"/>
          <w:sz w:val="28"/>
          <w:szCs w:val="28"/>
        </w:rPr>
        <w:t xml:space="preserve">, Vice chancellor of the university and Dean of CCIS, Prof. </w:t>
      </w:r>
      <w:proofErr w:type="spellStart"/>
      <w:r>
        <w:rPr>
          <w:color w:val="202124"/>
          <w:sz w:val="28"/>
          <w:szCs w:val="28"/>
        </w:rPr>
        <w:t>Subhramanya</w:t>
      </w:r>
      <w:proofErr w:type="spellEnd"/>
      <w:r>
        <w:rPr>
          <w:color w:val="202124"/>
          <w:sz w:val="28"/>
          <w:szCs w:val="28"/>
        </w:rPr>
        <w:t xml:space="preserve"> Bhat were present.  </w:t>
      </w:r>
      <w:proofErr w:type="spellStart"/>
      <w:r>
        <w:rPr>
          <w:color w:val="202124"/>
          <w:sz w:val="28"/>
          <w:szCs w:val="28"/>
        </w:rPr>
        <w:t>Dr.Nethravathi</w:t>
      </w:r>
      <w:proofErr w:type="spellEnd"/>
      <w:r>
        <w:rPr>
          <w:color w:val="202124"/>
          <w:sz w:val="28"/>
          <w:szCs w:val="28"/>
        </w:rPr>
        <w:t xml:space="preserve"> P.S, Professor of CCIS was the convener for this program and welcomed the speaker. </w:t>
      </w:r>
      <w:proofErr w:type="spellStart"/>
      <w:r>
        <w:rPr>
          <w:color w:val="202124"/>
          <w:sz w:val="28"/>
          <w:szCs w:val="28"/>
        </w:rPr>
        <w:t>Dr.Krishna</w:t>
      </w:r>
      <w:proofErr w:type="spellEnd"/>
      <w:r>
        <w:rPr>
          <w:color w:val="202124"/>
          <w:sz w:val="28"/>
          <w:szCs w:val="28"/>
        </w:rPr>
        <w:t xml:space="preserve"> Prasad K, Associate Professor, CCIS gave the vote of thanks.</w:t>
      </w:r>
    </w:p>
    <w:p w14:paraId="51AC1A29" w14:textId="77777777" w:rsidR="007A6BE6" w:rsidRDefault="007A6BE6" w:rsidP="007A6BE6">
      <w:pPr>
        <w:pStyle w:val="trt0xe"/>
        <w:shd w:val="clear" w:color="auto" w:fill="FFFFFF"/>
        <w:jc w:val="both"/>
        <w:rPr>
          <w:color w:val="202124"/>
          <w:sz w:val="28"/>
          <w:szCs w:val="28"/>
        </w:rPr>
      </w:pPr>
    </w:p>
    <w:p w14:paraId="52748616" w14:textId="77777777" w:rsidR="007A6BE6" w:rsidRDefault="007A6BE6" w:rsidP="007A6BE6">
      <w:pPr>
        <w:pStyle w:val="trt0xe"/>
        <w:shd w:val="clear" w:color="auto" w:fill="FFFFFF"/>
        <w:jc w:val="both"/>
        <w:rPr>
          <w:noProof/>
        </w:rPr>
      </w:pPr>
    </w:p>
    <w:p w14:paraId="5B48E91C" w14:textId="77777777" w:rsidR="007A6BE6" w:rsidRDefault="007A6BE6" w:rsidP="007A6BE6">
      <w:pPr>
        <w:pStyle w:val="trt0xe"/>
        <w:shd w:val="clear" w:color="auto" w:fill="FFFFFF"/>
        <w:jc w:val="both"/>
        <w:rPr>
          <w:noProof/>
        </w:rPr>
      </w:pPr>
    </w:p>
    <w:p w14:paraId="1723BF53" w14:textId="77777777" w:rsidR="007A6BE6" w:rsidRDefault="007A6BE6" w:rsidP="007A6BE6">
      <w:pPr>
        <w:pStyle w:val="trt0xe"/>
        <w:shd w:val="clear" w:color="auto" w:fill="FFFFFF"/>
        <w:jc w:val="both"/>
        <w:rPr>
          <w:noProof/>
        </w:rPr>
      </w:pPr>
    </w:p>
    <w:p w14:paraId="516F990F" w14:textId="77777777" w:rsidR="007A6BE6" w:rsidRDefault="007A6BE6" w:rsidP="007A6BE6">
      <w:pPr>
        <w:pStyle w:val="trt0xe"/>
        <w:shd w:val="clear" w:color="auto" w:fill="FFFFFF"/>
        <w:jc w:val="both"/>
        <w:rPr>
          <w:color w:val="202124"/>
          <w:sz w:val="28"/>
          <w:szCs w:val="28"/>
        </w:rPr>
      </w:pPr>
    </w:p>
    <w:p w14:paraId="414FC059" w14:textId="77777777" w:rsidR="007A6BE6" w:rsidRDefault="007A6BE6" w:rsidP="007A6BE6">
      <w:pPr>
        <w:pStyle w:val="trt0xe"/>
        <w:shd w:val="clear" w:color="auto" w:fill="FFFFFF"/>
        <w:jc w:val="both"/>
        <w:rPr>
          <w:color w:val="202124"/>
          <w:sz w:val="28"/>
          <w:szCs w:val="28"/>
        </w:rPr>
      </w:pPr>
    </w:p>
    <w:p w14:paraId="2B92DF64" w14:textId="77777777" w:rsidR="007A6BE6" w:rsidRPr="002114E9" w:rsidRDefault="007A6BE6" w:rsidP="007A6BE6">
      <w:pPr>
        <w:ind w:left="-360"/>
        <w:jc w:val="both"/>
        <w:rPr>
          <w:rFonts w:eastAsia="Georgia"/>
          <w:b/>
          <w:sz w:val="24"/>
          <w:szCs w:val="24"/>
        </w:rPr>
      </w:pPr>
      <w:r w:rsidRPr="00C55A22">
        <w:rPr>
          <w:b/>
          <w:color w:val="222222"/>
          <w:sz w:val="24"/>
          <w:szCs w:val="24"/>
        </w:rPr>
        <w:t>International </w:t>
      </w:r>
      <w:r w:rsidRPr="002114E9">
        <w:rPr>
          <w:b/>
          <w:color w:val="222222"/>
          <w:sz w:val="24"/>
          <w:szCs w:val="24"/>
        </w:rPr>
        <w:t>Conference</w:t>
      </w:r>
      <w:r w:rsidRPr="00C55A22">
        <w:rPr>
          <w:b/>
          <w:color w:val="222222"/>
          <w:sz w:val="24"/>
          <w:szCs w:val="24"/>
        </w:rPr>
        <w:t> on the topic “Emerging Trends in Computer Science &amp; Technology”, on June 18</w:t>
      </w:r>
      <w:r w:rsidRPr="00C55A22">
        <w:rPr>
          <w:b/>
          <w:color w:val="222222"/>
          <w:sz w:val="24"/>
          <w:szCs w:val="24"/>
          <w:vertAlign w:val="superscript"/>
        </w:rPr>
        <w:t>th</w:t>
      </w:r>
      <w:r w:rsidRPr="00C55A22">
        <w:rPr>
          <w:b/>
          <w:color w:val="222222"/>
          <w:sz w:val="24"/>
          <w:szCs w:val="24"/>
        </w:rPr>
        <w:t> and 19</w:t>
      </w:r>
      <w:r w:rsidRPr="00C55A22">
        <w:rPr>
          <w:b/>
          <w:color w:val="222222"/>
          <w:sz w:val="24"/>
          <w:szCs w:val="24"/>
          <w:vertAlign w:val="superscript"/>
        </w:rPr>
        <w:t>th</w:t>
      </w:r>
      <w:r w:rsidRPr="00C55A22">
        <w:rPr>
          <w:b/>
          <w:color w:val="222222"/>
          <w:sz w:val="24"/>
          <w:szCs w:val="24"/>
        </w:rPr>
        <w:t> 2021</w:t>
      </w:r>
    </w:p>
    <w:p w14:paraId="3C90B6A0" w14:textId="77777777" w:rsidR="007A6BE6" w:rsidRDefault="007A6BE6" w:rsidP="007A6BE6">
      <w:pPr>
        <w:pStyle w:val="trt0xe"/>
        <w:shd w:val="clear" w:color="auto" w:fill="FFFFFF"/>
        <w:jc w:val="both"/>
        <w:rPr>
          <w:color w:val="222222"/>
        </w:rPr>
      </w:pPr>
      <w:r w:rsidRPr="00C55A22">
        <w:rPr>
          <w:color w:val="222222"/>
        </w:rPr>
        <w:t xml:space="preserve">College of Computer Science and Information Science of Srinivas University organizing an </w:t>
      </w:r>
      <w:proofErr w:type="spellStart"/>
      <w:r w:rsidRPr="00C55A22">
        <w:rPr>
          <w:color w:val="222222"/>
        </w:rPr>
        <w:t>Vitrtual</w:t>
      </w:r>
      <w:proofErr w:type="spellEnd"/>
      <w:r w:rsidRPr="00C55A22">
        <w:rPr>
          <w:color w:val="222222"/>
        </w:rPr>
        <w:t xml:space="preserve"> International Conference on the topic “Emerging Trends in Computer Science &amp; Technology”, on June 18</w:t>
      </w:r>
      <w:r w:rsidRPr="00C55A22">
        <w:rPr>
          <w:color w:val="222222"/>
          <w:vertAlign w:val="superscript"/>
        </w:rPr>
        <w:t>th</w:t>
      </w:r>
      <w:r w:rsidRPr="00C55A22">
        <w:rPr>
          <w:color w:val="222222"/>
        </w:rPr>
        <w:t> and 19</w:t>
      </w:r>
      <w:r w:rsidRPr="00C55A22">
        <w:rPr>
          <w:color w:val="222222"/>
          <w:vertAlign w:val="superscript"/>
        </w:rPr>
        <w:t>th</w:t>
      </w:r>
      <w:r w:rsidRPr="00C55A22">
        <w:rPr>
          <w:color w:val="222222"/>
        </w:rPr>
        <w:t> 2021 from morning 9 am to 5 pm.  The virtual inauguration will be held between 8.30 am to 10 am.  The international speakers </w:t>
      </w:r>
      <w:proofErr w:type="spellStart"/>
      <w:r w:rsidRPr="00C55A22">
        <w:rPr>
          <w:color w:val="222222"/>
        </w:rPr>
        <w:t>Dr.Steven</w:t>
      </w:r>
      <w:proofErr w:type="spellEnd"/>
      <w:r w:rsidRPr="00C55A22">
        <w:rPr>
          <w:color w:val="222222"/>
        </w:rPr>
        <w:t xml:space="preserve"> Fernandes, Postdoctoral Researcher,</w:t>
      </w:r>
      <w:r>
        <w:rPr>
          <w:color w:val="222222"/>
        </w:rPr>
        <w:t xml:space="preserve"> </w:t>
      </w:r>
      <w:r w:rsidRPr="00C55A22">
        <w:rPr>
          <w:color w:val="222222"/>
        </w:rPr>
        <w:t>University of Central Florida, USA,  </w:t>
      </w:r>
      <w:proofErr w:type="spellStart"/>
      <w:r w:rsidRPr="00C55A22">
        <w:rPr>
          <w:color w:val="222222"/>
        </w:rPr>
        <w:t>Dr.AliReza</w:t>
      </w:r>
      <w:proofErr w:type="spellEnd"/>
      <w:r w:rsidRPr="00C55A22">
        <w:rPr>
          <w:color w:val="222222"/>
        </w:rPr>
        <w:t xml:space="preserve"> </w:t>
      </w:r>
      <w:proofErr w:type="spellStart"/>
      <w:r w:rsidRPr="00C55A22">
        <w:rPr>
          <w:color w:val="222222"/>
        </w:rPr>
        <w:t>Alaei</w:t>
      </w:r>
      <w:proofErr w:type="spellEnd"/>
      <w:r w:rsidRPr="00C55A22">
        <w:rPr>
          <w:color w:val="222222"/>
        </w:rPr>
        <w:t xml:space="preserve">, Faculty of Science </w:t>
      </w:r>
      <w:r>
        <w:rPr>
          <w:color w:val="222222"/>
        </w:rPr>
        <w:t xml:space="preserve">and Engineering, Southern </w:t>
      </w:r>
      <w:proofErr w:type="spellStart"/>
      <w:r>
        <w:rPr>
          <w:color w:val="222222"/>
        </w:rPr>
        <w:t>Cross</w:t>
      </w:r>
      <w:r w:rsidRPr="00C55A22">
        <w:rPr>
          <w:color w:val="222222"/>
        </w:rPr>
        <w:t>University</w:t>
      </w:r>
      <w:proofErr w:type="spellEnd"/>
      <w:r w:rsidRPr="00C55A22">
        <w:rPr>
          <w:color w:val="222222"/>
        </w:rPr>
        <w:t>, Australia, </w:t>
      </w:r>
      <w:proofErr w:type="spellStart"/>
      <w:r w:rsidRPr="00C55A22">
        <w:rPr>
          <w:color w:val="222222"/>
        </w:rPr>
        <w:t>Dr.</w:t>
      </w:r>
      <w:proofErr w:type="spellEnd"/>
      <w:r w:rsidRPr="00C55A22">
        <w:rPr>
          <w:color w:val="222222"/>
        </w:rPr>
        <w:t> </w:t>
      </w:r>
      <w:proofErr w:type="spellStart"/>
      <w:r w:rsidRPr="00C55A22">
        <w:rPr>
          <w:color w:val="222222"/>
        </w:rPr>
        <w:t>Shivakumar</w:t>
      </w:r>
      <w:proofErr w:type="spellEnd"/>
      <w:r w:rsidRPr="00C55A22">
        <w:rPr>
          <w:color w:val="222222"/>
        </w:rPr>
        <w:t>, </w:t>
      </w:r>
      <w:r w:rsidRPr="00C55A22">
        <w:rPr>
          <w:color w:val="333333"/>
        </w:rPr>
        <w:t>Faculty of Computer Science &amp; Information Technology, University of Malaya, Malaysia will be giving the message on the conference theme during the inauguration session.  At 11.30 am </w:t>
      </w:r>
      <w:proofErr w:type="spellStart"/>
      <w:r w:rsidRPr="00C55A22">
        <w:rPr>
          <w:color w:val="222222"/>
        </w:rPr>
        <w:t>Dr.AliReza</w:t>
      </w:r>
      <w:proofErr w:type="spellEnd"/>
      <w:r w:rsidRPr="00C55A22">
        <w:rPr>
          <w:color w:val="222222"/>
        </w:rPr>
        <w:t xml:space="preserve"> </w:t>
      </w:r>
      <w:proofErr w:type="spellStart"/>
      <w:r w:rsidRPr="00C55A22">
        <w:rPr>
          <w:color w:val="222222"/>
        </w:rPr>
        <w:t>Alaei</w:t>
      </w:r>
      <w:proofErr w:type="spellEnd"/>
      <w:r w:rsidRPr="00C55A22">
        <w:rPr>
          <w:color w:val="222222"/>
        </w:rPr>
        <w:t xml:space="preserve"> will be taking the session on the topic Measuring Human Satisfaction based on Big data and </w:t>
      </w:r>
      <w:proofErr w:type="spellStart"/>
      <w:r w:rsidRPr="00C55A22">
        <w:rPr>
          <w:color w:val="222222"/>
        </w:rPr>
        <w:t>Artifical</w:t>
      </w:r>
      <w:proofErr w:type="spellEnd"/>
      <w:r w:rsidRPr="00C55A22">
        <w:rPr>
          <w:color w:val="222222"/>
        </w:rPr>
        <w:t xml:space="preserve"> Intelligence Approach : Application in Tourism.  At  12.30 pm </w:t>
      </w:r>
      <w:proofErr w:type="spellStart"/>
      <w:r w:rsidRPr="00C55A22">
        <w:rPr>
          <w:color w:val="222222"/>
        </w:rPr>
        <w:t>Dr.</w:t>
      </w:r>
      <w:proofErr w:type="spellEnd"/>
      <w:r w:rsidRPr="00C55A22">
        <w:rPr>
          <w:color w:val="222222"/>
        </w:rPr>
        <w:t> </w:t>
      </w:r>
      <w:proofErr w:type="spellStart"/>
      <w:r w:rsidRPr="00C55A22">
        <w:rPr>
          <w:color w:val="222222"/>
        </w:rPr>
        <w:t>Shivakumar</w:t>
      </w:r>
      <w:proofErr w:type="spellEnd"/>
      <w:r w:rsidRPr="00C55A22">
        <w:rPr>
          <w:color w:val="222222"/>
        </w:rPr>
        <w:t xml:space="preserve"> will be talking on  Forged Text Detection and at 1.30 pm </w:t>
      </w:r>
      <w:proofErr w:type="spellStart"/>
      <w:r w:rsidRPr="00C55A22">
        <w:rPr>
          <w:color w:val="222222"/>
        </w:rPr>
        <w:t>Dr.Prakash</w:t>
      </w:r>
      <w:proofErr w:type="spellEnd"/>
      <w:r w:rsidRPr="00C55A22">
        <w:rPr>
          <w:color w:val="222222"/>
        </w:rPr>
        <w:t xml:space="preserve"> Kumar Udupi, will be taking the session on Lean IT and FOSS-Towards new way of using IT in Business.   At 3 pm </w:t>
      </w:r>
      <w:r w:rsidRPr="00C55A22">
        <w:rPr>
          <w:color w:val="222222"/>
        </w:rPr>
        <w:lastRenderedPageBreak/>
        <w:t xml:space="preserve">65 research scholars are presenting their research work.  The research presentation will be chaired by the eminent professors from the computer science and engineering departments of various prestigious institution namely </w:t>
      </w:r>
      <w:proofErr w:type="spellStart"/>
      <w:r w:rsidRPr="00C55A22">
        <w:rPr>
          <w:color w:val="222222"/>
        </w:rPr>
        <w:t>Dr.Arun</w:t>
      </w:r>
      <w:proofErr w:type="spellEnd"/>
      <w:r w:rsidRPr="00C55A22">
        <w:rPr>
          <w:color w:val="222222"/>
        </w:rPr>
        <w:t xml:space="preserve"> Kumar B.R, </w:t>
      </w:r>
      <w:proofErr w:type="spellStart"/>
      <w:r w:rsidRPr="00C55A22">
        <w:rPr>
          <w:color w:val="222222"/>
        </w:rPr>
        <w:t>Dr.Nagesh</w:t>
      </w:r>
      <w:proofErr w:type="spellEnd"/>
      <w:r w:rsidRPr="00C55A22">
        <w:rPr>
          <w:color w:val="222222"/>
        </w:rPr>
        <w:t xml:space="preserve"> H.R,  </w:t>
      </w:r>
      <w:proofErr w:type="spellStart"/>
      <w:r w:rsidRPr="00C55A22">
        <w:rPr>
          <w:color w:val="222222"/>
        </w:rPr>
        <w:t>Dr.Karuna</w:t>
      </w:r>
      <w:proofErr w:type="spellEnd"/>
      <w:r w:rsidRPr="00C55A22">
        <w:rPr>
          <w:color w:val="222222"/>
        </w:rPr>
        <w:t xml:space="preserve"> Pandith, </w:t>
      </w:r>
      <w:proofErr w:type="spellStart"/>
      <w:r w:rsidRPr="00C55A22">
        <w:rPr>
          <w:color w:val="222222"/>
        </w:rPr>
        <w:t>Dr.Manjula</w:t>
      </w:r>
      <w:proofErr w:type="spellEnd"/>
      <w:r w:rsidRPr="00C55A22">
        <w:rPr>
          <w:color w:val="222222"/>
        </w:rPr>
        <w:t xml:space="preserve"> Sanjay </w:t>
      </w:r>
      <w:proofErr w:type="spellStart"/>
      <w:r w:rsidRPr="00C55A22">
        <w:rPr>
          <w:color w:val="222222"/>
        </w:rPr>
        <w:t>Koti</w:t>
      </w:r>
      <w:proofErr w:type="spellEnd"/>
      <w:r w:rsidRPr="00C55A22">
        <w:rPr>
          <w:color w:val="222222"/>
        </w:rPr>
        <w:t xml:space="preserve">, </w:t>
      </w:r>
      <w:proofErr w:type="spellStart"/>
      <w:r w:rsidRPr="00C55A22">
        <w:rPr>
          <w:color w:val="222222"/>
        </w:rPr>
        <w:t>Dr.Hansavath</w:t>
      </w:r>
      <w:proofErr w:type="spellEnd"/>
      <w:r w:rsidRPr="00C55A22">
        <w:rPr>
          <w:color w:val="222222"/>
        </w:rPr>
        <w:t xml:space="preserve"> Bharadwaj and </w:t>
      </w:r>
      <w:proofErr w:type="spellStart"/>
      <w:r w:rsidRPr="00C55A22">
        <w:rPr>
          <w:color w:val="222222"/>
        </w:rPr>
        <w:t>Dr.Shailashree</w:t>
      </w:r>
      <w:proofErr w:type="spellEnd"/>
      <w:r w:rsidRPr="00C55A22">
        <w:rPr>
          <w:color w:val="222222"/>
        </w:rPr>
        <w:t xml:space="preserve"> will be the session chair for the management research presentation.</w:t>
      </w:r>
    </w:p>
    <w:p w14:paraId="16BAF3EA" w14:textId="77777777" w:rsidR="007A6BE6" w:rsidRDefault="007A6BE6" w:rsidP="007A6BE6">
      <w:pPr>
        <w:pStyle w:val="trt0xe"/>
        <w:shd w:val="clear" w:color="auto" w:fill="FFFFFF"/>
        <w:jc w:val="both"/>
        <w:rPr>
          <w:color w:val="222222"/>
        </w:rPr>
      </w:pPr>
      <w:r>
        <w:rPr>
          <w:noProof/>
        </w:rPr>
        <w:drawing>
          <wp:inline distT="0" distB="0" distL="0" distR="0" wp14:anchorId="1150E018" wp14:editId="66B1AC6B">
            <wp:extent cx="5943600" cy="594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D2C1F0B" w14:textId="77777777" w:rsidR="007A6BE6" w:rsidRDefault="007A6BE6" w:rsidP="007A6BE6">
      <w:pPr>
        <w:pStyle w:val="trt0xe"/>
        <w:shd w:val="clear" w:color="auto" w:fill="FFFFFF"/>
        <w:jc w:val="both"/>
        <w:rPr>
          <w:color w:val="222222"/>
        </w:rPr>
      </w:pPr>
      <w:r>
        <w:rPr>
          <w:noProof/>
        </w:rPr>
        <w:lastRenderedPageBreak/>
        <w:drawing>
          <wp:inline distT="0" distB="0" distL="0" distR="0" wp14:anchorId="49306B73" wp14:editId="6196E7CD">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0AFA3F7" w14:textId="77777777" w:rsidR="007A6BE6" w:rsidRPr="00C55A22" w:rsidRDefault="007A6BE6" w:rsidP="007A6BE6">
      <w:pPr>
        <w:pStyle w:val="trt0xe"/>
        <w:shd w:val="clear" w:color="auto" w:fill="FFFFFF"/>
        <w:jc w:val="both"/>
        <w:rPr>
          <w:color w:val="222222"/>
        </w:rPr>
      </w:pPr>
      <w:r>
        <w:rPr>
          <w:noProof/>
        </w:rPr>
        <w:drawing>
          <wp:inline distT="0" distB="0" distL="0" distR="0" wp14:anchorId="7547992F" wp14:editId="56CC87A0">
            <wp:extent cx="5943600" cy="5943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D3212B3" w14:textId="77777777" w:rsidR="007A6BE6" w:rsidRDefault="007A6BE6" w:rsidP="007A6BE6">
      <w:pPr>
        <w:ind w:left="-360"/>
        <w:jc w:val="both"/>
        <w:rPr>
          <w:rFonts w:eastAsia="Georgia"/>
          <w:sz w:val="24"/>
          <w:szCs w:val="24"/>
        </w:rPr>
      </w:pPr>
    </w:p>
    <w:p w14:paraId="750419F1" w14:textId="77777777" w:rsidR="007A6BE6" w:rsidRDefault="007A6BE6" w:rsidP="007A6BE6">
      <w:pPr>
        <w:ind w:left="-360"/>
        <w:jc w:val="both"/>
        <w:rPr>
          <w:rFonts w:eastAsia="Georgia"/>
          <w:sz w:val="24"/>
          <w:szCs w:val="24"/>
        </w:rPr>
      </w:pPr>
      <w:r>
        <w:rPr>
          <w:rFonts w:eastAsia="Georgia"/>
          <w:noProof/>
          <w:sz w:val="24"/>
          <w:szCs w:val="24"/>
        </w:rPr>
        <w:drawing>
          <wp:inline distT="0" distB="0" distL="0" distR="0" wp14:anchorId="7F7BE029" wp14:editId="4E537955">
            <wp:extent cx="5167223" cy="731642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yer.jpeg"/>
                    <pic:cNvPicPr/>
                  </pic:nvPicPr>
                  <pic:blipFill>
                    <a:blip r:embed="rId28">
                      <a:extLst>
                        <a:ext uri="{28A0092B-C50C-407E-A947-70E740481C1C}">
                          <a14:useLocalDpi xmlns:a14="http://schemas.microsoft.com/office/drawing/2010/main" val="0"/>
                        </a:ext>
                      </a:extLst>
                    </a:blip>
                    <a:stretch>
                      <a:fillRect/>
                    </a:stretch>
                  </pic:blipFill>
                  <pic:spPr>
                    <a:xfrm>
                      <a:off x="0" y="0"/>
                      <a:ext cx="5169368" cy="7319460"/>
                    </a:xfrm>
                    <a:prstGeom prst="rect">
                      <a:avLst/>
                    </a:prstGeom>
                  </pic:spPr>
                </pic:pic>
              </a:graphicData>
            </a:graphic>
          </wp:inline>
        </w:drawing>
      </w:r>
    </w:p>
    <w:p w14:paraId="3964263E" w14:textId="77777777" w:rsidR="007A6BE6" w:rsidRPr="00C55A22" w:rsidRDefault="007A6BE6" w:rsidP="007A6BE6">
      <w:pPr>
        <w:shd w:val="clear" w:color="auto" w:fill="FFFFFF"/>
        <w:ind w:left="-360"/>
        <w:jc w:val="both"/>
        <w:rPr>
          <w:color w:val="222222"/>
          <w:sz w:val="24"/>
          <w:szCs w:val="24"/>
        </w:rPr>
      </w:pPr>
      <w:r w:rsidRPr="00C55A22">
        <w:rPr>
          <w:color w:val="000000"/>
          <w:sz w:val="24"/>
          <w:szCs w:val="24"/>
        </w:rPr>
        <w:t>On 19</w:t>
      </w:r>
      <w:r w:rsidRPr="00C55A22">
        <w:rPr>
          <w:color w:val="000000"/>
          <w:sz w:val="24"/>
          <w:szCs w:val="24"/>
          <w:vertAlign w:val="superscript"/>
        </w:rPr>
        <w:t>th</w:t>
      </w:r>
      <w:r w:rsidRPr="00C55A22">
        <w:rPr>
          <w:color w:val="000000"/>
          <w:sz w:val="24"/>
          <w:szCs w:val="24"/>
        </w:rPr>
        <w:t xml:space="preserve"> June 2021, at 9 am the keynote begins with </w:t>
      </w:r>
      <w:proofErr w:type="spellStart"/>
      <w:r w:rsidRPr="00C55A22">
        <w:rPr>
          <w:color w:val="000000"/>
          <w:sz w:val="24"/>
          <w:szCs w:val="24"/>
        </w:rPr>
        <w:t>Dr.P.S.Aithal</w:t>
      </w:r>
      <w:proofErr w:type="spellEnd"/>
      <w:r w:rsidRPr="00C55A22">
        <w:rPr>
          <w:color w:val="000000"/>
          <w:sz w:val="24"/>
          <w:szCs w:val="24"/>
        </w:rPr>
        <w:t>, Vice chancellor of Srinivas University on the topic Anticipated developments in student-</w:t>
      </w:r>
      <w:proofErr w:type="spellStart"/>
      <w:r w:rsidRPr="00C55A22">
        <w:rPr>
          <w:color w:val="000000"/>
          <w:sz w:val="24"/>
          <w:szCs w:val="24"/>
        </w:rPr>
        <w:t>centred</w:t>
      </w:r>
      <w:proofErr w:type="spellEnd"/>
      <w:r w:rsidRPr="00C55A22">
        <w:rPr>
          <w:color w:val="000000"/>
          <w:sz w:val="24"/>
          <w:szCs w:val="24"/>
        </w:rPr>
        <w:t xml:space="preserve"> faculty-focused Higher Education System Based on Indian National Education Policy 2020. At 10 am </w:t>
      </w:r>
      <w:proofErr w:type="spellStart"/>
      <w:r w:rsidRPr="00C55A22">
        <w:rPr>
          <w:color w:val="222222"/>
          <w:sz w:val="24"/>
          <w:szCs w:val="24"/>
        </w:rPr>
        <w:t>Dr.Steven</w:t>
      </w:r>
      <w:proofErr w:type="spellEnd"/>
      <w:r w:rsidRPr="00C55A22">
        <w:rPr>
          <w:color w:val="222222"/>
          <w:sz w:val="24"/>
          <w:szCs w:val="24"/>
        </w:rPr>
        <w:t xml:space="preserve"> Fernandes, Postdoctoral Researcher, University of Central Florida, USA, on the topic “Deep Learning and Computer Vision” at 11 am </w:t>
      </w:r>
      <w:proofErr w:type="spellStart"/>
      <w:r w:rsidRPr="00C55A22">
        <w:rPr>
          <w:color w:val="222222"/>
          <w:sz w:val="24"/>
          <w:szCs w:val="24"/>
        </w:rPr>
        <w:t>Dr.Alwyn</w:t>
      </w:r>
      <w:proofErr w:type="spellEnd"/>
      <w:r w:rsidRPr="00C55A22">
        <w:rPr>
          <w:color w:val="222222"/>
          <w:sz w:val="24"/>
          <w:szCs w:val="24"/>
        </w:rPr>
        <w:t xml:space="preserve"> will be talking on Instructional emphasis for learning outcomes.  Afternoon at 2 pm research topics will be presented till 4 pm.  For more details on the conference  visit </w:t>
      </w:r>
      <w:hyperlink r:id="rId29" w:tgtFrame="_blank" w:history="1">
        <w:r w:rsidRPr="00C55A22">
          <w:rPr>
            <w:color w:val="1155CC"/>
            <w:sz w:val="24"/>
            <w:szCs w:val="24"/>
            <w:u w:val="single"/>
          </w:rPr>
          <w:t>https://icetcst.com/</w:t>
        </w:r>
      </w:hyperlink>
    </w:p>
    <w:p w14:paraId="521BDD62" w14:textId="77777777" w:rsidR="007A6BE6" w:rsidRDefault="007A6BE6" w:rsidP="007A6BE6">
      <w:pPr>
        <w:ind w:left="-360"/>
        <w:jc w:val="both"/>
        <w:rPr>
          <w:sz w:val="24"/>
          <w:szCs w:val="24"/>
        </w:rPr>
      </w:pPr>
      <w:r>
        <w:rPr>
          <w:noProof/>
          <w:sz w:val="24"/>
          <w:szCs w:val="24"/>
        </w:rPr>
        <w:lastRenderedPageBreak/>
        <w:drawing>
          <wp:inline distT="0" distB="0" distL="0" distR="0" wp14:anchorId="73629634" wp14:editId="28295169">
            <wp:extent cx="5943600" cy="33413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hal Sir Session Photo1.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1208CFAC" w14:textId="77777777" w:rsidR="007A6BE6" w:rsidRPr="00C55A22" w:rsidRDefault="007A6BE6" w:rsidP="007A6BE6">
      <w:pPr>
        <w:ind w:left="-360"/>
        <w:jc w:val="both"/>
        <w:rPr>
          <w:sz w:val="24"/>
          <w:szCs w:val="24"/>
        </w:rPr>
      </w:pPr>
      <w:r>
        <w:rPr>
          <w:noProof/>
          <w:sz w:val="24"/>
          <w:szCs w:val="24"/>
        </w:rPr>
        <w:drawing>
          <wp:inline distT="0" distB="0" distL="0" distR="0" wp14:anchorId="5425012F" wp14:editId="2AAB5253">
            <wp:extent cx="5943600" cy="33413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n sir photo2 BOM.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14:paraId="7713AF81" w14:textId="77777777" w:rsidR="007A6BE6" w:rsidRDefault="007A6BE6" w:rsidP="007A6BE6">
      <w:pPr>
        <w:pStyle w:val="trt0xe"/>
        <w:shd w:val="clear" w:color="auto" w:fill="FFFFFF"/>
        <w:spacing w:before="0" w:beforeAutospacing="0" w:after="60" w:afterAutospacing="0"/>
        <w:jc w:val="both"/>
        <w:rPr>
          <w:b/>
          <w:color w:val="202124"/>
          <w:sz w:val="28"/>
          <w:szCs w:val="28"/>
        </w:rPr>
      </w:pPr>
    </w:p>
    <w:p w14:paraId="4940E6A4" w14:textId="77777777" w:rsidR="007A6BE6" w:rsidRDefault="007A6BE6" w:rsidP="007A6BE6">
      <w:pPr>
        <w:pStyle w:val="trt0xe"/>
        <w:shd w:val="clear" w:color="auto" w:fill="FFFFFF"/>
        <w:spacing w:before="0" w:beforeAutospacing="0" w:after="60" w:afterAutospacing="0"/>
        <w:jc w:val="both"/>
        <w:rPr>
          <w:b/>
          <w:color w:val="202124"/>
          <w:sz w:val="28"/>
          <w:szCs w:val="28"/>
        </w:rPr>
      </w:pPr>
    </w:p>
    <w:p w14:paraId="59DD084E" w14:textId="77777777" w:rsidR="007A6BE6" w:rsidRPr="00871A5E" w:rsidRDefault="007A6BE6" w:rsidP="007A6BE6">
      <w:pPr>
        <w:ind w:left="-360"/>
        <w:jc w:val="both"/>
        <w:rPr>
          <w:rFonts w:eastAsia="Georgia"/>
          <w:sz w:val="24"/>
          <w:szCs w:val="24"/>
        </w:rPr>
      </w:pPr>
      <w:r>
        <w:rPr>
          <w:color w:val="202124"/>
          <w:sz w:val="28"/>
          <w:szCs w:val="28"/>
        </w:rPr>
        <w:br w:type="page"/>
      </w:r>
    </w:p>
    <w:p w14:paraId="0F94734D" w14:textId="77777777" w:rsidR="007A6BE6" w:rsidRDefault="007A6BE6" w:rsidP="007A6BE6">
      <w:pPr>
        <w:spacing w:after="120"/>
        <w:jc w:val="center"/>
        <w:rPr>
          <w:b/>
          <w:bCs/>
          <w:sz w:val="40"/>
          <w:szCs w:val="40"/>
        </w:rPr>
      </w:pPr>
      <w:r>
        <w:rPr>
          <w:b/>
          <w:bCs/>
          <w:sz w:val="40"/>
          <w:szCs w:val="40"/>
        </w:rPr>
        <w:lastRenderedPageBreak/>
        <w:t xml:space="preserve">IEEE Srinivas University Student Branch  </w:t>
      </w:r>
    </w:p>
    <w:p w14:paraId="4D181814" w14:textId="77777777" w:rsidR="007A6BE6" w:rsidRDefault="007A6BE6" w:rsidP="007A6BE6">
      <w:pPr>
        <w:spacing w:after="120"/>
        <w:jc w:val="center"/>
        <w:rPr>
          <w:sz w:val="40"/>
          <w:szCs w:val="40"/>
        </w:rPr>
      </w:pPr>
      <w:r>
        <w:rPr>
          <w:b/>
          <w:bCs/>
          <w:sz w:val="40"/>
          <w:szCs w:val="40"/>
        </w:rPr>
        <w:t>Technical Talk</w:t>
      </w:r>
    </w:p>
    <w:p w14:paraId="30609F91" w14:textId="77777777" w:rsidR="007A6BE6" w:rsidRDefault="007A6BE6" w:rsidP="007A6BE6">
      <w:pPr>
        <w:spacing w:after="120"/>
        <w:jc w:val="both"/>
        <w:rPr>
          <w:sz w:val="24"/>
          <w:szCs w:val="24"/>
        </w:rPr>
      </w:pPr>
      <w:r w:rsidRPr="00E440A7">
        <w:rPr>
          <w:rStyle w:val="NoSpacingChar"/>
          <w:noProof/>
          <w:sz w:val="24"/>
          <w:szCs w:val="24"/>
        </w:rPr>
        <w:drawing>
          <wp:anchor distT="0" distB="0" distL="114300" distR="114300" simplePos="0" relativeHeight="251671552" behindDoc="1" locked="0" layoutInCell="1" allowOverlap="1" wp14:anchorId="0982035C" wp14:editId="5BC7A5A7">
            <wp:simplePos x="0" y="0"/>
            <wp:positionH relativeFrom="column">
              <wp:posOffset>0</wp:posOffset>
            </wp:positionH>
            <wp:positionV relativeFrom="paragraph">
              <wp:posOffset>481965</wp:posOffset>
            </wp:positionV>
            <wp:extent cx="3683000" cy="5214620"/>
            <wp:effectExtent l="0" t="0" r="0" b="5080"/>
            <wp:wrapTight wrapText="bothSides">
              <wp:wrapPolygon edited="0">
                <wp:start x="0" y="0"/>
                <wp:lineTo x="0" y="21542"/>
                <wp:lineTo x="21451" y="21542"/>
                <wp:lineTo x="21451"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idhar Bhat.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83000" cy="5214620"/>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Date:  28-08-2021</w:t>
      </w:r>
      <w:r>
        <w:rPr>
          <w:sz w:val="24"/>
          <w:szCs w:val="24"/>
        </w:rPr>
        <w:tab/>
      </w:r>
      <w:r>
        <w:rPr>
          <w:sz w:val="24"/>
          <w:szCs w:val="24"/>
        </w:rPr>
        <w:tab/>
        <w:t xml:space="preserve">     Time: 7: 30 P.M.  to 9:00 P.M.</w:t>
      </w:r>
      <w:r>
        <w:rPr>
          <w:sz w:val="24"/>
          <w:szCs w:val="24"/>
        </w:rPr>
        <w:tab/>
      </w:r>
      <w:r>
        <w:rPr>
          <w:sz w:val="24"/>
          <w:szCs w:val="24"/>
        </w:rPr>
        <w:tab/>
        <w:t xml:space="preserve">     Platform: Google Meet</w:t>
      </w:r>
    </w:p>
    <w:p w14:paraId="05D65186" w14:textId="77777777" w:rsidR="007A6BE6" w:rsidRDefault="007A6BE6" w:rsidP="007A6BE6">
      <w:pPr>
        <w:spacing w:after="120"/>
        <w:jc w:val="both"/>
        <w:rPr>
          <w:sz w:val="24"/>
          <w:szCs w:val="24"/>
        </w:rPr>
      </w:pPr>
      <w:r w:rsidRPr="00E440A7">
        <w:rPr>
          <w:rStyle w:val="NoSpacingChar"/>
          <w:sz w:val="24"/>
          <w:szCs w:val="24"/>
        </w:rPr>
        <w:t xml:space="preserve">The Srinivas University IEEE Student Branch organized a Technical Talk on “Technology Trends and Use Cases” on the 28th of August 2021, </w:t>
      </w:r>
      <w:proofErr w:type="spellStart"/>
      <w:r w:rsidRPr="00E440A7">
        <w:rPr>
          <w:rStyle w:val="NoSpacingChar"/>
          <w:sz w:val="24"/>
          <w:szCs w:val="24"/>
        </w:rPr>
        <w:t>Mr</w:t>
      </w:r>
      <w:proofErr w:type="spellEnd"/>
      <w:r w:rsidRPr="00E440A7">
        <w:rPr>
          <w:rStyle w:val="NoSpacingChar"/>
          <w:sz w:val="24"/>
          <w:szCs w:val="24"/>
        </w:rPr>
        <w:t xml:space="preserve"> </w:t>
      </w:r>
      <w:proofErr w:type="spellStart"/>
      <w:r w:rsidRPr="00E440A7">
        <w:rPr>
          <w:rStyle w:val="NoSpacingChar"/>
          <w:sz w:val="24"/>
          <w:szCs w:val="24"/>
        </w:rPr>
        <w:t>Shridhara</w:t>
      </w:r>
      <w:proofErr w:type="spellEnd"/>
      <w:r w:rsidRPr="00E440A7">
        <w:rPr>
          <w:rStyle w:val="NoSpacingChar"/>
          <w:sz w:val="24"/>
          <w:szCs w:val="24"/>
        </w:rPr>
        <w:t xml:space="preserve"> Bhat, Senior Director, Cognizant Technology Solutions, Pune  was the resource person.  In his session, he explained the how emerging technologies have become part and parcel of human life, how they have brought transformed the human life</w:t>
      </w:r>
      <w:r>
        <w:rPr>
          <w:sz w:val="24"/>
          <w:szCs w:val="24"/>
        </w:rPr>
        <w:t xml:space="preserve">. </w:t>
      </w:r>
    </w:p>
    <w:p w14:paraId="0A023EFA" w14:textId="77777777" w:rsidR="007A6BE6" w:rsidRPr="00E440A7" w:rsidRDefault="007A6BE6" w:rsidP="007A6BE6">
      <w:pPr>
        <w:pStyle w:val="NoSpacing"/>
        <w:jc w:val="both"/>
        <w:rPr>
          <w:rFonts w:ascii="Times New Roman" w:hAnsi="Times New Roman" w:cs="Times New Roman"/>
          <w:sz w:val="24"/>
          <w:szCs w:val="24"/>
        </w:rPr>
      </w:pPr>
      <w:r w:rsidRPr="00E440A7">
        <w:rPr>
          <w:rFonts w:ascii="Times New Roman" w:hAnsi="Times New Roman" w:cs="Times New Roman"/>
          <w:sz w:val="24"/>
          <w:szCs w:val="24"/>
        </w:rPr>
        <w:t xml:space="preserve">“Digital transformation has become competitive requirement for every sector. Use of emerging technologies have integrated several heterogeneous sectors and made the life of human beings easy and comfortable. It is through the use of technology the world is still surviving during the   situation of the outbreak of COVID-19 pandemic. Technological advancement has opened up plenty of opportunities for business and research. Only the thing is one must wisely use the right technology in the right place. Almost all sectors including farming, healthcare, banking, etc. are becoming smart by proper use of technology.” he said. </w:t>
      </w:r>
    </w:p>
    <w:p w14:paraId="1336A044" w14:textId="77777777" w:rsidR="007A6BE6" w:rsidRPr="00E440A7" w:rsidRDefault="007A6BE6" w:rsidP="007A6BE6">
      <w:pPr>
        <w:pStyle w:val="NoSpacing"/>
        <w:jc w:val="both"/>
        <w:rPr>
          <w:rFonts w:ascii="Times New Roman" w:hAnsi="Times New Roman" w:cs="Times New Roman"/>
          <w:sz w:val="24"/>
          <w:szCs w:val="24"/>
        </w:rPr>
      </w:pPr>
      <w:r w:rsidRPr="00E440A7">
        <w:rPr>
          <w:rFonts w:ascii="Times New Roman" w:hAnsi="Times New Roman" w:cs="Times New Roman"/>
          <w:sz w:val="24"/>
          <w:szCs w:val="24"/>
        </w:rPr>
        <w:t xml:space="preserve">Dr. Krishna Prasad K, Counselor, IEEE SUSB guided the proceedings of the webinar.   </w:t>
      </w:r>
      <w:proofErr w:type="spellStart"/>
      <w:r w:rsidRPr="00E440A7">
        <w:rPr>
          <w:rFonts w:ascii="Times New Roman" w:hAnsi="Times New Roman" w:cs="Times New Roman"/>
          <w:sz w:val="24"/>
          <w:szCs w:val="24"/>
        </w:rPr>
        <w:t>Mr</w:t>
      </w:r>
      <w:proofErr w:type="spellEnd"/>
      <w:r w:rsidRPr="00E440A7">
        <w:rPr>
          <w:rFonts w:ascii="Times New Roman" w:hAnsi="Times New Roman" w:cs="Times New Roman"/>
          <w:sz w:val="24"/>
          <w:szCs w:val="24"/>
        </w:rPr>
        <w:t xml:space="preserve"> </w:t>
      </w:r>
      <w:proofErr w:type="spellStart"/>
      <w:r w:rsidRPr="00E440A7">
        <w:rPr>
          <w:rFonts w:ascii="Times New Roman" w:hAnsi="Times New Roman" w:cs="Times New Roman"/>
          <w:sz w:val="24"/>
          <w:szCs w:val="24"/>
        </w:rPr>
        <w:t>Vinayachandra</w:t>
      </w:r>
      <w:proofErr w:type="spellEnd"/>
      <w:r w:rsidRPr="00E440A7">
        <w:rPr>
          <w:rFonts w:ascii="Times New Roman" w:hAnsi="Times New Roman" w:cs="Times New Roman"/>
          <w:sz w:val="24"/>
          <w:szCs w:val="24"/>
        </w:rPr>
        <w:t xml:space="preserve">, Chair, IEEE SUSB welcomed everyone and introduced the resource person. </w:t>
      </w:r>
      <w:proofErr w:type="spellStart"/>
      <w:r w:rsidRPr="00E440A7">
        <w:rPr>
          <w:rFonts w:ascii="Times New Roman" w:hAnsi="Times New Roman" w:cs="Times New Roman"/>
          <w:sz w:val="24"/>
          <w:szCs w:val="24"/>
        </w:rPr>
        <w:t>Mrs</w:t>
      </w:r>
      <w:proofErr w:type="spellEnd"/>
      <w:r w:rsidRPr="00E440A7">
        <w:rPr>
          <w:rFonts w:ascii="Times New Roman" w:hAnsi="Times New Roman" w:cs="Times New Roman"/>
          <w:sz w:val="24"/>
          <w:szCs w:val="24"/>
        </w:rPr>
        <w:t xml:space="preserve"> Rajeshwari proposed a vote of thanks. The session was compered by Geetha Poornima.  </w:t>
      </w:r>
    </w:p>
    <w:p w14:paraId="31AF00F5" w14:textId="77777777" w:rsidR="007A6BE6" w:rsidRDefault="007A6BE6" w:rsidP="007A6BE6">
      <w:pPr>
        <w:pStyle w:val="NoSpacing"/>
        <w:jc w:val="both"/>
        <w:rPr>
          <w:rFonts w:ascii="Times New Roman" w:hAnsi="Times New Roman" w:cs="Times New Roman"/>
          <w:sz w:val="24"/>
          <w:szCs w:val="24"/>
        </w:rPr>
      </w:pPr>
      <w:r w:rsidRPr="00E440A7">
        <w:rPr>
          <w:rFonts w:ascii="Times New Roman" w:hAnsi="Times New Roman" w:cs="Times New Roman"/>
          <w:sz w:val="24"/>
          <w:szCs w:val="24"/>
        </w:rPr>
        <w:t>The program was attended by approximately 100 participants, including members of the Srinivas University Student Branch and Research Scholars of Srinivas University.</w:t>
      </w:r>
    </w:p>
    <w:p w14:paraId="21C48FF2" w14:textId="77777777" w:rsidR="007A6BE6" w:rsidRDefault="007A6BE6" w:rsidP="007A6BE6">
      <w:pPr>
        <w:rPr>
          <w:sz w:val="24"/>
          <w:szCs w:val="24"/>
        </w:rPr>
      </w:pPr>
      <w:r>
        <w:rPr>
          <w:sz w:val="24"/>
          <w:szCs w:val="24"/>
        </w:rPr>
        <w:br w:type="page"/>
      </w:r>
    </w:p>
    <w:p w14:paraId="0CD301B2" w14:textId="77777777" w:rsidR="007A6BE6" w:rsidRPr="009B3807" w:rsidRDefault="007A6BE6" w:rsidP="007A6BE6">
      <w:pPr>
        <w:spacing w:line="360" w:lineRule="auto"/>
        <w:rPr>
          <w:b/>
          <w:bCs/>
          <w:sz w:val="24"/>
          <w:szCs w:val="24"/>
        </w:rPr>
      </w:pPr>
      <w:r w:rsidRPr="00B83EC0">
        <w:rPr>
          <w:b/>
          <w:bCs/>
          <w:noProof/>
          <w:sz w:val="24"/>
          <w:szCs w:val="24"/>
        </w:rPr>
        <w:lastRenderedPageBreak/>
        <w:drawing>
          <wp:anchor distT="0" distB="0" distL="114300" distR="114300" simplePos="0" relativeHeight="251672576" behindDoc="1" locked="0" layoutInCell="1" allowOverlap="1" wp14:anchorId="152AF194" wp14:editId="2B82828C">
            <wp:simplePos x="0" y="0"/>
            <wp:positionH relativeFrom="column">
              <wp:posOffset>-111125</wp:posOffset>
            </wp:positionH>
            <wp:positionV relativeFrom="paragraph">
              <wp:posOffset>260985</wp:posOffset>
            </wp:positionV>
            <wp:extent cx="4917440" cy="3777615"/>
            <wp:effectExtent l="0" t="0" r="0" b="0"/>
            <wp:wrapTight wrapText="bothSides">
              <wp:wrapPolygon edited="0">
                <wp:start x="0" y="0"/>
                <wp:lineTo x="0" y="21458"/>
                <wp:lineTo x="21505" y="21458"/>
                <wp:lineTo x="2150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917440" cy="3777615"/>
                    </a:xfrm>
                    <a:prstGeom prst="rect">
                      <a:avLst/>
                    </a:prstGeom>
                  </pic:spPr>
                </pic:pic>
              </a:graphicData>
            </a:graphic>
            <wp14:sizeRelH relativeFrom="page">
              <wp14:pctWidth>0</wp14:pctWidth>
            </wp14:sizeRelH>
            <wp14:sizeRelV relativeFrom="page">
              <wp14:pctHeight>0</wp14:pctHeight>
            </wp14:sizeRelV>
          </wp:anchor>
        </w:drawing>
      </w:r>
      <w:r>
        <w:rPr>
          <w:b/>
          <w:bCs/>
          <w:sz w:val="24"/>
          <w:szCs w:val="24"/>
        </w:rPr>
        <w:t xml:space="preserve">Five </w:t>
      </w:r>
      <w:r w:rsidRPr="009B3807">
        <w:rPr>
          <w:b/>
          <w:bCs/>
          <w:sz w:val="24"/>
          <w:szCs w:val="24"/>
        </w:rPr>
        <w:t>Days Workshop on Cyber Security and Ethical Hacking</w:t>
      </w:r>
    </w:p>
    <w:p w14:paraId="15F4C7C8" w14:textId="77777777" w:rsidR="007A6BE6" w:rsidRPr="009B3807" w:rsidRDefault="007A6BE6" w:rsidP="007A6BE6">
      <w:pPr>
        <w:pStyle w:val="NoSpacing"/>
        <w:jc w:val="both"/>
        <w:rPr>
          <w:rFonts w:ascii="Times New Roman" w:hAnsi="Times New Roman" w:cs="Times New Roman"/>
          <w:sz w:val="24"/>
          <w:szCs w:val="24"/>
        </w:rPr>
      </w:pPr>
      <w:r w:rsidRPr="009B3807">
        <w:rPr>
          <w:rFonts w:ascii="Times New Roman" w:hAnsi="Times New Roman" w:cs="Times New Roman"/>
          <w:sz w:val="24"/>
          <w:szCs w:val="24"/>
        </w:rPr>
        <w:t xml:space="preserve">The Srinivas University IEEE Student Branch organized a workshop on Cyber Security and Ethical Hacking Between 11th October 2021 and 15th October 2021. </w:t>
      </w:r>
      <w:proofErr w:type="spellStart"/>
      <w:r w:rsidRPr="009B3807">
        <w:rPr>
          <w:rFonts w:ascii="Times New Roman" w:hAnsi="Times New Roman" w:cs="Times New Roman"/>
          <w:sz w:val="24"/>
          <w:szCs w:val="24"/>
        </w:rPr>
        <w:t>Mr</w:t>
      </w:r>
      <w:proofErr w:type="spellEnd"/>
      <w:r w:rsidRPr="009B3807">
        <w:rPr>
          <w:rFonts w:ascii="Times New Roman" w:hAnsi="Times New Roman" w:cs="Times New Roman"/>
          <w:sz w:val="24"/>
          <w:szCs w:val="24"/>
        </w:rPr>
        <w:t xml:space="preserve"> Ajinkya </w:t>
      </w:r>
      <w:proofErr w:type="spellStart"/>
      <w:r w:rsidRPr="009B3807">
        <w:rPr>
          <w:rFonts w:ascii="Times New Roman" w:hAnsi="Times New Roman" w:cs="Times New Roman"/>
          <w:sz w:val="24"/>
          <w:szCs w:val="24"/>
        </w:rPr>
        <w:t>Lohakare</w:t>
      </w:r>
      <w:proofErr w:type="spellEnd"/>
      <w:r w:rsidRPr="009B3807">
        <w:rPr>
          <w:rFonts w:ascii="Times New Roman" w:hAnsi="Times New Roman" w:cs="Times New Roman"/>
          <w:sz w:val="24"/>
          <w:szCs w:val="24"/>
        </w:rPr>
        <w:t>, Cyber Security Consultant and Ethical Hacker was the resource person. The entire workshop was divided into two parts. First three days different concepts related to ethical hacking were demonstrated. During the last two days the issues related to cyber security were demonstrated, During the workshop the fundamental concepts that distinguish ethical hacking from hacking, the different categories of hackers and how they operate, how to use the necessary tools for setting up your personal  hacking environment, how to conduct reconnaissance/</w:t>
      </w:r>
      <w:proofErr w:type="spellStart"/>
      <w:r w:rsidRPr="009B3807">
        <w:rPr>
          <w:rFonts w:ascii="Times New Roman" w:hAnsi="Times New Roman" w:cs="Times New Roman"/>
          <w:sz w:val="24"/>
          <w:szCs w:val="24"/>
        </w:rPr>
        <w:t>footprinting</w:t>
      </w:r>
      <w:proofErr w:type="spellEnd"/>
      <w:r w:rsidRPr="009B3807">
        <w:rPr>
          <w:rFonts w:ascii="Times New Roman" w:hAnsi="Times New Roman" w:cs="Times New Roman"/>
          <w:sz w:val="24"/>
          <w:szCs w:val="24"/>
        </w:rPr>
        <w:t xml:space="preserve"> activities including passive/active reconnaissance simulations, how to conduct scanning activities with different scanning tools, in simulation mode, how to conduct enumeration activities with different enumeration tools, in simulation mode, Malware, sniffing, Session hijacking, SQI injection, Hacking of Bluetooth and Wi-Fi devices, vulnerability discovery, traffic capture and exploitation were explained.  </w:t>
      </w:r>
    </w:p>
    <w:p w14:paraId="6AA10D62" w14:textId="77777777" w:rsidR="007A6BE6" w:rsidRPr="009B3807" w:rsidRDefault="007A6BE6" w:rsidP="007A6BE6">
      <w:pPr>
        <w:pStyle w:val="NoSpacing"/>
        <w:jc w:val="both"/>
        <w:rPr>
          <w:rFonts w:ascii="Times New Roman" w:hAnsi="Times New Roman" w:cs="Times New Roman"/>
          <w:sz w:val="24"/>
          <w:szCs w:val="24"/>
        </w:rPr>
      </w:pPr>
      <w:r w:rsidRPr="009B3807">
        <w:rPr>
          <w:rFonts w:ascii="Times New Roman" w:hAnsi="Times New Roman" w:cs="Times New Roman"/>
          <w:sz w:val="24"/>
          <w:szCs w:val="24"/>
        </w:rPr>
        <w:t xml:space="preserve">Under cyber security   advanced practical skillset in defeating all online threats - advanced hackers, trackers, malware and all Internet nastiness including mitigating government spying and mass surveillance, what are   career opportunities in cyber security, how to become a cyber security specialist, operating system security, privacy, and patching - On Windows 7, Windows 8, Windows 10, MacOS and Linux, explore the threat landscape - Darknets, dark markets, zero day vulnerabilities, exploit kits, malware, phishing,  etc. security through physical and virtual isolation and compartmentalization. Covering sandboxes, application isolation, virtual machines, malware illustrations, e-mail attacks and security, web vulnerability assessment ad penetration testing were explained. Most of the concepts were demonstrated using different tools.  </w:t>
      </w:r>
    </w:p>
    <w:p w14:paraId="3F8B5E9D" w14:textId="77777777" w:rsidR="007A6BE6" w:rsidRPr="009B3807" w:rsidRDefault="007A6BE6" w:rsidP="007A6BE6">
      <w:pPr>
        <w:pStyle w:val="NoSpacing"/>
        <w:jc w:val="both"/>
        <w:rPr>
          <w:rFonts w:ascii="Times New Roman" w:hAnsi="Times New Roman" w:cs="Times New Roman"/>
          <w:sz w:val="24"/>
          <w:szCs w:val="24"/>
        </w:rPr>
      </w:pPr>
      <w:r w:rsidRPr="009B3807">
        <w:rPr>
          <w:rFonts w:ascii="Times New Roman" w:hAnsi="Times New Roman" w:cs="Times New Roman"/>
          <w:sz w:val="24"/>
          <w:szCs w:val="24"/>
        </w:rPr>
        <w:t xml:space="preserve">Dr. Krishna Prasad K, Counselor, IEEE SUSB guided the proceedings of the webinar.      </w:t>
      </w:r>
    </w:p>
    <w:p w14:paraId="60B98A18" w14:textId="77777777" w:rsidR="007A6BE6" w:rsidRPr="009B3807" w:rsidRDefault="007A6BE6" w:rsidP="007A6BE6">
      <w:pPr>
        <w:pStyle w:val="NoSpacing"/>
        <w:jc w:val="both"/>
        <w:rPr>
          <w:rFonts w:ascii="Times New Roman" w:hAnsi="Times New Roman" w:cs="Times New Roman"/>
          <w:sz w:val="24"/>
          <w:szCs w:val="24"/>
        </w:rPr>
      </w:pPr>
      <w:r w:rsidRPr="009B3807">
        <w:rPr>
          <w:rFonts w:ascii="Times New Roman" w:hAnsi="Times New Roman" w:cs="Times New Roman"/>
          <w:sz w:val="24"/>
          <w:szCs w:val="24"/>
        </w:rPr>
        <w:t>The workshop was attended by approximately 50 participants, including members of the Srinivas University Student Branch and Research Scholars of Srinivas University.</w:t>
      </w:r>
    </w:p>
    <w:p w14:paraId="48F3AB7C" w14:textId="77777777" w:rsidR="007A6BE6" w:rsidRPr="009B3807" w:rsidRDefault="007A6BE6" w:rsidP="007A6BE6">
      <w:pPr>
        <w:pStyle w:val="NoSpacing"/>
        <w:jc w:val="both"/>
        <w:rPr>
          <w:rFonts w:ascii="Times New Roman" w:eastAsia="Times New Roman" w:hAnsi="Times New Roman" w:cs="Times New Roman"/>
          <w:color w:val="1C1D1F"/>
          <w:sz w:val="24"/>
          <w:szCs w:val="24"/>
          <w:lang w:val="en-IN" w:eastAsia="en-IN"/>
        </w:rPr>
      </w:pPr>
    </w:p>
    <w:p w14:paraId="47069C0C" w14:textId="77777777" w:rsidR="007A6BE6" w:rsidRDefault="007A6BE6" w:rsidP="007A6BE6">
      <w:pPr>
        <w:ind w:left="-360"/>
        <w:jc w:val="both"/>
        <w:rPr>
          <w:b/>
          <w:color w:val="222222"/>
          <w:sz w:val="24"/>
          <w:szCs w:val="24"/>
        </w:rPr>
      </w:pPr>
      <w:r>
        <w:rPr>
          <w:b/>
          <w:noProof/>
          <w:color w:val="222222"/>
          <w:sz w:val="24"/>
          <w:szCs w:val="24"/>
        </w:rPr>
        <w:lastRenderedPageBreak/>
        <w:drawing>
          <wp:anchor distT="0" distB="0" distL="114300" distR="114300" simplePos="0" relativeHeight="251673600" behindDoc="1" locked="0" layoutInCell="1" allowOverlap="1" wp14:anchorId="48D70F26" wp14:editId="7D6CF9EB">
            <wp:simplePos x="0" y="0"/>
            <wp:positionH relativeFrom="column">
              <wp:posOffset>-228600</wp:posOffset>
            </wp:positionH>
            <wp:positionV relativeFrom="paragraph">
              <wp:posOffset>403860</wp:posOffset>
            </wp:positionV>
            <wp:extent cx="4328160" cy="6127750"/>
            <wp:effectExtent l="0" t="0" r="0" b="6350"/>
            <wp:wrapTight wrapText="bothSides">
              <wp:wrapPolygon edited="0">
                <wp:start x="0" y="0"/>
                <wp:lineTo x="0" y="21555"/>
                <wp:lineTo x="21486" y="21555"/>
                <wp:lineTo x="2148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IQC Flyer.jpeg"/>
                    <pic:cNvPicPr/>
                  </pic:nvPicPr>
                  <pic:blipFill>
                    <a:blip r:embed="rId34">
                      <a:extLst>
                        <a:ext uri="{28A0092B-C50C-407E-A947-70E740481C1C}">
                          <a14:useLocalDpi xmlns:a14="http://schemas.microsoft.com/office/drawing/2010/main" val="0"/>
                        </a:ext>
                      </a:extLst>
                    </a:blip>
                    <a:stretch>
                      <a:fillRect/>
                    </a:stretch>
                  </pic:blipFill>
                  <pic:spPr>
                    <a:xfrm>
                      <a:off x="0" y="0"/>
                      <a:ext cx="4328160" cy="6127750"/>
                    </a:xfrm>
                    <a:prstGeom prst="rect">
                      <a:avLst/>
                    </a:prstGeom>
                  </pic:spPr>
                </pic:pic>
              </a:graphicData>
            </a:graphic>
            <wp14:sizeRelH relativeFrom="page">
              <wp14:pctWidth>0</wp14:pctWidth>
            </wp14:sizeRelH>
            <wp14:sizeRelV relativeFrom="page">
              <wp14:pctHeight>0</wp14:pctHeight>
            </wp14:sizeRelV>
          </wp:anchor>
        </w:drawing>
      </w:r>
      <w:r w:rsidRPr="00A94022">
        <w:rPr>
          <w:b/>
          <w:color w:val="222222"/>
          <w:sz w:val="24"/>
          <w:szCs w:val="24"/>
        </w:rPr>
        <w:t xml:space="preserve">Virtual International Conference on the topic </w:t>
      </w:r>
      <w:r w:rsidRPr="00F80427">
        <w:rPr>
          <w:b/>
          <w:color w:val="222222"/>
          <w:sz w:val="24"/>
          <w:szCs w:val="24"/>
        </w:rPr>
        <w:t>“Artificial Intelligence and Quantum computing</w:t>
      </w:r>
      <w:r w:rsidRPr="00A94022">
        <w:rPr>
          <w:b/>
          <w:color w:val="222222"/>
          <w:sz w:val="24"/>
          <w:szCs w:val="24"/>
        </w:rPr>
        <w:t>”, on December 29</w:t>
      </w:r>
      <w:r w:rsidRPr="00A94022">
        <w:rPr>
          <w:b/>
          <w:color w:val="222222"/>
          <w:sz w:val="24"/>
          <w:szCs w:val="24"/>
          <w:vertAlign w:val="superscript"/>
        </w:rPr>
        <w:t>th</w:t>
      </w:r>
      <w:r w:rsidRPr="00A94022">
        <w:rPr>
          <w:b/>
          <w:color w:val="222222"/>
          <w:sz w:val="24"/>
          <w:szCs w:val="24"/>
        </w:rPr>
        <w:t> and 30</w:t>
      </w:r>
      <w:r w:rsidRPr="00A94022">
        <w:rPr>
          <w:b/>
          <w:color w:val="222222"/>
          <w:sz w:val="24"/>
          <w:szCs w:val="24"/>
          <w:vertAlign w:val="superscript"/>
        </w:rPr>
        <w:t>th</w:t>
      </w:r>
      <w:r w:rsidRPr="00A94022">
        <w:rPr>
          <w:b/>
          <w:color w:val="222222"/>
          <w:sz w:val="24"/>
          <w:szCs w:val="24"/>
        </w:rPr>
        <w:t> </w:t>
      </w:r>
      <w:r>
        <w:rPr>
          <w:b/>
          <w:color w:val="222222"/>
          <w:sz w:val="24"/>
          <w:szCs w:val="24"/>
        </w:rPr>
        <w:t xml:space="preserve">of </w:t>
      </w:r>
      <w:r w:rsidRPr="00A94022">
        <w:rPr>
          <w:b/>
          <w:color w:val="222222"/>
          <w:sz w:val="24"/>
          <w:szCs w:val="24"/>
        </w:rPr>
        <w:t>2021</w:t>
      </w:r>
    </w:p>
    <w:p w14:paraId="639D56B1" w14:textId="77777777" w:rsidR="007A6BE6" w:rsidRDefault="007A6BE6" w:rsidP="007A6BE6">
      <w:pPr>
        <w:ind w:left="-360"/>
        <w:jc w:val="both"/>
        <w:rPr>
          <w:color w:val="222222"/>
          <w:sz w:val="24"/>
          <w:szCs w:val="24"/>
          <w:lang w:val="en-IN" w:eastAsia="en-IN"/>
        </w:rPr>
      </w:pPr>
      <w:r>
        <w:rPr>
          <w:color w:val="222222"/>
          <w:sz w:val="24"/>
          <w:szCs w:val="24"/>
          <w:lang w:val="en-IN" w:eastAsia="en-IN"/>
        </w:rPr>
        <w:t xml:space="preserve">The </w:t>
      </w:r>
      <w:r w:rsidRPr="00D42922">
        <w:rPr>
          <w:color w:val="222222"/>
          <w:sz w:val="24"/>
          <w:szCs w:val="24"/>
          <w:lang w:val="en-IN" w:eastAsia="en-IN"/>
        </w:rPr>
        <w:t>College of Computer Science and Information Science of Srinivas University organiz</w:t>
      </w:r>
      <w:r>
        <w:rPr>
          <w:color w:val="222222"/>
          <w:sz w:val="24"/>
          <w:szCs w:val="24"/>
          <w:lang w:val="en-IN" w:eastAsia="en-IN"/>
        </w:rPr>
        <w:t>ed</w:t>
      </w:r>
      <w:r w:rsidRPr="00D42922">
        <w:rPr>
          <w:color w:val="222222"/>
          <w:sz w:val="24"/>
          <w:szCs w:val="24"/>
          <w:lang w:val="en-IN" w:eastAsia="en-IN"/>
        </w:rPr>
        <w:t xml:space="preserve"> a Virtual International Conference on the topic “Artificial Intelligence and Quantum Computing”, on December 29th and 30th 2021. The virtual inauguration held on 30th December 2021 at 10.00 AM.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CA. A. Raghavendra Rao, Honourable Chancellor, Srinivas University presided in the Inaugural Session.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Niranjan N. </w:t>
      </w:r>
      <w:proofErr w:type="spellStart"/>
      <w:r w:rsidRPr="00D42922">
        <w:rPr>
          <w:color w:val="222222"/>
          <w:sz w:val="24"/>
          <w:szCs w:val="24"/>
          <w:lang w:val="en-IN" w:eastAsia="en-IN"/>
        </w:rPr>
        <w:t>Chiplunkar</w:t>
      </w:r>
      <w:proofErr w:type="spellEnd"/>
      <w:r w:rsidRPr="00D42922">
        <w:rPr>
          <w:color w:val="222222"/>
          <w:sz w:val="24"/>
          <w:szCs w:val="24"/>
          <w:lang w:val="en-IN" w:eastAsia="en-IN"/>
        </w:rPr>
        <w:t xml:space="preserve">, Principal, NMAMIT, </w:t>
      </w:r>
      <w:proofErr w:type="spellStart"/>
      <w:r w:rsidRPr="00D42922">
        <w:rPr>
          <w:color w:val="222222"/>
          <w:sz w:val="24"/>
          <w:szCs w:val="24"/>
          <w:lang w:val="en-IN" w:eastAsia="en-IN"/>
        </w:rPr>
        <w:t>Nitte</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Karkala</w:t>
      </w:r>
      <w:proofErr w:type="spellEnd"/>
      <w:r w:rsidRPr="00D42922">
        <w:rPr>
          <w:color w:val="222222"/>
          <w:sz w:val="24"/>
          <w:szCs w:val="24"/>
          <w:lang w:val="en-IN" w:eastAsia="en-IN"/>
        </w:rPr>
        <w:t xml:space="preserve">, Karnataka was the chief guest of the Inaugural Session. He pointed out the Importance of conducting a conference in Emerging fields of Artificial Intelligence and Quantum Computing to Research Students.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Ricardo Saavedra Hidalgo, Director &amp; Chair (International Program), Azteca University, Mexico, North America was Guest of Honour. The Conference Abstract book and Proceeding book of Previous International Conference on the theme “Emerging Technologies in Computer Science and Technology-ICETCST-2021 was virtually released jointly by Chief Guest,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Niranjan N. </w:t>
      </w:r>
      <w:proofErr w:type="spellStart"/>
      <w:r w:rsidRPr="00D42922">
        <w:rPr>
          <w:color w:val="222222"/>
          <w:sz w:val="24"/>
          <w:szCs w:val="24"/>
          <w:lang w:val="en-IN" w:eastAsia="en-IN"/>
        </w:rPr>
        <w:t>Chiplunkar</w:t>
      </w:r>
      <w:proofErr w:type="spellEnd"/>
      <w:r w:rsidRPr="00D42922">
        <w:rPr>
          <w:color w:val="222222"/>
          <w:sz w:val="24"/>
          <w:szCs w:val="24"/>
          <w:lang w:val="en-IN" w:eastAsia="en-IN"/>
        </w:rPr>
        <w:t xml:space="preserve"> and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P. S. </w:t>
      </w:r>
      <w:proofErr w:type="spellStart"/>
      <w:r w:rsidRPr="00D42922">
        <w:rPr>
          <w:color w:val="222222"/>
          <w:sz w:val="24"/>
          <w:szCs w:val="24"/>
          <w:lang w:val="en-IN" w:eastAsia="en-IN"/>
        </w:rPr>
        <w:t>Aithal</w:t>
      </w:r>
      <w:proofErr w:type="spellEnd"/>
      <w:r w:rsidRPr="00D42922">
        <w:rPr>
          <w:color w:val="222222"/>
          <w:sz w:val="24"/>
          <w:szCs w:val="24"/>
          <w:lang w:val="en-IN" w:eastAsia="en-IN"/>
        </w:rPr>
        <w:t xml:space="preserve"> Vice-Chancellor, Srinivas University.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P. S. </w:t>
      </w:r>
      <w:proofErr w:type="spellStart"/>
      <w:r w:rsidRPr="00D42922">
        <w:rPr>
          <w:color w:val="222222"/>
          <w:sz w:val="24"/>
          <w:szCs w:val="24"/>
          <w:lang w:val="en-IN" w:eastAsia="en-IN"/>
        </w:rPr>
        <w:t>Aithal</w:t>
      </w:r>
      <w:proofErr w:type="spellEnd"/>
      <w:r w:rsidRPr="00D42922">
        <w:rPr>
          <w:color w:val="222222"/>
          <w:sz w:val="24"/>
          <w:szCs w:val="24"/>
          <w:lang w:val="en-IN" w:eastAsia="en-IN"/>
        </w:rPr>
        <w:t xml:space="preserve">, Vice-Chancellor, Srinivas University, was president of the inaugural function.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A. Srinivas Rao, Honourable Pro-Chancellor, Srinivas University, Mrs. Vijayalakshmi R. Rao, Director, Srinivas Group of Institutions, Mrs. Mithra S. Rao, Secretary, A. </w:t>
      </w:r>
      <w:proofErr w:type="spellStart"/>
      <w:r w:rsidRPr="00D42922">
        <w:rPr>
          <w:color w:val="222222"/>
          <w:sz w:val="24"/>
          <w:szCs w:val="24"/>
          <w:lang w:val="en-IN" w:eastAsia="en-IN"/>
        </w:rPr>
        <w:t>Shama</w:t>
      </w:r>
      <w:proofErr w:type="spellEnd"/>
      <w:r w:rsidRPr="00D42922">
        <w:rPr>
          <w:color w:val="222222"/>
          <w:sz w:val="24"/>
          <w:szCs w:val="24"/>
          <w:lang w:val="en-IN" w:eastAsia="en-IN"/>
        </w:rPr>
        <w:t xml:space="preserve"> Rao Foundation, were blessed the Inaugural function with their presence. </w:t>
      </w:r>
    </w:p>
    <w:p w14:paraId="2613B871" w14:textId="77777777" w:rsidR="007A6BE6" w:rsidRPr="00D42922" w:rsidRDefault="007A6BE6" w:rsidP="007A6BE6">
      <w:pPr>
        <w:ind w:left="-360"/>
        <w:jc w:val="both"/>
        <w:rPr>
          <w:color w:val="222222"/>
          <w:sz w:val="24"/>
          <w:szCs w:val="24"/>
          <w:lang w:val="en-IN" w:eastAsia="en-IN"/>
        </w:rPr>
      </w:pPr>
      <w:r>
        <w:rPr>
          <w:noProof/>
          <w:color w:val="222222"/>
          <w:sz w:val="24"/>
          <w:szCs w:val="24"/>
        </w:rPr>
        <w:lastRenderedPageBreak/>
        <w:drawing>
          <wp:anchor distT="0" distB="0" distL="114300" distR="114300" simplePos="0" relativeHeight="251674624" behindDoc="1" locked="0" layoutInCell="1" allowOverlap="1" wp14:anchorId="58BCB9C2" wp14:editId="5B2F3E63">
            <wp:simplePos x="0" y="0"/>
            <wp:positionH relativeFrom="column">
              <wp:posOffset>-228600</wp:posOffset>
            </wp:positionH>
            <wp:positionV relativeFrom="paragraph">
              <wp:posOffset>635</wp:posOffset>
            </wp:positionV>
            <wp:extent cx="4409440" cy="6216015"/>
            <wp:effectExtent l="0" t="0" r="0" b="0"/>
            <wp:wrapTight wrapText="bothSides">
              <wp:wrapPolygon edited="0">
                <wp:start x="0" y="0"/>
                <wp:lineTo x="0" y="21514"/>
                <wp:lineTo x="21463" y="21514"/>
                <wp:lineTo x="2146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IQC Invitation.jpeg"/>
                    <pic:cNvPicPr/>
                  </pic:nvPicPr>
                  <pic:blipFill>
                    <a:blip r:embed="rId35">
                      <a:extLst>
                        <a:ext uri="{28A0092B-C50C-407E-A947-70E740481C1C}">
                          <a14:useLocalDpi xmlns:a14="http://schemas.microsoft.com/office/drawing/2010/main" val="0"/>
                        </a:ext>
                      </a:extLst>
                    </a:blip>
                    <a:stretch>
                      <a:fillRect/>
                    </a:stretch>
                  </pic:blipFill>
                  <pic:spPr>
                    <a:xfrm>
                      <a:off x="0" y="0"/>
                      <a:ext cx="4409440" cy="621601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Nethravathi</w:t>
      </w:r>
      <w:proofErr w:type="spellEnd"/>
      <w:r w:rsidRPr="00D42922">
        <w:rPr>
          <w:color w:val="222222"/>
          <w:sz w:val="24"/>
          <w:szCs w:val="24"/>
          <w:lang w:val="en-IN" w:eastAsia="en-IN"/>
        </w:rPr>
        <w:t xml:space="preserve"> P. S., TPC &amp; Publication Chair of the conference &amp; Professor, College of Computer Science and Information Science, Srinivas University Welcomed the guest.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Krishna Prasad K, Convenor of the conference and Associate Professor, College of Computer Science and Information Science, Srinivas University explained about the conference. Prof. </w:t>
      </w:r>
      <w:proofErr w:type="spellStart"/>
      <w:r w:rsidRPr="00D42922">
        <w:rPr>
          <w:color w:val="222222"/>
          <w:sz w:val="24"/>
          <w:szCs w:val="24"/>
          <w:lang w:val="en-IN" w:eastAsia="en-IN"/>
        </w:rPr>
        <w:t>Subrahmanya</w:t>
      </w:r>
      <w:proofErr w:type="spellEnd"/>
      <w:r w:rsidRPr="00D42922">
        <w:rPr>
          <w:color w:val="222222"/>
          <w:sz w:val="24"/>
          <w:szCs w:val="24"/>
          <w:lang w:val="en-IN" w:eastAsia="en-IN"/>
        </w:rPr>
        <w:t xml:space="preserve"> Bhat, Dean, College of Computer Science and Information Science, Srinivas University gave a Vote of thanks. Mrs. </w:t>
      </w:r>
      <w:proofErr w:type="spellStart"/>
      <w:r w:rsidRPr="00D42922">
        <w:rPr>
          <w:color w:val="222222"/>
          <w:sz w:val="24"/>
          <w:szCs w:val="24"/>
          <w:lang w:val="en-IN" w:eastAsia="en-IN"/>
        </w:rPr>
        <w:t>Divya</w:t>
      </w:r>
      <w:proofErr w:type="spellEnd"/>
      <w:r w:rsidRPr="00D42922">
        <w:rPr>
          <w:color w:val="222222"/>
          <w:sz w:val="24"/>
          <w:szCs w:val="24"/>
          <w:lang w:val="en-IN" w:eastAsia="en-IN"/>
        </w:rPr>
        <w:t xml:space="preserve"> Kumari Naveen, Faculty, College of Computer Science and Information Science, Srinivas University did Master of Ceremony. </w:t>
      </w:r>
    </w:p>
    <w:p w14:paraId="5D978F5B" w14:textId="77777777" w:rsidR="007A6BE6" w:rsidRDefault="007A6BE6" w:rsidP="007A6BE6">
      <w:pPr>
        <w:ind w:left="-360"/>
        <w:jc w:val="both"/>
        <w:rPr>
          <w:color w:val="222222"/>
          <w:sz w:val="24"/>
          <w:szCs w:val="24"/>
          <w:lang w:val="en-IN" w:eastAsia="en-IN"/>
        </w:rPr>
      </w:pPr>
      <w:r w:rsidRPr="00D42922">
        <w:rPr>
          <w:color w:val="222222"/>
          <w:sz w:val="24"/>
          <w:szCs w:val="24"/>
          <w:lang w:val="en-IN" w:eastAsia="en-IN"/>
        </w:rPr>
        <w:t xml:space="preserve">The international speakers,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Shrirang</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Ambaji</w:t>
      </w:r>
      <w:proofErr w:type="spellEnd"/>
      <w:r w:rsidRPr="00D42922">
        <w:rPr>
          <w:color w:val="222222"/>
          <w:sz w:val="24"/>
          <w:szCs w:val="24"/>
          <w:lang w:val="en-IN" w:eastAsia="en-IN"/>
        </w:rPr>
        <w:t xml:space="preserve"> Kulkarni, Post-Doctoral Scholar, University of Central </w:t>
      </w:r>
      <w:proofErr w:type="spellStart"/>
      <w:r w:rsidRPr="00D42922">
        <w:rPr>
          <w:color w:val="222222"/>
          <w:sz w:val="24"/>
          <w:szCs w:val="24"/>
          <w:lang w:val="en-IN" w:eastAsia="en-IN"/>
        </w:rPr>
        <w:t>Floride</w:t>
      </w:r>
      <w:proofErr w:type="spellEnd"/>
      <w:r w:rsidRPr="00D42922">
        <w:rPr>
          <w:color w:val="222222"/>
          <w:sz w:val="24"/>
          <w:szCs w:val="24"/>
          <w:lang w:val="en-IN" w:eastAsia="en-IN"/>
        </w:rPr>
        <w:t xml:space="preserve">, USA,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Jitendra Pandey, Senior Lecturer, Middle East College, Sultanate of Oman,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Abhijit Ghosh, Dean Faculty of Business and Accountancy, Lincoln University College, Malaysia, and Expert National speakers,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Kavya N P, Professor &amp; HOD, MCA Department, RNSIT, Bangalore,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P. S. </w:t>
      </w:r>
      <w:proofErr w:type="spellStart"/>
      <w:r w:rsidRPr="00D42922">
        <w:rPr>
          <w:color w:val="222222"/>
          <w:sz w:val="24"/>
          <w:szCs w:val="24"/>
          <w:lang w:val="en-IN" w:eastAsia="en-IN"/>
        </w:rPr>
        <w:t>Aithal</w:t>
      </w:r>
      <w:proofErr w:type="spellEnd"/>
      <w:r w:rsidRPr="00D42922">
        <w:rPr>
          <w:color w:val="222222"/>
          <w:sz w:val="24"/>
          <w:szCs w:val="24"/>
          <w:lang w:val="en-IN" w:eastAsia="en-IN"/>
        </w:rPr>
        <w:t xml:space="preserve">, Vice-Chancellor, Srinivas University,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K. T. </w:t>
      </w:r>
      <w:proofErr w:type="spellStart"/>
      <w:r w:rsidRPr="00D42922">
        <w:rPr>
          <w:color w:val="222222"/>
          <w:sz w:val="24"/>
          <w:szCs w:val="24"/>
          <w:lang w:val="en-IN" w:eastAsia="en-IN"/>
        </w:rPr>
        <w:t>Veeramanju</w:t>
      </w:r>
      <w:proofErr w:type="spellEnd"/>
      <w:r w:rsidRPr="00D42922">
        <w:rPr>
          <w:color w:val="222222"/>
          <w:sz w:val="24"/>
          <w:szCs w:val="24"/>
          <w:lang w:val="en-IN" w:eastAsia="en-IN"/>
        </w:rPr>
        <w:t xml:space="preserve">, Research Professor, Srinivas University delivered the keynote address on different sessions on 29th and 30th December 2021. Around 80 papers related to the conference theme were presented by scholars from different parts of the country and abroad which includes faculty members and Research Scholars of Srinivas University also. The research papers are presented in multiple tracks. The session was chaired by the eminent professors from the computer science and engineering departments of Srinivas University.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Srinivas Rao </w:t>
      </w:r>
      <w:proofErr w:type="spellStart"/>
      <w:r w:rsidRPr="00D42922">
        <w:rPr>
          <w:color w:val="222222"/>
          <w:sz w:val="24"/>
          <w:szCs w:val="24"/>
          <w:lang w:val="en-IN" w:eastAsia="en-IN"/>
        </w:rPr>
        <w:t>Kunte</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Jagadeesha</w:t>
      </w:r>
      <w:proofErr w:type="spellEnd"/>
      <w:r w:rsidRPr="00D42922">
        <w:rPr>
          <w:color w:val="222222"/>
          <w:sz w:val="24"/>
          <w:szCs w:val="24"/>
          <w:lang w:val="en-IN" w:eastAsia="en-IN"/>
        </w:rPr>
        <w:t xml:space="preserve"> S N,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A M </w:t>
      </w:r>
      <w:proofErr w:type="spellStart"/>
      <w:r w:rsidRPr="00D42922">
        <w:rPr>
          <w:color w:val="222222"/>
          <w:sz w:val="24"/>
          <w:szCs w:val="24"/>
          <w:lang w:val="en-IN" w:eastAsia="en-IN"/>
        </w:rPr>
        <w:t>Sudhakara</w:t>
      </w:r>
      <w:proofErr w:type="spellEnd"/>
      <w:r w:rsidRPr="00D42922">
        <w:rPr>
          <w:color w:val="222222"/>
          <w:sz w:val="24"/>
          <w:szCs w:val="24"/>
          <w:lang w:val="en-IN" w:eastAsia="en-IN"/>
        </w:rPr>
        <w:t xml:space="preserve">, </w:t>
      </w:r>
      <w:proofErr w:type="spellStart"/>
      <w:r w:rsidRPr="00D42922">
        <w:rPr>
          <w:color w:val="222222"/>
          <w:sz w:val="24"/>
          <w:szCs w:val="24"/>
          <w:lang w:val="en-IN" w:eastAsia="en-IN"/>
        </w:rPr>
        <w:t>Dr.</w:t>
      </w:r>
      <w:proofErr w:type="spellEnd"/>
      <w:r w:rsidRPr="00D42922">
        <w:rPr>
          <w:color w:val="222222"/>
          <w:sz w:val="24"/>
          <w:szCs w:val="24"/>
          <w:lang w:val="en-IN" w:eastAsia="en-IN"/>
        </w:rPr>
        <w:t xml:space="preserve"> K. T. </w:t>
      </w:r>
      <w:proofErr w:type="spellStart"/>
      <w:r w:rsidRPr="00D42922">
        <w:rPr>
          <w:color w:val="222222"/>
          <w:sz w:val="24"/>
          <w:szCs w:val="24"/>
          <w:lang w:val="en-IN" w:eastAsia="en-IN"/>
        </w:rPr>
        <w:t>Veeramanju</w:t>
      </w:r>
      <w:proofErr w:type="spellEnd"/>
      <w:r w:rsidRPr="00D42922">
        <w:rPr>
          <w:color w:val="222222"/>
          <w:sz w:val="24"/>
          <w:szCs w:val="24"/>
          <w:lang w:val="en-IN" w:eastAsia="en-IN"/>
        </w:rPr>
        <w:t>, Research Professors of Srinivas University chaired the Presentation Session.</w:t>
      </w:r>
    </w:p>
    <w:p w14:paraId="1A637AC4" w14:textId="77777777" w:rsidR="007A6BE6" w:rsidRDefault="007A6BE6" w:rsidP="007A6BE6">
      <w:pPr>
        <w:ind w:left="-360"/>
        <w:jc w:val="both"/>
      </w:pPr>
      <w:r>
        <w:rPr>
          <w:noProof/>
        </w:rPr>
        <w:lastRenderedPageBreak/>
        <w:drawing>
          <wp:inline distT="0" distB="0" distL="0" distR="0" wp14:anchorId="3E793FEB" wp14:editId="4C96000C">
            <wp:extent cx="5328138" cy="2997078"/>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note1.jpeg"/>
                    <pic:cNvPicPr/>
                  </pic:nvPicPr>
                  <pic:blipFill>
                    <a:blip r:embed="rId36">
                      <a:extLst>
                        <a:ext uri="{28A0092B-C50C-407E-A947-70E740481C1C}">
                          <a14:useLocalDpi xmlns:a14="http://schemas.microsoft.com/office/drawing/2010/main" val="0"/>
                        </a:ext>
                      </a:extLst>
                    </a:blip>
                    <a:stretch>
                      <a:fillRect/>
                    </a:stretch>
                  </pic:blipFill>
                  <pic:spPr>
                    <a:xfrm>
                      <a:off x="0" y="0"/>
                      <a:ext cx="5331643" cy="2999050"/>
                    </a:xfrm>
                    <a:prstGeom prst="rect">
                      <a:avLst/>
                    </a:prstGeom>
                  </pic:spPr>
                </pic:pic>
              </a:graphicData>
            </a:graphic>
          </wp:inline>
        </w:drawing>
      </w:r>
    </w:p>
    <w:p w14:paraId="75696979" w14:textId="77777777" w:rsidR="007A6BE6" w:rsidRDefault="007A6BE6" w:rsidP="007A6BE6">
      <w:pPr>
        <w:ind w:left="-360"/>
        <w:jc w:val="both"/>
      </w:pPr>
      <w:r>
        <w:rPr>
          <w:noProof/>
        </w:rPr>
        <w:drawing>
          <wp:inline distT="0" distB="0" distL="0" distR="0" wp14:anchorId="318CB8DB" wp14:editId="7E9C83FE">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r Presentation2 (1).jpeg"/>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800309B" w14:textId="77777777" w:rsidR="007A6BE6" w:rsidRPr="00C55A22" w:rsidRDefault="007A6BE6" w:rsidP="007A6BE6">
      <w:pPr>
        <w:ind w:left="-360"/>
        <w:jc w:val="both"/>
        <w:rPr>
          <w:sz w:val="24"/>
          <w:szCs w:val="24"/>
        </w:rPr>
      </w:pPr>
    </w:p>
    <w:p w14:paraId="6A5588A4" w14:textId="77777777" w:rsidR="007A6BE6" w:rsidRDefault="007A6BE6" w:rsidP="007A6BE6">
      <w:r>
        <w:br w:type="page"/>
      </w:r>
    </w:p>
    <w:p w14:paraId="6E67EFB7" w14:textId="77777777" w:rsidR="007A6BE6" w:rsidRDefault="007A6BE6" w:rsidP="007A6BE6">
      <w:pPr>
        <w:pStyle w:val="NoSpacing"/>
        <w:jc w:val="both"/>
        <w:rPr>
          <w:rFonts w:ascii="Times New Roman" w:hAnsi="Times New Roman" w:cs="Times New Roman"/>
          <w:b/>
          <w:bCs/>
          <w:sz w:val="24"/>
          <w:szCs w:val="24"/>
        </w:rPr>
      </w:pPr>
      <w:r w:rsidRPr="006D5FFB">
        <w:rPr>
          <w:rFonts w:ascii="Times New Roman" w:hAnsi="Times New Roman" w:cs="Times New Roman"/>
          <w:b/>
          <w:bCs/>
          <w:sz w:val="24"/>
          <w:szCs w:val="24"/>
        </w:rPr>
        <w:lastRenderedPageBreak/>
        <w:t xml:space="preserve">A Seminar on Introduction to </w:t>
      </w:r>
      <w:proofErr w:type="spellStart"/>
      <w:r w:rsidRPr="006D5FFB">
        <w:rPr>
          <w:rFonts w:ascii="Times New Roman" w:hAnsi="Times New Roman" w:cs="Times New Roman"/>
          <w:b/>
          <w:bCs/>
          <w:sz w:val="24"/>
          <w:szCs w:val="24"/>
        </w:rPr>
        <w:t>Virtulization</w:t>
      </w:r>
      <w:proofErr w:type="spellEnd"/>
      <w:r w:rsidRPr="006D5FFB">
        <w:rPr>
          <w:rFonts w:ascii="Times New Roman" w:hAnsi="Times New Roman" w:cs="Times New Roman"/>
          <w:b/>
          <w:bCs/>
          <w:sz w:val="24"/>
          <w:szCs w:val="24"/>
        </w:rPr>
        <w:t xml:space="preserve"> by Mr. </w:t>
      </w:r>
      <w:proofErr w:type="spellStart"/>
      <w:r w:rsidRPr="006D5FFB">
        <w:rPr>
          <w:rFonts w:ascii="Times New Roman" w:hAnsi="Times New Roman" w:cs="Times New Roman"/>
          <w:b/>
          <w:bCs/>
          <w:sz w:val="24"/>
          <w:szCs w:val="24"/>
        </w:rPr>
        <w:t>Ragavendra</w:t>
      </w:r>
      <w:proofErr w:type="spellEnd"/>
      <w:r w:rsidRPr="006D5FFB">
        <w:rPr>
          <w:rFonts w:ascii="Times New Roman" w:hAnsi="Times New Roman" w:cs="Times New Roman"/>
          <w:b/>
          <w:bCs/>
          <w:sz w:val="24"/>
          <w:szCs w:val="24"/>
        </w:rPr>
        <w:t xml:space="preserve"> Kumar, Manager-Cloud Management Support, </w:t>
      </w:r>
      <w:proofErr w:type="spellStart"/>
      <w:r w:rsidRPr="006D5FFB">
        <w:rPr>
          <w:rFonts w:ascii="Times New Roman" w:hAnsi="Times New Roman" w:cs="Times New Roman"/>
          <w:b/>
          <w:bCs/>
          <w:sz w:val="24"/>
          <w:szCs w:val="24"/>
        </w:rPr>
        <w:t>Vmware</w:t>
      </w:r>
      <w:proofErr w:type="spellEnd"/>
      <w:r w:rsidRPr="006D5FFB">
        <w:rPr>
          <w:rFonts w:ascii="Times New Roman" w:hAnsi="Times New Roman" w:cs="Times New Roman"/>
          <w:b/>
          <w:bCs/>
          <w:sz w:val="24"/>
          <w:szCs w:val="24"/>
        </w:rPr>
        <w:t xml:space="preserve"> Inc. </w:t>
      </w:r>
    </w:p>
    <w:p w14:paraId="24642E27" w14:textId="77777777" w:rsidR="007A6BE6" w:rsidRDefault="007A6BE6" w:rsidP="007A6BE6">
      <w:pPr>
        <w:pStyle w:val="NoSpacing"/>
        <w:jc w:val="both"/>
        <w:rPr>
          <w:rFonts w:ascii="Times New Roman" w:hAnsi="Times New Roman" w:cs="Times New Roman"/>
          <w:b/>
          <w:bCs/>
          <w:sz w:val="24"/>
          <w:szCs w:val="24"/>
        </w:rPr>
      </w:pPr>
    </w:p>
    <w:p w14:paraId="324B4C96" w14:textId="77777777" w:rsidR="007A6BE6" w:rsidRDefault="007A6BE6" w:rsidP="007A6BE6">
      <w:pPr>
        <w:shd w:val="clear" w:color="auto" w:fill="FFFFFF"/>
        <w:jc w:val="both"/>
        <w:rPr>
          <w:color w:val="222222"/>
          <w:sz w:val="24"/>
          <w:szCs w:val="24"/>
          <w:lang w:val="en-IN" w:eastAsia="en-IN"/>
        </w:rPr>
      </w:pPr>
      <w:r w:rsidRPr="00C45C4F">
        <w:rPr>
          <w:noProof/>
          <w:sz w:val="24"/>
          <w:szCs w:val="24"/>
        </w:rPr>
        <w:drawing>
          <wp:anchor distT="0" distB="0" distL="114300" distR="114300" simplePos="0" relativeHeight="251675648" behindDoc="1" locked="0" layoutInCell="1" allowOverlap="1" wp14:anchorId="5580B0B1" wp14:editId="4507553C">
            <wp:simplePos x="0" y="0"/>
            <wp:positionH relativeFrom="column">
              <wp:posOffset>0</wp:posOffset>
            </wp:positionH>
            <wp:positionV relativeFrom="paragraph">
              <wp:posOffset>0</wp:posOffset>
            </wp:positionV>
            <wp:extent cx="3954780" cy="5280660"/>
            <wp:effectExtent l="0" t="0" r="7620" b="0"/>
            <wp:wrapTight wrapText="bothSides">
              <wp:wrapPolygon edited="0">
                <wp:start x="0" y="0"/>
                <wp:lineTo x="0" y="21506"/>
                <wp:lineTo x="21538" y="21506"/>
                <wp:lineTo x="2153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54780" cy="528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5C4F">
        <w:rPr>
          <w:sz w:val="24"/>
          <w:szCs w:val="24"/>
        </w:rPr>
        <w:t xml:space="preserve">Institute of Computer Science and Information Science of Srinivas University Organized a Seminar on Introduction to </w:t>
      </w:r>
      <w:proofErr w:type="spellStart"/>
      <w:r w:rsidRPr="00C45C4F">
        <w:rPr>
          <w:sz w:val="24"/>
          <w:szCs w:val="24"/>
        </w:rPr>
        <w:t>Virtulization</w:t>
      </w:r>
      <w:proofErr w:type="spellEnd"/>
      <w:r w:rsidRPr="00C45C4F">
        <w:rPr>
          <w:sz w:val="24"/>
          <w:szCs w:val="24"/>
        </w:rPr>
        <w:t xml:space="preserve"> by Mr. </w:t>
      </w:r>
      <w:proofErr w:type="spellStart"/>
      <w:r w:rsidRPr="00C45C4F">
        <w:rPr>
          <w:sz w:val="24"/>
          <w:szCs w:val="24"/>
        </w:rPr>
        <w:t>Ragavendra</w:t>
      </w:r>
      <w:proofErr w:type="spellEnd"/>
      <w:r w:rsidRPr="00C45C4F">
        <w:rPr>
          <w:sz w:val="24"/>
          <w:szCs w:val="24"/>
        </w:rPr>
        <w:t xml:space="preserve"> Kumar, Manager-Cloud Management Support, </w:t>
      </w:r>
      <w:proofErr w:type="spellStart"/>
      <w:r w:rsidRPr="00C45C4F">
        <w:rPr>
          <w:sz w:val="24"/>
          <w:szCs w:val="24"/>
        </w:rPr>
        <w:t>Vmware</w:t>
      </w:r>
      <w:proofErr w:type="spellEnd"/>
      <w:r w:rsidRPr="00C45C4F">
        <w:rPr>
          <w:sz w:val="24"/>
          <w:szCs w:val="24"/>
        </w:rPr>
        <w:t xml:space="preserve"> Inc on 06</w:t>
      </w:r>
      <w:r w:rsidRPr="00C45C4F">
        <w:rPr>
          <w:sz w:val="24"/>
          <w:szCs w:val="24"/>
          <w:vertAlign w:val="superscript"/>
        </w:rPr>
        <w:t>th</w:t>
      </w:r>
      <w:r w:rsidRPr="00C45C4F">
        <w:rPr>
          <w:sz w:val="24"/>
          <w:szCs w:val="24"/>
        </w:rPr>
        <w:t xml:space="preserve"> January 2022.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w:t>
      </w:r>
      <w:r>
        <w:rPr>
          <w:color w:val="222222"/>
          <w:sz w:val="24"/>
          <w:szCs w:val="24"/>
          <w:lang w:val="en-IN" w:eastAsia="en-IN"/>
        </w:rPr>
        <w:t xml:space="preserve"> </w:t>
      </w:r>
      <w:r w:rsidRPr="00C45C4F">
        <w:rPr>
          <w:color w:val="222222"/>
          <w:sz w:val="24"/>
          <w:szCs w:val="24"/>
          <w:lang w:val="en-IN" w:eastAsia="en-IN"/>
        </w:rPr>
        <w:t>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proofErr w:type="spellStart"/>
      <w:r w:rsidRPr="00C45C4F">
        <w:rPr>
          <w:color w:val="222222"/>
          <w:sz w:val="24"/>
          <w:szCs w:val="24"/>
          <w:lang w:val="en-IN" w:eastAsia="en-IN"/>
        </w:rPr>
        <w:t>Nethravathi</w:t>
      </w:r>
      <w:proofErr w:type="spellEnd"/>
      <w:r w:rsidRPr="00C45C4F">
        <w:rPr>
          <w:color w:val="222222"/>
          <w:sz w:val="24"/>
          <w:szCs w:val="24"/>
          <w:lang w:val="en-IN" w:eastAsia="en-IN"/>
        </w:rPr>
        <w:t xml:space="preserve"> P.S, Professor, ICIS welcomed the guest speaker.</w:t>
      </w:r>
      <w:r>
        <w:rPr>
          <w:color w:val="222222"/>
          <w:sz w:val="24"/>
          <w:szCs w:val="24"/>
          <w:lang w:val="en-IN" w:eastAsia="en-IN"/>
        </w:rPr>
        <w:t xml:space="preserve"> </w:t>
      </w:r>
      <w:r w:rsidRPr="00C45C4F">
        <w:rPr>
          <w:color w:val="222222"/>
          <w:sz w:val="24"/>
          <w:szCs w:val="24"/>
          <w:lang w:val="en-IN" w:eastAsia="en-IN"/>
        </w:rPr>
        <w:t>Prof.</w:t>
      </w:r>
      <w:r>
        <w:rPr>
          <w:color w:val="222222"/>
          <w:sz w:val="24"/>
          <w:szCs w:val="24"/>
          <w:lang w:val="en-IN" w:eastAsia="en-IN"/>
        </w:rPr>
        <w:t xml:space="preserve"> </w:t>
      </w:r>
      <w:r w:rsidRPr="00C45C4F">
        <w:rPr>
          <w:color w:val="222222"/>
          <w:sz w:val="24"/>
          <w:szCs w:val="24"/>
          <w:lang w:val="en-IN" w:eastAsia="en-IN"/>
        </w:rPr>
        <w:t>Subramanya Bhat, Dean of ICIS gave the vote of thanks.</w:t>
      </w:r>
    </w:p>
    <w:p w14:paraId="0DC5D5BC" w14:textId="77777777" w:rsidR="007A6BE6" w:rsidRPr="00C45C4F" w:rsidRDefault="007A6BE6" w:rsidP="007A6BE6">
      <w:pPr>
        <w:shd w:val="clear" w:color="auto" w:fill="FFFFFF"/>
        <w:jc w:val="both"/>
        <w:rPr>
          <w:color w:val="222222"/>
          <w:sz w:val="24"/>
          <w:szCs w:val="24"/>
          <w:lang w:val="en-IN" w:eastAsia="en-IN"/>
        </w:rPr>
      </w:pPr>
      <w:r>
        <w:rPr>
          <w:color w:val="222222"/>
          <w:sz w:val="24"/>
          <w:szCs w:val="24"/>
          <w:lang w:val="en-IN" w:eastAsia="en-IN"/>
        </w:rPr>
        <w:t>The speaker explained about importance of Virtualization to students. About 90 students attended the technical talk.</w:t>
      </w:r>
    </w:p>
    <w:p w14:paraId="79A54C75" w14:textId="77777777" w:rsidR="007A6BE6" w:rsidRPr="00C45C4F" w:rsidRDefault="007A6BE6" w:rsidP="007A6BE6">
      <w:pPr>
        <w:pStyle w:val="NoSpacing"/>
        <w:jc w:val="both"/>
        <w:rPr>
          <w:rFonts w:ascii="Times New Roman" w:hAnsi="Times New Roman" w:cs="Times New Roman"/>
          <w:sz w:val="24"/>
          <w:szCs w:val="24"/>
        </w:rPr>
      </w:pPr>
    </w:p>
    <w:p w14:paraId="5573296D" w14:textId="77777777" w:rsidR="007A6BE6" w:rsidRDefault="007A6BE6" w:rsidP="007A6BE6">
      <w:pPr>
        <w:pStyle w:val="NoSpacing"/>
        <w:jc w:val="both"/>
        <w:rPr>
          <w:rFonts w:ascii="Times New Roman" w:hAnsi="Times New Roman" w:cs="Times New Roman"/>
          <w:sz w:val="24"/>
          <w:szCs w:val="24"/>
        </w:rPr>
      </w:pPr>
    </w:p>
    <w:p w14:paraId="3E091D6E" w14:textId="77777777" w:rsidR="007A6BE6" w:rsidRDefault="007A6BE6" w:rsidP="007A6BE6">
      <w:pPr>
        <w:pStyle w:val="NoSpacing"/>
        <w:jc w:val="both"/>
        <w:rPr>
          <w:rFonts w:ascii="Times New Roman" w:hAnsi="Times New Roman" w:cs="Times New Roman"/>
          <w:sz w:val="24"/>
          <w:szCs w:val="24"/>
        </w:rPr>
      </w:pPr>
    </w:p>
    <w:p w14:paraId="7EBACED6" w14:textId="77777777" w:rsidR="007A6BE6" w:rsidRDefault="007A6BE6" w:rsidP="007A6BE6">
      <w:pPr>
        <w:pStyle w:val="NoSpacing"/>
        <w:jc w:val="both"/>
        <w:rPr>
          <w:rFonts w:ascii="Times New Roman" w:hAnsi="Times New Roman" w:cs="Times New Roman"/>
          <w:sz w:val="24"/>
          <w:szCs w:val="24"/>
        </w:rPr>
      </w:pPr>
    </w:p>
    <w:p w14:paraId="5F9DEBB0" w14:textId="77777777" w:rsidR="007A6BE6" w:rsidRDefault="007A6BE6" w:rsidP="007A6BE6">
      <w:pPr>
        <w:pStyle w:val="NoSpacing"/>
        <w:jc w:val="both"/>
        <w:rPr>
          <w:rFonts w:ascii="Times New Roman" w:hAnsi="Times New Roman" w:cs="Times New Roman"/>
          <w:sz w:val="24"/>
          <w:szCs w:val="24"/>
        </w:rPr>
      </w:pPr>
    </w:p>
    <w:p w14:paraId="4867BA32" w14:textId="77777777" w:rsidR="007A6BE6" w:rsidRDefault="007A6BE6" w:rsidP="007A6BE6">
      <w:pPr>
        <w:pStyle w:val="NoSpacing"/>
        <w:jc w:val="both"/>
        <w:rPr>
          <w:rFonts w:ascii="Times New Roman" w:hAnsi="Times New Roman" w:cs="Times New Roman"/>
          <w:sz w:val="24"/>
          <w:szCs w:val="24"/>
        </w:rPr>
      </w:pPr>
    </w:p>
    <w:p w14:paraId="4E5EE249" w14:textId="77777777" w:rsidR="007A6BE6" w:rsidRDefault="007A6BE6" w:rsidP="007A6BE6">
      <w:pPr>
        <w:pStyle w:val="NoSpacing"/>
        <w:jc w:val="both"/>
        <w:rPr>
          <w:rFonts w:ascii="Times New Roman" w:hAnsi="Times New Roman" w:cs="Times New Roman"/>
          <w:sz w:val="24"/>
          <w:szCs w:val="24"/>
        </w:rPr>
      </w:pPr>
    </w:p>
    <w:p w14:paraId="291BE75B" w14:textId="77777777" w:rsidR="007A6BE6" w:rsidRDefault="007A6BE6" w:rsidP="007A6BE6">
      <w:pPr>
        <w:pStyle w:val="NoSpacing"/>
        <w:jc w:val="both"/>
        <w:rPr>
          <w:rFonts w:ascii="Times New Roman" w:hAnsi="Times New Roman" w:cs="Times New Roman"/>
          <w:sz w:val="24"/>
          <w:szCs w:val="24"/>
        </w:rPr>
      </w:pPr>
    </w:p>
    <w:p w14:paraId="2E8769EC" w14:textId="77777777" w:rsidR="007A6BE6" w:rsidRDefault="007A6BE6" w:rsidP="007A6BE6">
      <w:pPr>
        <w:pStyle w:val="NoSpacing"/>
        <w:jc w:val="both"/>
        <w:rPr>
          <w:rFonts w:ascii="Times New Roman" w:hAnsi="Times New Roman" w:cs="Times New Roman"/>
          <w:sz w:val="24"/>
          <w:szCs w:val="24"/>
        </w:rPr>
      </w:pPr>
    </w:p>
    <w:p w14:paraId="1BF750BD" w14:textId="77777777" w:rsidR="007A6BE6" w:rsidRDefault="007A6BE6" w:rsidP="007A6BE6">
      <w:pPr>
        <w:pStyle w:val="NoSpacing"/>
        <w:jc w:val="both"/>
        <w:rPr>
          <w:rFonts w:ascii="Times New Roman" w:hAnsi="Times New Roman" w:cs="Times New Roman"/>
          <w:sz w:val="24"/>
          <w:szCs w:val="24"/>
        </w:rPr>
      </w:pPr>
    </w:p>
    <w:p w14:paraId="79E11981" w14:textId="77777777" w:rsidR="007A6BE6" w:rsidRDefault="007A6BE6" w:rsidP="007A6BE6">
      <w:pPr>
        <w:pStyle w:val="NoSpacing"/>
        <w:jc w:val="both"/>
        <w:rPr>
          <w:rFonts w:ascii="Times New Roman" w:hAnsi="Times New Roman" w:cs="Times New Roman"/>
          <w:sz w:val="24"/>
          <w:szCs w:val="24"/>
        </w:rPr>
      </w:pPr>
    </w:p>
    <w:p w14:paraId="4B9C6891" w14:textId="77777777" w:rsidR="007A6BE6" w:rsidRDefault="007A6BE6" w:rsidP="007A6BE6">
      <w:pPr>
        <w:pStyle w:val="NoSpacing"/>
        <w:jc w:val="both"/>
        <w:rPr>
          <w:rFonts w:ascii="Times New Roman" w:hAnsi="Times New Roman" w:cs="Times New Roman"/>
          <w:sz w:val="24"/>
          <w:szCs w:val="24"/>
        </w:rPr>
      </w:pPr>
    </w:p>
    <w:p w14:paraId="4A646282" w14:textId="77777777" w:rsidR="007A6BE6" w:rsidRDefault="007A6BE6" w:rsidP="007A6BE6">
      <w:pPr>
        <w:pStyle w:val="NoSpacing"/>
        <w:jc w:val="both"/>
        <w:rPr>
          <w:rFonts w:ascii="Times New Roman" w:hAnsi="Times New Roman" w:cs="Times New Roman"/>
          <w:sz w:val="24"/>
          <w:szCs w:val="24"/>
        </w:rPr>
      </w:pPr>
    </w:p>
    <w:p w14:paraId="0823FB48" w14:textId="77777777" w:rsidR="007A6BE6" w:rsidRDefault="007A6BE6" w:rsidP="007A6BE6">
      <w:pPr>
        <w:pStyle w:val="NoSpacing"/>
        <w:jc w:val="both"/>
        <w:rPr>
          <w:rFonts w:ascii="Times New Roman" w:hAnsi="Times New Roman" w:cs="Times New Roman"/>
          <w:b/>
          <w:bCs/>
          <w:sz w:val="24"/>
          <w:szCs w:val="24"/>
        </w:rPr>
      </w:pPr>
      <w:r w:rsidRPr="002C3824">
        <w:rPr>
          <w:rFonts w:ascii="Times New Roman" w:hAnsi="Times New Roman" w:cs="Times New Roman"/>
          <w:b/>
          <w:bCs/>
          <w:sz w:val="24"/>
          <w:szCs w:val="24"/>
        </w:rPr>
        <w:t>A Technical Talk on Techniques of self</w:t>
      </w:r>
      <w:r>
        <w:rPr>
          <w:rFonts w:ascii="Times New Roman" w:hAnsi="Times New Roman" w:cs="Times New Roman"/>
          <w:b/>
          <w:bCs/>
          <w:sz w:val="24"/>
          <w:szCs w:val="24"/>
        </w:rPr>
        <w:t>-</w:t>
      </w:r>
      <w:r w:rsidRPr="002C3824">
        <w:rPr>
          <w:rFonts w:ascii="Times New Roman" w:hAnsi="Times New Roman" w:cs="Times New Roman"/>
          <w:b/>
          <w:bCs/>
          <w:sz w:val="24"/>
          <w:szCs w:val="24"/>
        </w:rPr>
        <w:t xml:space="preserve">defense for woman by Karthik S </w:t>
      </w:r>
      <w:proofErr w:type="spellStart"/>
      <w:r w:rsidRPr="002C3824">
        <w:rPr>
          <w:rFonts w:ascii="Times New Roman" w:hAnsi="Times New Roman" w:cs="Times New Roman"/>
          <w:b/>
          <w:bCs/>
          <w:sz w:val="24"/>
          <w:szCs w:val="24"/>
        </w:rPr>
        <w:t>Kateel</w:t>
      </w:r>
      <w:proofErr w:type="spellEnd"/>
      <w:r w:rsidRPr="002C3824">
        <w:rPr>
          <w:rFonts w:ascii="Times New Roman" w:hAnsi="Times New Roman" w:cs="Times New Roman"/>
          <w:b/>
          <w:bCs/>
          <w:sz w:val="24"/>
          <w:szCs w:val="24"/>
        </w:rPr>
        <w:t xml:space="preserve">, CEO, </w:t>
      </w:r>
      <w:proofErr w:type="spellStart"/>
      <w:r w:rsidRPr="002C3824">
        <w:rPr>
          <w:rFonts w:ascii="Times New Roman" w:hAnsi="Times New Roman" w:cs="Times New Roman"/>
          <w:b/>
          <w:bCs/>
          <w:sz w:val="24"/>
          <w:szCs w:val="24"/>
        </w:rPr>
        <w:t>Swaraksha</w:t>
      </w:r>
      <w:proofErr w:type="spellEnd"/>
      <w:r w:rsidRPr="002C3824">
        <w:rPr>
          <w:rFonts w:ascii="Times New Roman" w:hAnsi="Times New Roman" w:cs="Times New Roman"/>
          <w:b/>
          <w:bCs/>
          <w:sz w:val="24"/>
          <w:szCs w:val="24"/>
        </w:rPr>
        <w:t xml:space="preserve"> </w:t>
      </w:r>
      <w:r>
        <w:rPr>
          <w:rFonts w:ascii="Times New Roman" w:hAnsi="Times New Roman" w:cs="Times New Roman"/>
          <w:b/>
          <w:bCs/>
          <w:sz w:val="24"/>
          <w:szCs w:val="24"/>
        </w:rPr>
        <w:t>f</w:t>
      </w:r>
      <w:r w:rsidRPr="002C3824">
        <w:rPr>
          <w:rFonts w:ascii="Times New Roman" w:hAnsi="Times New Roman" w:cs="Times New Roman"/>
          <w:b/>
          <w:bCs/>
          <w:sz w:val="24"/>
          <w:szCs w:val="24"/>
        </w:rPr>
        <w:t>or Women Trust, Mangalore.</w:t>
      </w:r>
    </w:p>
    <w:p w14:paraId="676BBBC4" w14:textId="77777777" w:rsidR="007A6BE6" w:rsidRDefault="007A6BE6" w:rsidP="007A6BE6">
      <w:pPr>
        <w:pStyle w:val="NoSpacing"/>
        <w:jc w:val="both"/>
        <w:rPr>
          <w:rFonts w:ascii="Times New Roman" w:hAnsi="Times New Roman" w:cs="Times New Roman"/>
          <w:b/>
          <w:bCs/>
          <w:sz w:val="24"/>
          <w:szCs w:val="24"/>
        </w:rPr>
      </w:pPr>
    </w:p>
    <w:p w14:paraId="2B0F3A67" w14:textId="77777777" w:rsidR="007A6BE6" w:rsidRDefault="007A6BE6" w:rsidP="007A6BE6">
      <w:pPr>
        <w:pStyle w:val="NoSpacing"/>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455DBDF5" wp14:editId="384D2DB5">
            <wp:extent cx="5943600" cy="4457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2403FFD" w14:textId="77777777" w:rsidR="007A6BE6" w:rsidRDefault="007A6BE6" w:rsidP="007A6BE6">
      <w:pPr>
        <w:pStyle w:val="NoSpacing"/>
        <w:jc w:val="both"/>
        <w:rPr>
          <w:rFonts w:ascii="Times New Roman" w:hAnsi="Times New Roman" w:cs="Times New Roman"/>
          <w:b/>
          <w:bCs/>
          <w:sz w:val="24"/>
          <w:szCs w:val="24"/>
        </w:rPr>
      </w:pPr>
    </w:p>
    <w:p w14:paraId="75E373B8" w14:textId="77777777" w:rsidR="007A6BE6" w:rsidRDefault="007A6BE6" w:rsidP="007A6BE6">
      <w:pPr>
        <w:shd w:val="clear" w:color="auto" w:fill="FFFFFF"/>
        <w:jc w:val="both"/>
        <w:rPr>
          <w:color w:val="222222"/>
          <w:sz w:val="24"/>
          <w:szCs w:val="24"/>
          <w:lang w:val="en-IN" w:eastAsia="en-IN"/>
        </w:rPr>
      </w:pPr>
      <w:r w:rsidRPr="00C45C4F">
        <w:rPr>
          <w:sz w:val="24"/>
          <w:szCs w:val="24"/>
        </w:rPr>
        <w:t>Institute of Computer Science and Information Science of Srinivas University Organized</w:t>
      </w:r>
      <w:r>
        <w:rPr>
          <w:sz w:val="24"/>
          <w:szCs w:val="24"/>
        </w:rPr>
        <w:t xml:space="preserve"> </w:t>
      </w:r>
      <w:r w:rsidRPr="002C3824">
        <w:rPr>
          <w:sz w:val="24"/>
          <w:szCs w:val="24"/>
        </w:rPr>
        <w:t xml:space="preserve">a Technical Talk on Techniques of self-defense for woman by Karthik S </w:t>
      </w:r>
      <w:proofErr w:type="spellStart"/>
      <w:r w:rsidRPr="002C3824">
        <w:rPr>
          <w:sz w:val="24"/>
          <w:szCs w:val="24"/>
        </w:rPr>
        <w:t>Kateel</w:t>
      </w:r>
      <w:proofErr w:type="spellEnd"/>
      <w:r w:rsidRPr="002C3824">
        <w:rPr>
          <w:sz w:val="24"/>
          <w:szCs w:val="24"/>
        </w:rPr>
        <w:t xml:space="preserve">, CEO, </w:t>
      </w:r>
      <w:proofErr w:type="spellStart"/>
      <w:r w:rsidRPr="002C3824">
        <w:rPr>
          <w:sz w:val="24"/>
          <w:szCs w:val="24"/>
        </w:rPr>
        <w:t>Swaraksha</w:t>
      </w:r>
      <w:proofErr w:type="spellEnd"/>
      <w:r w:rsidRPr="002C3824">
        <w:rPr>
          <w:sz w:val="24"/>
          <w:szCs w:val="24"/>
        </w:rPr>
        <w:t xml:space="preserve"> for Women Trust, Mangalore</w:t>
      </w:r>
      <w:r>
        <w:rPr>
          <w:sz w:val="24"/>
          <w:szCs w:val="24"/>
        </w:rPr>
        <w:t xml:space="preserve"> on 06</w:t>
      </w:r>
      <w:r w:rsidRPr="007775A5">
        <w:rPr>
          <w:sz w:val="24"/>
          <w:szCs w:val="24"/>
          <w:vertAlign w:val="superscript"/>
        </w:rPr>
        <w:t>th</w:t>
      </w:r>
      <w:r>
        <w:rPr>
          <w:sz w:val="24"/>
          <w:szCs w:val="24"/>
        </w:rPr>
        <w:t xml:space="preserve"> April 2022.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proofErr w:type="spellStart"/>
      <w:r w:rsidRPr="00C45C4F">
        <w:rPr>
          <w:color w:val="222222"/>
          <w:sz w:val="24"/>
          <w:szCs w:val="24"/>
          <w:lang w:val="en-IN" w:eastAsia="en-IN"/>
        </w:rPr>
        <w:t>Nethravathi</w:t>
      </w:r>
      <w:proofErr w:type="spellEnd"/>
      <w:r w:rsidRPr="00C45C4F">
        <w:rPr>
          <w:color w:val="222222"/>
          <w:sz w:val="24"/>
          <w:szCs w:val="24"/>
          <w:lang w:val="en-IN" w:eastAsia="en-IN"/>
        </w:rPr>
        <w:t xml:space="preserve"> P.S, Professor, ICIS welcomed the guest speaker.</w:t>
      </w:r>
      <w:r>
        <w:rPr>
          <w:color w:val="222222"/>
          <w:sz w:val="24"/>
          <w:szCs w:val="24"/>
          <w:lang w:val="en-IN" w:eastAsia="en-IN"/>
        </w:rPr>
        <w:t xml:space="preserve"> </w:t>
      </w:r>
      <w:r w:rsidRPr="00C45C4F">
        <w:rPr>
          <w:color w:val="222222"/>
          <w:sz w:val="24"/>
          <w:szCs w:val="24"/>
          <w:lang w:val="en-IN" w:eastAsia="en-IN"/>
        </w:rPr>
        <w:t>Prof.</w:t>
      </w:r>
      <w:r>
        <w:rPr>
          <w:color w:val="222222"/>
          <w:sz w:val="24"/>
          <w:szCs w:val="24"/>
          <w:lang w:val="en-IN" w:eastAsia="en-IN"/>
        </w:rPr>
        <w:t xml:space="preserve"> </w:t>
      </w:r>
      <w:r w:rsidRPr="00C45C4F">
        <w:rPr>
          <w:color w:val="222222"/>
          <w:sz w:val="24"/>
          <w:szCs w:val="24"/>
          <w:lang w:val="en-IN" w:eastAsia="en-IN"/>
        </w:rPr>
        <w:t>Subramanya Bhat, Dean of ICIS gave the vote of thanks.</w:t>
      </w:r>
      <w:r>
        <w:rPr>
          <w:color w:val="222222"/>
          <w:sz w:val="24"/>
          <w:szCs w:val="24"/>
          <w:lang w:val="en-IN" w:eastAsia="en-IN"/>
        </w:rPr>
        <w:t xml:space="preserve"> Mr. Karthik demonstrated various methods and techniques of self-protection for women. About 80 students attended the technical talk.</w:t>
      </w:r>
    </w:p>
    <w:p w14:paraId="31DB5D7F" w14:textId="77777777" w:rsidR="007A6BE6" w:rsidRDefault="007A6BE6" w:rsidP="007A6BE6">
      <w:pPr>
        <w:shd w:val="clear" w:color="auto" w:fill="FFFFFF"/>
        <w:jc w:val="both"/>
        <w:rPr>
          <w:color w:val="222222"/>
          <w:sz w:val="24"/>
          <w:szCs w:val="24"/>
          <w:lang w:val="en-IN" w:eastAsia="en-IN"/>
        </w:rPr>
      </w:pPr>
    </w:p>
    <w:p w14:paraId="479EA116" w14:textId="77777777" w:rsidR="007A6BE6" w:rsidRDefault="007A6BE6" w:rsidP="007A6BE6">
      <w:pPr>
        <w:jc w:val="both"/>
        <w:rPr>
          <w:b/>
          <w:bCs/>
          <w:color w:val="000000"/>
          <w:sz w:val="24"/>
          <w:szCs w:val="24"/>
          <w:lang w:val="en-IN" w:eastAsia="en-IN"/>
        </w:rPr>
      </w:pPr>
      <w:r w:rsidRPr="00320F88">
        <w:rPr>
          <w:b/>
          <w:bCs/>
          <w:color w:val="222222"/>
          <w:sz w:val="24"/>
          <w:szCs w:val="24"/>
          <w:lang w:val="en-IN" w:eastAsia="en-IN"/>
        </w:rPr>
        <w:t xml:space="preserve">A workshop on </w:t>
      </w:r>
      <w:proofErr w:type="spellStart"/>
      <w:r w:rsidRPr="00320F88">
        <w:rPr>
          <w:b/>
          <w:bCs/>
          <w:color w:val="000000"/>
          <w:sz w:val="24"/>
          <w:szCs w:val="24"/>
          <w:lang w:val="en-IN" w:eastAsia="en-IN"/>
        </w:rPr>
        <w:t>Unicort</w:t>
      </w:r>
      <w:proofErr w:type="spellEnd"/>
      <w:r w:rsidRPr="00320F88">
        <w:rPr>
          <w:b/>
          <w:bCs/>
          <w:color w:val="000000"/>
          <w:sz w:val="24"/>
          <w:szCs w:val="24"/>
          <w:lang w:val="en-IN" w:eastAsia="en-IN"/>
        </w:rPr>
        <w:t xml:space="preserve"> Day-2022 by </w:t>
      </w:r>
      <w:proofErr w:type="spellStart"/>
      <w:r w:rsidRPr="00320F88">
        <w:rPr>
          <w:b/>
          <w:bCs/>
          <w:color w:val="000000"/>
          <w:sz w:val="24"/>
          <w:szCs w:val="24"/>
          <w:lang w:val="en-IN" w:eastAsia="en-IN"/>
        </w:rPr>
        <w:t>Mr.Prashanth</w:t>
      </w:r>
      <w:proofErr w:type="spellEnd"/>
      <w:r w:rsidRPr="00320F88">
        <w:rPr>
          <w:b/>
          <w:bCs/>
          <w:color w:val="000000"/>
          <w:sz w:val="24"/>
          <w:szCs w:val="24"/>
          <w:lang w:val="en-IN" w:eastAsia="en-IN"/>
        </w:rPr>
        <w:t xml:space="preserve"> Shenoy, CEO of Mangalore Infotech on emerging technologies for MCA and BE students</w:t>
      </w:r>
    </w:p>
    <w:p w14:paraId="2B969B91" w14:textId="77777777" w:rsidR="007A6BE6" w:rsidRDefault="007A6BE6" w:rsidP="007A6BE6">
      <w:pPr>
        <w:jc w:val="both"/>
        <w:rPr>
          <w:b/>
          <w:bCs/>
          <w:color w:val="000000"/>
          <w:sz w:val="24"/>
          <w:szCs w:val="24"/>
          <w:lang w:val="en-IN" w:eastAsia="en-IN"/>
        </w:rPr>
      </w:pPr>
    </w:p>
    <w:p w14:paraId="4BDAC398" w14:textId="77777777" w:rsidR="007A6BE6" w:rsidRDefault="007A6BE6" w:rsidP="007A6BE6">
      <w:pPr>
        <w:jc w:val="both"/>
        <w:rPr>
          <w:b/>
          <w:bCs/>
          <w:color w:val="000000"/>
          <w:sz w:val="24"/>
          <w:szCs w:val="24"/>
          <w:lang w:val="en-IN" w:eastAsia="en-IN"/>
        </w:rPr>
      </w:pPr>
      <w:r>
        <w:rPr>
          <w:b/>
          <w:bCs/>
          <w:noProof/>
          <w:color w:val="000000"/>
          <w:sz w:val="24"/>
          <w:szCs w:val="24"/>
          <w:lang w:val="en-IN" w:eastAsia="en-IN"/>
        </w:rPr>
        <w:lastRenderedPageBreak/>
        <w:drawing>
          <wp:inline distT="0" distB="0" distL="0" distR="0" wp14:anchorId="03DF3A18" wp14:editId="25C46D2F">
            <wp:extent cx="5234940" cy="6543675"/>
            <wp:effectExtent l="0" t="0" r="381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0">
                      <a:extLst>
                        <a:ext uri="{28A0092B-C50C-407E-A947-70E740481C1C}">
                          <a14:useLocalDpi xmlns:a14="http://schemas.microsoft.com/office/drawing/2010/main" val="0"/>
                        </a:ext>
                      </a:extLst>
                    </a:blip>
                    <a:stretch>
                      <a:fillRect/>
                    </a:stretch>
                  </pic:blipFill>
                  <pic:spPr>
                    <a:xfrm>
                      <a:off x="0" y="0"/>
                      <a:ext cx="5234940" cy="6543675"/>
                    </a:xfrm>
                    <a:prstGeom prst="rect">
                      <a:avLst/>
                    </a:prstGeom>
                  </pic:spPr>
                </pic:pic>
              </a:graphicData>
            </a:graphic>
          </wp:inline>
        </w:drawing>
      </w:r>
    </w:p>
    <w:p w14:paraId="228E87B8" w14:textId="77777777" w:rsidR="007A6BE6" w:rsidRDefault="007A6BE6" w:rsidP="007A6BE6">
      <w:pPr>
        <w:jc w:val="both"/>
        <w:rPr>
          <w:b/>
          <w:bCs/>
          <w:color w:val="000000"/>
          <w:sz w:val="24"/>
          <w:szCs w:val="24"/>
          <w:lang w:val="en-IN" w:eastAsia="en-IN"/>
        </w:rPr>
      </w:pPr>
    </w:p>
    <w:p w14:paraId="50F96E17" w14:textId="77777777" w:rsidR="007A6BE6" w:rsidRDefault="007A6BE6" w:rsidP="007A6BE6">
      <w:pPr>
        <w:jc w:val="both"/>
        <w:rPr>
          <w:b/>
          <w:bCs/>
          <w:color w:val="000000"/>
          <w:sz w:val="24"/>
          <w:szCs w:val="24"/>
          <w:lang w:val="en-IN" w:eastAsia="en-IN"/>
        </w:rPr>
      </w:pPr>
      <w:r>
        <w:rPr>
          <w:noProof/>
        </w:rPr>
        <w:lastRenderedPageBreak/>
        <w:drawing>
          <wp:inline distT="0" distB="0" distL="0" distR="0" wp14:anchorId="7B9D5BF8" wp14:editId="5EDE2643">
            <wp:extent cx="5943600" cy="3962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C0156CE" w14:textId="77777777" w:rsidR="007A6BE6" w:rsidRDefault="007A6BE6" w:rsidP="007A6BE6">
      <w:pPr>
        <w:jc w:val="both"/>
        <w:rPr>
          <w:b/>
          <w:bCs/>
          <w:color w:val="000000"/>
          <w:sz w:val="24"/>
          <w:szCs w:val="24"/>
          <w:lang w:val="en-IN" w:eastAsia="en-IN"/>
        </w:rPr>
      </w:pPr>
      <w:r>
        <w:rPr>
          <w:noProof/>
        </w:rPr>
        <w:drawing>
          <wp:inline distT="0" distB="0" distL="0" distR="0" wp14:anchorId="0B6ECB35" wp14:editId="34767530">
            <wp:extent cx="5943600" cy="396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2A6BC646" w14:textId="77777777" w:rsidR="007A6BE6" w:rsidRDefault="007A6BE6" w:rsidP="007A6BE6">
      <w:pPr>
        <w:jc w:val="both"/>
        <w:rPr>
          <w:b/>
          <w:bCs/>
          <w:color w:val="000000"/>
          <w:sz w:val="24"/>
          <w:szCs w:val="24"/>
          <w:lang w:val="en-IN" w:eastAsia="en-IN"/>
        </w:rPr>
      </w:pPr>
    </w:p>
    <w:p w14:paraId="03A23011" w14:textId="77777777" w:rsidR="007A6BE6" w:rsidRDefault="007A6BE6" w:rsidP="007A6BE6">
      <w:pPr>
        <w:jc w:val="both"/>
        <w:rPr>
          <w:b/>
          <w:bCs/>
          <w:color w:val="000000"/>
          <w:sz w:val="24"/>
          <w:szCs w:val="24"/>
          <w:lang w:val="en-IN" w:eastAsia="en-IN"/>
        </w:rPr>
      </w:pPr>
      <w:r>
        <w:rPr>
          <w:noProof/>
        </w:rPr>
        <w:lastRenderedPageBreak/>
        <w:drawing>
          <wp:inline distT="0" distB="0" distL="0" distR="0" wp14:anchorId="3F7A9079" wp14:editId="5C054A39">
            <wp:extent cx="5943600" cy="3962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01ABE57" w14:textId="77777777" w:rsidR="007A6BE6" w:rsidRPr="00320F88" w:rsidRDefault="007A6BE6" w:rsidP="007A6BE6">
      <w:pPr>
        <w:jc w:val="both"/>
        <w:rPr>
          <w:b/>
          <w:bCs/>
          <w:color w:val="000000"/>
          <w:sz w:val="24"/>
          <w:szCs w:val="24"/>
          <w:lang w:val="en-IN" w:eastAsia="en-IN"/>
        </w:rPr>
      </w:pPr>
    </w:p>
    <w:p w14:paraId="1D04D1FF" w14:textId="77777777" w:rsidR="007A6BE6" w:rsidRDefault="007A6BE6" w:rsidP="007A6BE6">
      <w:pPr>
        <w:shd w:val="clear" w:color="auto" w:fill="FFFFFF"/>
        <w:jc w:val="both"/>
        <w:rPr>
          <w:color w:val="222222"/>
          <w:sz w:val="24"/>
          <w:szCs w:val="24"/>
          <w:lang w:val="en-IN" w:eastAsia="en-IN"/>
        </w:rPr>
      </w:pPr>
      <w:r w:rsidRPr="00C45C4F">
        <w:rPr>
          <w:sz w:val="24"/>
          <w:szCs w:val="24"/>
        </w:rPr>
        <w:t>Institute of Computer Science and Information Science of Srinivas University Organized</w:t>
      </w:r>
      <w:r>
        <w:rPr>
          <w:sz w:val="24"/>
          <w:szCs w:val="24"/>
        </w:rPr>
        <w:t xml:space="preserve"> </w:t>
      </w:r>
      <w:r w:rsidRPr="002C3824">
        <w:rPr>
          <w:sz w:val="24"/>
          <w:szCs w:val="24"/>
        </w:rPr>
        <w:t xml:space="preserve">a </w:t>
      </w:r>
      <w:r>
        <w:rPr>
          <w:sz w:val="24"/>
          <w:szCs w:val="24"/>
        </w:rPr>
        <w:t xml:space="preserve">workshop on </w:t>
      </w:r>
      <w:proofErr w:type="spellStart"/>
      <w:r w:rsidRPr="009E6320">
        <w:rPr>
          <w:sz w:val="24"/>
          <w:szCs w:val="24"/>
        </w:rPr>
        <w:t>Unicort</w:t>
      </w:r>
      <w:proofErr w:type="spellEnd"/>
      <w:r w:rsidRPr="009E6320">
        <w:rPr>
          <w:sz w:val="24"/>
          <w:szCs w:val="24"/>
        </w:rPr>
        <w:t xml:space="preserve"> Day-2022 </w:t>
      </w:r>
      <w:r>
        <w:rPr>
          <w:sz w:val="24"/>
          <w:szCs w:val="24"/>
        </w:rPr>
        <w:t xml:space="preserve">by </w:t>
      </w:r>
      <w:proofErr w:type="spellStart"/>
      <w:r w:rsidRPr="009E6320">
        <w:rPr>
          <w:sz w:val="24"/>
          <w:szCs w:val="24"/>
        </w:rPr>
        <w:t>Mr.Prashanth</w:t>
      </w:r>
      <w:proofErr w:type="spellEnd"/>
      <w:r w:rsidRPr="009E6320">
        <w:rPr>
          <w:sz w:val="24"/>
          <w:szCs w:val="24"/>
        </w:rPr>
        <w:t xml:space="preserve"> Shenoy, CEO of Mangalore Infotech and his team on emerging technologies for MCA and BE students</w:t>
      </w:r>
      <w:r>
        <w:rPr>
          <w:sz w:val="24"/>
          <w:szCs w:val="24"/>
        </w:rPr>
        <w:t xml:space="preserve"> on 20</w:t>
      </w:r>
      <w:r w:rsidRPr="009E6320">
        <w:rPr>
          <w:sz w:val="24"/>
          <w:szCs w:val="24"/>
          <w:vertAlign w:val="superscript"/>
        </w:rPr>
        <w:t>th</w:t>
      </w:r>
      <w:r>
        <w:rPr>
          <w:sz w:val="24"/>
          <w:szCs w:val="24"/>
        </w:rPr>
        <w:t xml:space="preserve"> April 2022.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proofErr w:type="spellStart"/>
      <w:r w:rsidRPr="00C45C4F">
        <w:rPr>
          <w:color w:val="222222"/>
          <w:sz w:val="24"/>
          <w:szCs w:val="24"/>
          <w:lang w:val="en-IN" w:eastAsia="en-IN"/>
        </w:rPr>
        <w:t>Nethravathi</w:t>
      </w:r>
      <w:proofErr w:type="spellEnd"/>
      <w:r w:rsidRPr="00C45C4F">
        <w:rPr>
          <w:color w:val="222222"/>
          <w:sz w:val="24"/>
          <w:szCs w:val="24"/>
          <w:lang w:val="en-IN" w:eastAsia="en-IN"/>
        </w:rPr>
        <w:t xml:space="preserve"> P.S, Professor, ICIS welcomed the guest speaker.</w:t>
      </w:r>
      <w:r>
        <w:rPr>
          <w:color w:val="222222"/>
          <w:sz w:val="24"/>
          <w:szCs w:val="24"/>
          <w:lang w:val="en-IN" w:eastAsia="en-IN"/>
        </w:rPr>
        <w:t xml:space="preserve"> </w:t>
      </w:r>
      <w:r w:rsidRPr="00C45C4F">
        <w:rPr>
          <w:color w:val="222222"/>
          <w:sz w:val="24"/>
          <w:szCs w:val="24"/>
          <w:lang w:val="en-IN" w:eastAsia="en-IN"/>
        </w:rPr>
        <w:t>Prof.</w:t>
      </w:r>
      <w:r>
        <w:rPr>
          <w:color w:val="222222"/>
          <w:sz w:val="24"/>
          <w:szCs w:val="24"/>
          <w:lang w:val="en-IN" w:eastAsia="en-IN"/>
        </w:rPr>
        <w:t xml:space="preserve"> </w:t>
      </w:r>
      <w:r w:rsidRPr="00C45C4F">
        <w:rPr>
          <w:color w:val="222222"/>
          <w:sz w:val="24"/>
          <w:szCs w:val="24"/>
          <w:lang w:val="en-IN" w:eastAsia="en-IN"/>
        </w:rPr>
        <w:t>Subramanya Bhat, Dean of ICIS gave the vote of thanks.</w:t>
      </w:r>
      <w:r>
        <w:rPr>
          <w:color w:val="222222"/>
          <w:sz w:val="24"/>
          <w:szCs w:val="24"/>
          <w:lang w:val="en-IN" w:eastAsia="en-IN"/>
        </w:rPr>
        <w:t xml:space="preserve"> About 150 students attended the workshop.</w:t>
      </w:r>
    </w:p>
    <w:p w14:paraId="5CF8D491" w14:textId="77777777" w:rsidR="007A6BE6" w:rsidRPr="00C45C4F" w:rsidRDefault="007A6BE6" w:rsidP="007A6BE6">
      <w:pPr>
        <w:shd w:val="clear" w:color="auto" w:fill="FFFFFF"/>
        <w:jc w:val="both"/>
        <w:rPr>
          <w:b/>
          <w:bCs/>
          <w:color w:val="222222"/>
          <w:sz w:val="24"/>
          <w:szCs w:val="24"/>
          <w:lang w:val="en-IN" w:eastAsia="en-IN"/>
        </w:rPr>
      </w:pPr>
    </w:p>
    <w:p w14:paraId="50FF97FD" w14:textId="77777777" w:rsidR="007A6BE6" w:rsidRDefault="007A6BE6" w:rsidP="007A6BE6">
      <w:pPr>
        <w:pStyle w:val="NoSpacing"/>
        <w:jc w:val="both"/>
        <w:rPr>
          <w:rFonts w:ascii="Times New Roman" w:hAnsi="Times New Roman" w:cs="Times New Roman"/>
          <w:b/>
          <w:bCs/>
          <w:sz w:val="24"/>
          <w:szCs w:val="24"/>
        </w:rPr>
      </w:pPr>
      <w:r w:rsidRPr="009E6320">
        <w:rPr>
          <w:rFonts w:ascii="Times New Roman" w:hAnsi="Times New Roman" w:cs="Times New Roman"/>
          <w:b/>
          <w:bCs/>
          <w:sz w:val="24"/>
          <w:szCs w:val="24"/>
        </w:rPr>
        <w:t xml:space="preserve">A Technical Talk on </w:t>
      </w:r>
      <w:proofErr w:type="spellStart"/>
      <w:r w:rsidRPr="009E6320">
        <w:rPr>
          <w:rFonts w:ascii="Times New Roman" w:hAnsi="Times New Roman" w:cs="Times New Roman"/>
          <w:b/>
          <w:bCs/>
          <w:sz w:val="24"/>
          <w:szCs w:val="24"/>
        </w:rPr>
        <w:t>Socialpreneur</w:t>
      </w:r>
      <w:proofErr w:type="spellEnd"/>
      <w:r w:rsidRPr="009E6320">
        <w:rPr>
          <w:rFonts w:ascii="Times New Roman" w:hAnsi="Times New Roman" w:cs="Times New Roman"/>
          <w:b/>
          <w:bCs/>
          <w:sz w:val="24"/>
          <w:szCs w:val="24"/>
        </w:rPr>
        <w:t xml:space="preserve"> - use technology to solve problems in a sustainable way  by </w:t>
      </w:r>
      <w:proofErr w:type="spellStart"/>
      <w:r w:rsidRPr="009E6320">
        <w:rPr>
          <w:rFonts w:ascii="Times New Roman" w:hAnsi="Times New Roman" w:cs="Times New Roman"/>
          <w:b/>
          <w:bCs/>
          <w:sz w:val="24"/>
          <w:szCs w:val="24"/>
        </w:rPr>
        <w:t>Mr.Raghunandan</w:t>
      </w:r>
      <w:proofErr w:type="spellEnd"/>
      <w:r w:rsidRPr="009E6320">
        <w:rPr>
          <w:rFonts w:ascii="Times New Roman" w:hAnsi="Times New Roman" w:cs="Times New Roman"/>
          <w:b/>
          <w:bCs/>
          <w:sz w:val="24"/>
          <w:szCs w:val="24"/>
        </w:rPr>
        <w:t>, Project Lead,  Infosys,  Mangalore</w:t>
      </w:r>
    </w:p>
    <w:p w14:paraId="7876B287" w14:textId="77777777" w:rsidR="007A6BE6" w:rsidRDefault="007A6BE6" w:rsidP="007A6BE6">
      <w:pPr>
        <w:pStyle w:val="NoSpacing"/>
        <w:jc w:val="both"/>
        <w:rPr>
          <w:rFonts w:ascii="Times New Roman" w:hAnsi="Times New Roman" w:cs="Times New Roman"/>
          <w:b/>
          <w:bCs/>
          <w:sz w:val="24"/>
          <w:szCs w:val="24"/>
        </w:rPr>
      </w:pPr>
    </w:p>
    <w:p w14:paraId="7CABDB47" w14:textId="77777777" w:rsidR="007A6BE6" w:rsidRDefault="007A6BE6" w:rsidP="007A6BE6">
      <w:pPr>
        <w:pStyle w:val="NoSpacing"/>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1FD457F" wp14:editId="0981A799">
            <wp:extent cx="4251960" cy="318897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51960" cy="3188970"/>
                    </a:xfrm>
                    <a:prstGeom prst="rect">
                      <a:avLst/>
                    </a:prstGeom>
                  </pic:spPr>
                </pic:pic>
              </a:graphicData>
            </a:graphic>
          </wp:inline>
        </w:drawing>
      </w:r>
    </w:p>
    <w:p w14:paraId="680824E8" w14:textId="77777777" w:rsidR="007A6BE6" w:rsidRPr="009E6320" w:rsidRDefault="007A6BE6" w:rsidP="007A6BE6">
      <w:pPr>
        <w:pStyle w:val="NoSpacing"/>
        <w:jc w:val="both"/>
        <w:rPr>
          <w:rFonts w:ascii="Times New Roman" w:hAnsi="Times New Roman" w:cs="Times New Roman"/>
          <w:b/>
          <w:bCs/>
          <w:sz w:val="24"/>
          <w:szCs w:val="24"/>
        </w:rPr>
      </w:pPr>
    </w:p>
    <w:p w14:paraId="1B7CCAB3" w14:textId="77777777" w:rsidR="007A6BE6" w:rsidRDefault="007A6BE6" w:rsidP="007A6BE6">
      <w:pPr>
        <w:shd w:val="clear" w:color="auto" w:fill="FFFFFF"/>
        <w:jc w:val="both"/>
        <w:rPr>
          <w:color w:val="222222"/>
          <w:sz w:val="24"/>
          <w:szCs w:val="24"/>
          <w:lang w:val="en-IN" w:eastAsia="en-IN"/>
        </w:rPr>
      </w:pPr>
      <w:r w:rsidRPr="00C45C4F">
        <w:rPr>
          <w:sz w:val="24"/>
          <w:szCs w:val="24"/>
        </w:rPr>
        <w:t>Institute of Computer Science and Information Science of Srinivas University Organized</w:t>
      </w:r>
      <w:r>
        <w:rPr>
          <w:sz w:val="24"/>
          <w:szCs w:val="24"/>
        </w:rPr>
        <w:t xml:space="preserve"> </w:t>
      </w:r>
      <w:r w:rsidRPr="002C3824">
        <w:rPr>
          <w:sz w:val="24"/>
          <w:szCs w:val="24"/>
        </w:rPr>
        <w:t xml:space="preserve">a </w:t>
      </w:r>
      <w:r>
        <w:rPr>
          <w:sz w:val="24"/>
          <w:szCs w:val="24"/>
        </w:rPr>
        <w:t xml:space="preserve">Technical Talk on </w:t>
      </w:r>
      <w:proofErr w:type="spellStart"/>
      <w:r w:rsidRPr="009E6320">
        <w:rPr>
          <w:sz w:val="24"/>
          <w:szCs w:val="24"/>
        </w:rPr>
        <w:t>Socialpreneur</w:t>
      </w:r>
      <w:proofErr w:type="spellEnd"/>
      <w:r w:rsidRPr="009E6320">
        <w:rPr>
          <w:sz w:val="24"/>
          <w:szCs w:val="24"/>
        </w:rPr>
        <w:t xml:space="preserve"> - use technology to solve problems in a sustainable way by </w:t>
      </w:r>
      <w:r w:rsidRPr="009E6320">
        <w:rPr>
          <w:sz w:val="24"/>
          <w:szCs w:val="24"/>
        </w:rPr>
        <w:lastRenderedPageBreak/>
        <w:t>Mr.</w:t>
      </w:r>
      <w:r>
        <w:rPr>
          <w:sz w:val="24"/>
          <w:szCs w:val="24"/>
        </w:rPr>
        <w:t xml:space="preserve"> </w:t>
      </w:r>
      <w:proofErr w:type="spellStart"/>
      <w:r w:rsidRPr="009E6320">
        <w:rPr>
          <w:sz w:val="24"/>
          <w:szCs w:val="24"/>
        </w:rPr>
        <w:t>Raghunandan</w:t>
      </w:r>
      <w:proofErr w:type="spellEnd"/>
      <w:r w:rsidRPr="009E6320">
        <w:rPr>
          <w:sz w:val="24"/>
          <w:szCs w:val="24"/>
        </w:rPr>
        <w:t>, Project Lead, Infosys, Mangalore</w:t>
      </w:r>
      <w:r>
        <w:rPr>
          <w:sz w:val="24"/>
          <w:szCs w:val="24"/>
        </w:rPr>
        <w:t xml:space="preserve"> on 28</w:t>
      </w:r>
      <w:r w:rsidRPr="009E6320">
        <w:rPr>
          <w:sz w:val="24"/>
          <w:szCs w:val="24"/>
          <w:vertAlign w:val="superscript"/>
        </w:rPr>
        <w:t>th</w:t>
      </w:r>
      <w:r>
        <w:rPr>
          <w:sz w:val="24"/>
          <w:szCs w:val="24"/>
        </w:rPr>
        <w:t xml:space="preserve"> of April 2022.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proofErr w:type="spellStart"/>
      <w:r w:rsidRPr="00C45C4F">
        <w:rPr>
          <w:color w:val="222222"/>
          <w:sz w:val="24"/>
          <w:szCs w:val="24"/>
          <w:lang w:val="en-IN" w:eastAsia="en-IN"/>
        </w:rPr>
        <w:t>Nethravathi</w:t>
      </w:r>
      <w:proofErr w:type="spellEnd"/>
      <w:r w:rsidRPr="00C45C4F">
        <w:rPr>
          <w:color w:val="222222"/>
          <w:sz w:val="24"/>
          <w:szCs w:val="24"/>
          <w:lang w:val="en-IN" w:eastAsia="en-IN"/>
        </w:rPr>
        <w:t xml:space="preserve"> P.S, Professor, ICIS welcomed the guest speaker.</w:t>
      </w:r>
      <w:r>
        <w:rPr>
          <w:color w:val="222222"/>
          <w:sz w:val="24"/>
          <w:szCs w:val="24"/>
          <w:lang w:val="en-IN" w:eastAsia="en-IN"/>
        </w:rPr>
        <w:t xml:space="preserve"> </w:t>
      </w:r>
      <w:r w:rsidRPr="00C45C4F">
        <w:rPr>
          <w:color w:val="222222"/>
          <w:sz w:val="24"/>
          <w:szCs w:val="24"/>
          <w:lang w:val="en-IN" w:eastAsia="en-IN"/>
        </w:rPr>
        <w:t>Prof.</w:t>
      </w:r>
      <w:r>
        <w:rPr>
          <w:color w:val="222222"/>
          <w:sz w:val="24"/>
          <w:szCs w:val="24"/>
          <w:lang w:val="en-IN" w:eastAsia="en-IN"/>
        </w:rPr>
        <w:t xml:space="preserve"> </w:t>
      </w:r>
      <w:r w:rsidRPr="00C45C4F">
        <w:rPr>
          <w:color w:val="222222"/>
          <w:sz w:val="24"/>
          <w:szCs w:val="24"/>
          <w:lang w:val="en-IN" w:eastAsia="en-IN"/>
        </w:rPr>
        <w:t>Subramanya Bhat, Dean of ICIS gave the vote of thanks.</w:t>
      </w:r>
      <w:r>
        <w:rPr>
          <w:color w:val="222222"/>
          <w:sz w:val="24"/>
          <w:szCs w:val="24"/>
          <w:lang w:val="en-IN" w:eastAsia="en-IN"/>
        </w:rPr>
        <w:t xml:space="preserve"> About 60 students attended the Technical Talk.</w:t>
      </w:r>
    </w:p>
    <w:p w14:paraId="1D78F684" w14:textId="77777777" w:rsidR="007A6BE6" w:rsidRDefault="007A6BE6" w:rsidP="007A6BE6">
      <w:pPr>
        <w:shd w:val="clear" w:color="auto" w:fill="FFFFFF"/>
        <w:jc w:val="both"/>
        <w:rPr>
          <w:color w:val="222222"/>
          <w:sz w:val="24"/>
          <w:szCs w:val="24"/>
          <w:lang w:val="en-IN" w:eastAsia="en-IN"/>
        </w:rPr>
      </w:pPr>
    </w:p>
    <w:p w14:paraId="4495F65A" w14:textId="77777777" w:rsidR="007A6BE6" w:rsidRDefault="007A6BE6" w:rsidP="007A6BE6">
      <w:pPr>
        <w:shd w:val="clear" w:color="auto" w:fill="FFFFFF"/>
        <w:jc w:val="both"/>
        <w:rPr>
          <w:b/>
          <w:bCs/>
          <w:color w:val="222222"/>
          <w:sz w:val="24"/>
          <w:szCs w:val="24"/>
          <w:lang w:val="en-IN" w:eastAsia="en-IN"/>
        </w:rPr>
      </w:pPr>
      <w:r w:rsidRPr="0089317E">
        <w:rPr>
          <w:b/>
          <w:bCs/>
          <w:color w:val="222222"/>
          <w:sz w:val="24"/>
          <w:szCs w:val="24"/>
          <w:lang w:val="en-IN" w:eastAsia="en-IN"/>
        </w:rPr>
        <w:t>A Technical Talk on Introduction to Forensics and Incident Response" by Professor Abdul Shareef, Jain University Bangalore</w:t>
      </w:r>
    </w:p>
    <w:p w14:paraId="4818B0B6" w14:textId="77777777" w:rsidR="007A6BE6" w:rsidRPr="0089317E" w:rsidRDefault="007A6BE6" w:rsidP="007A6BE6">
      <w:pPr>
        <w:shd w:val="clear" w:color="auto" w:fill="FFFFFF"/>
        <w:jc w:val="both"/>
        <w:rPr>
          <w:b/>
          <w:bCs/>
          <w:color w:val="222222"/>
          <w:sz w:val="24"/>
          <w:szCs w:val="24"/>
          <w:lang w:val="en-IN" w:eastAsia="en-IN"/>
        </w:rPr>
      </w:pPr>
      <w:r>
        <w:rPr>
          <w:b/>
          <w:bCs/>
          <w:noProof/>
          <w:color w:val="222222"/>
          <w:sz w:val="24"/>
          <w:szCs w:val="24"/>
          <w:lang w:val="en-IN" w:eastAsia="en-IN"/>
        </w:rPr>
        <w:drawing>
          <wp:inline distT="0" distB="0" distL="0" distR="0" wp14:anchorId="09608255" wp14:editId="56749992">
            <wp:extent cx="5554980" cy="6305550"/>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a:extLst>
                        <a:ext uri="{28A0092B-C50C-407E-A947-70E740481C1C}">
                          <a14:useLocalDpi xmlns:a14="http://schemas.microsoft.com/office/drawing/2010/main" val="0"/>
                        </a:ext>
                      </a:extLst>
                    </a:blip>
                    <a:stretch>
                      <a:fillRect/>
                    </a:stretch>
                  </pic:blipFill>
                  <pic:spPr>
                    <a:xfrm>
                      <a:off x="0" y="0"/>
                      <a:ext cx="5568055" cy="6320392"/>
                    </a:xfrm>
                    <a:prstGeom prst="rect">
                      <a:avLst/>
                    </a:prstGeom>
                  </pic:spPr>
                </pic:pic>
              </a:graphicData>
            </a:graphic>
          </wp:inline>
        </w:drawing>
      </w:r>
    </w:p>
    <w:p w14:paraId="76402409" w14:textId="77777777" w:rsidR="007A6BE6" w:rsidRDefault="007A6BE6" w:rsidP="007A6BE6">
      <w:pPr>
        <w:shd w:val="clear" w:color="auto" w:fill="FFFFFF"/>
        <w:jc w:val="both"/>
        <w:rPr>
          <w:color w:val="222222"/>
          <w:sz w:val="24"/>
          <w:szCs w:val="24"/>
          <w:lang w:val="en-IN" w:eastAsia="en-IN"/>
        </w:rPr>
      </w:pPr>
    </w:p>
    <w:p w14:paraId="15B35905" w14:textId="77777777" w:rsidR="007A6BE6" w:rsidRDefault="007A6BE6" w:rsidP="007A6BE6">
      <w:pPr>
        <w:shd w:val="clear" w:color="auto" w:fill="FFFFFF"/>
        <w:jc w:val="both"/>
        <w:rPr>
          <w:color w:val="222222"/>
          <w:sz w:val="24"/>
          <w:szCs w:val="24"/>
          <w:lang w:val="en-IN" w:eastAsia="en-IN"/>
        </w:rPr>
      </w:pPr>
      <w:r w:rsidRPr="00A46946">
        <w:rPr>
          <w:sz w:val="24"/>
          <w:szCs w:val="24"/>
        </w:rPr>
        <w:t xml:space="preserve">Institute of Computer Science and Information Science of Srinivas University Organized a Technical Talk on </w:t>
      </w:r>
      <w:r w:rsidRPr="00A46946">
        <w:rPr>
          <w:color w:val="222222"/>
          <w:sz w:val="24"/>
          <w:szCs w:val="24"/>
          <w:lang w:val="en-IN" w:eastAsia="en-IN"/>
        </w:rPr>
        <w:t>Introduction to Forensics and Incident Response" by Professor Abdul Shareef, Jain University Bangalore on 29</w:t>
      </w:r>
      <w:r w:rsidRPr="00A46946">
        <w:rPr>
          <w:color w:val="222222"/>
          <w:sz w:val="24"/>
          <w:szCs w:val="24"/>
          <w:vertAlign w:val="superscript"/>
          <w:lang w:val="en-IN" w:eastAsia="en-IN"/>
        </w:rPr>
        <w:t>th</w:t>
      </w:r>
      <w:r w:rsidRPr="00A46946">
        <w:rPr>
          <w:color w:val="222222"/>
          <w:sz w:val="24"/>
          <w:szCs w:val="24"/>
          <w:lang w:val="en-IN" w:eastAsia="en-IN"/>
        </w:rPr>
        <w:t xml:space="preserve"> April 2022.</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Vice chancellor was present for the programme.</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proofErr w:type="spellStart"/>
      <w:r w:rsidRPr="00C45C4F">
        <w:rPr>
          <w:color w:val="222222"/>
          <w:sz w:val="24"/>
          <w:szCs w:val="24"/>
          <w:lang w:val="en-IN" w:eastAsia="en-IN"/>
        </w:rPr>
        <w:t>Nethravathi</w:t>
      </w:r>
      <w:proofErr w:type="spellEnd"/>
      <w:r w:rsidRPr="00C45C4F">
        <w:rPr>
          <w:color w:val="222222"/>
          <w:sz w:val="24"/>
          <w:szCs w:val="24"/>
          <w:lang w:val="en-IN" w:eastAsia="en-IN"/>
        </w:rPr>
        <w:t xml:space="preserve"> P.S, Professor, ICIS welcomed the guest speaker.</w:t>
      </w:r>
      <w:r>
        <w:rPr>
          <w:color w:val="222222"/>
          <w:sz w:val="24"/>
          <w:szCs w:val="24"/>
          <w:lang w:val="en-IN" w:eastAsia="en-IN"/>
        </w:rPr>
        <w:t xml:space="preserve"> </w:t>
      </w:r>
      <w:r w:rsidRPr="00C45C4F">
        <w:rPr>
          <w:color w:val="222222"/>
          <w:sz w:val="24"/>
          <w:szCs w:val="24"/>
          <w:lang w:val="en-IN" w:eastAsia="en-IN"/>
        </w:rPr>
        <w:t>Prof.</w:t>
      </w:r>
      <w:r>
        <w:rPr>
          <w:color w:val="222222"/>
          <w:sz w:val="24"/>
          <w:szCs w:val="24"/>
          <w:lang w:val="en-IN" w:eastAsia="en-IN"/>
        </w:rPr>
        <w:t xml:space="preserve"> </w:t>
      </w:r>
      <w:r w:rsidRPr="00C45C4F">
        <w:rPr>
          <w:color w:val="222222"/>
          <w:sz w:val="24"/>
          <w:szCs w:val="24"/>
          <w:lang w:val="en-IN" w:eastAsia="en-IN"/>
        </w:rPr>
        <w:t>Subramanya Bhat, Dean of ICIS gave the vote of thanks.</w:t>
      </w:r>
      <w:r>
        <w:rPr>
          <w:color w:val="222222"/>
          <w:sz w:val="24"/>
          <w:szCs w:val="24"/>
          <w:lang w:val="en-IN" w:eastAsia="en-IN"/>
        </w:rPr>
        <w:t xml:space="preserve"> About 65 students attended the Technical Talk. The Resource Person talked on importance of Digital Forensic and various methods used crime </w:t>
      </w:r>
      <w:proofErr w:type="spellStart"/>
      <w:r>
        <w:rPr>
          <w:color w:val="222222"/>
          <w:sz w:val="24"/>
          <w:szCs w:val="24"/>
          <w:lang w:val="en-IN" w:eastAsia="en-IN"/>
        </w:rPr>
        <w:t>seen</w:t>
      </w:r>
      <w:proofErr w:type="spellEnd"/>
      <w:r>
        <w:rPr>
          <w:color w:val="222222"/>
          <w:sz w:val="24"/>
          <w:szCs w:val="24"/>
          <w:lang w:val="en-IN" w:eastAsia="en-IN"/>
        </w:rPr>
        <w:t>.</w:t>
      </w:r>
    </w:p>
    <w:p w14:paraId="1C6AD016" w14:textId="77777777" w:rsidR="007A6BE6" w:rsidRDefault="007A6BE6" w:rsidP="007A6BE6">
      <w:pPr>
        <w:shd w:val="clear" w:color="auto" w:fill="FFFFFF"/>
        <w:jc w:val="both"/>
        <w:rPr>
          <w:color w:val="222222"/>
          <w:sz w:val="24"/>
          <w:szCs w:val="24"/>
          <w:lang w:val="en-IN" w:eastAsia="en-IN"/>
        </w:rPr>
      </w:pPr>
    </w:p>
    <w:p w14:paraId="48BDA978" w14:textId="77777777" w:rsidR="007A6BE6" w:rsidRDefault="007A6BE6" w:rsidP="007A6BE6">
      <w:pPr>
        <w:shd w:val="clear" w:color="auto" w:fill="FFFFFF"/>
        <w:jc w:val="both"/>
        <w:rPr>
          <w:color w:val="222222"/>
          <w:sz w:val="24"/>
          <w:szCs w:val="24"/>
          <w:lang w:val="en-IN" w:eastAsia="en-IN"/>
        </w:rPr>
      </w:pPr>
    </w:p>
    <w:p w14:paraId="2F1B3364" w14:textId="77777777" w:rsidR="007A6BE6" w:rsidRDefault="007A6BE6" w:rsidP="007A6BE6">
      <w:pPr>
        <w:pStyle w:val="Default"/>
        <w:jc w:val="both"/>
        <w:rPr>
          <w:b/>
          <w:bCs/>
        </w:rPr>
      </w:pPr>
      <w:r w:rsidRPr="00226AD2">
        <w:rPr>
          <w:rFonts w:eastAsia="Times New Roman"/>
          <w:b/>
          <w:bCs/>
          <w:color w:val="222222"/>
          <w:lang w:eastAsia="en-IN"/>
        </w:rPr>
        <w:t xml:space="preserve">A Webinar on </w:t>
      </w:r>
      <w:r w:rsidRPr="00226AD2">
        <w:rPr>
          <w:b/>
          <w:bCs/>
        </w:rPr>
        <w:t xml:space="preserve">Illuminating </w:t>
      </w:r>
      <w:proofErr w:type="spellStart"/>
      <w:r w:rsidRPr="00226AD2">
        <w:rPr>
          <w:b/>
          <w:bCs/>
        </w:rPr>
        <w:t>Cyber crime</w:t>
      </w:r>
      <w:proofErr w:type="spellEnd"/>
      <w:r w:rsidRPr="00226AD2">
        <w:rPr>
          <w:b/>
          <w:bCs/>
        </w:rPr>
        <w:t xml:space="preserve"> &amp; Digital Forensics by Mr. Deepak Kumar (D3), Senior Digital Forensics&amp; Cyber Intelligence, India </w:t>
      </w:r>
    </w:p>
    <w:p w14:paraId="418F5227" w14:textId="77777777" w:rsidR="007A6BE6" w:rsidRPr="00226AD2" w:rsidRDefault="007A6BE6" w:rsidP="007A6BE6">
      <w:pPr>
        <w:pStyle w:val="Default"/>
        <w:jc w:val="both"/>
        <w:rPr>
          <w:b/>
          <w:bCs/>
        </w:rPr>
      </w:pPr>
      <w:r>
        <w:rPr>
          <w:b/>
          <w:bCs/>
          <w:noProof/>
        </w:rPr>
        <w:lastRenderedPageBreak/>
        <w:drawing>
          <wp:inline distT="0" distB="0" distL="0" distR="0" wp14:anchorId="523453B3" wp14:editId="3C7BD5D1">
            <wp:extent cx="5745480" cy="651637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6">
                      <a:extLst>
                        <a:ext uri="{28A0092B-C50C-407E-A947-70E740481C1C}">
                          <a14:useLocalDpi xmlns:a14="http://schemas.microsoft.com/office/drawing/2010/main" val="0"/>
                        </a:ext>
                      </a:extLst>
                    </a:blip>
                    <a:stretch>
                      <a:fillRect/>
                    </a:stretch>
                  </pic:blipFill>
                  <pic:spPr>
                    <a:xfrm>
                      <a:off x="0" y="0"/>
                      <a:ext cx="5751620" cy="6523334"/>
                    </a:xfrm>
                    <a:prstGeom prst="rect">
                      <a:avLst/>
                    </a:prstGeom>
                  </pic:spPr>
                </pic:pic>
              </a:graphicData>
            </a:graphic>
          </wp:inline>
        </w:drawing>
      </w:r>
    </w:p>
    <w:p w14:paraId="324F7F4E" w14:textId="77777777" w:rsidR="007A6BE6" w:rsidRPr="00226AD2" w:rsidRDefault="007A6BE6" w:rsidP="007A6BE6">
      <w:pPr>
        <w:pStyle w:val="Default"/>
        <w:jc w:val="both"/>
        <w:rPr>
          <w:b/>
          <w:bCs/>
        </w:rPr>
      </w:pPr>
    </w:p>
    <w:p w14:paraId="2ED3A4B6" w14:textId="77777777" w:rsidR="007A6BE6" w:rsidRPr="005D4C9F" w:rsidRDefault="007A6BE6" w:rsidP="007A6BE6">
      <w:pPr>
        <w:pStyle w:val="Default"/>
        <w:jc w:val="both"/>
        <w:rPr>
          <w:color w:val="auto"/>
        </w:rPr>
      </w:pPr>
      <w:r w:rsidRPr="005D4C9F">
        <w:t xml:space="preserve">IEEE Srinivas University Student Branch [STB11770] </w:t>
      </w:r>
      <w:r>
        <w:t>organized a</w:t>
      </w:r>
      <w:r w:rsidRPr="005D4C9F">
        <w:t xml:space="preserve"> Webinar on Illuminating Cybercrime &amp; Digital Forensics on 2nd April 2022 at 7 PM. Mr. Deepak Kumar (D3), Senior Digital Forensics&amp; Cyber Intelligence, </w:t>
      </w:r>
      <w:r>
        <w:t>was</w:t>
      </w:r>
      <w:r w:rsidRPr="005D4C9F">
        <w:t xml:space="preserve"> the Resource Person. Mr. Deepak has been working on several consulting and investigating engagements with</w:t>
      </w:r>
      <w:r>
        <w:t xml:space="preserve"> </w:t>
      </w:r>
      <w:proofErr w:type="spellStart"/>
      <w:r w:rsidRPr="005D4C9F">
        <w:t>organisations</w:t>
      </w:r>
      <w:proofErr w:type="spellEnd"/>
      <w:r w:rsidRPr="005D4C9F">
        <w:t xml:space="preserve"> such as Academia, Corporates, International Law Enforcement </w:t>
      </w:r>
      <w:proofErr w:type="spellStart"/>
      <w:r w:rsidRPr="005D4C9F">
        <w:t>Organisations</w:t>
      </w:r>
      <w:proofErr w:type="spellEnd"/>
      <w:r w:rsidRPr="005D4C9F">
        <w:t>, and</w:t>
      </w:r>
      <w:r>
        <w:t xml:space="preserve"> </w:t>
      </w:r>
      <w:r w:rsidRPr="005D4C9F">
        <w:t>Government Sectors &amp; PSUs. He is a highly interactive trainer &amp; consultant, whose work is mainly</w:t>
      </w:r>
      <w:r>
        <w:t xml:space="preserve"> </w:t>
      </w:r>
      <w:r w:rsidRPr="005D4C9F">
        <w:t>based on research and applied knowledge from extensive experiences in digital forensics and cyber-security. He is also a subject matter expert in the domain such as Digital Forensics, Cyber Security,</w:t>
      </w:r>
      <w:r>
        <w:t xml:space="preserve"> </w:t>
      </w:r>
      <w:r w:rsidRPr="005D4C9F">
        <w:t>Cyber Crime &amp; Terrorism, Threat Intelligence, (Open Source, and Dark Web &amp; Social Media</w:t>
      </w:r>
      <w:r>
        <w:t xml:space="preserve"> </w:t>
      </w:r>
      <w:r w:rsidRPr="005D4C9F">
        <w:t>Intelligence).</w:t>
      </w:r>
      <w:r>
        <w:t xml:space="preserve"> </w:t>
      </w:r>
    </w:p>
    <w:p w14:paraId="086297A3" w14:textId="77777777" w:rsidR="007A6BE6" w:rsidRDefault="007A6BE6" w:rsidP="007A6BE6">
      <w:pPr>
        <w:pStyle w:val="Default"/>
        <w:jc w:val="both"/>
        <w:rPr>
          <w:rFonts w:eastAsia="Times New Roman"/>
          <w:color w:val="222222"/>
          <w:lang w:eastAsia="en-IN"/>
        </w:rPr>
      </w:pPr>
      <w:r w:rsidRPr="00C45C4F">
        <w:rPr>
          <w:rFonts w:eastAsia="Times New Roman"/>
          <w:color w:val="222222"/>
          <w:lang w:eastAsia="en-IN"/>
        </w:rPr>
        <w:t>Dr.</w:t>
      </w:r>
      <w:r>
        <w:rPr>
          <w:rFonts w:eastAsia="Times New Roman"/>
          <w:color w:val="222222"/>
          <w:lang w:eastAsia="en-IN"/>
        </w:rPr>
        <w:t xml:space="preserve"> </w:t>
      </w:r>
      <w:r w:rsidRPr="00C45C4F">
        <w:rPr>
          <w:rFonts w:eastAsia="Times New Roman"/>
          <w:color w:val="222222"/>
          <w:lang w:eastAsia="en-IN"/>
        </w:rPr>
        <w:t>P.S.</w:t>
      </w:r>
      <w:r>
        <w:rPr>
          <w:rFonts w:eastAsia="Times New Roman"/>
          <w:color w:val="222222"/>
          <w:lang w:eastAsia="en-IN"/>
        </w:rPr>
        <w:t xml:space="preserve"> </w:t>
      </w:r>
      <w:proofErr w:type="spellStart"/>
      <w:r w:rsidRPr="00C45C4F">
        <w:rPr>
          <w:rFonts w:eastAsia="Times New Roman"/>
          <w:color w:val="222222"/>
          <w:lang w:eastAsia="en-IN"/>
        </w:rPr>
        <w:t>Aithal</w:t>
      </w:r>
      <w:proofErr w:type="spellEnd"/>
      <w:r w:rsidRPr="00C45C4F">
        <w:rPr>
          <w:rFonts w:eastAsia="Times New Roman"/>
          <w:color w:val="222222"/>
          <w:lang w:eastAsia="en-IN"/>
        </w:rPr>
        <w:t xml:space="preserve">, Vice chancellor </w:t>
      </w:r>
      <w:r>
        <w:rPr>
          <w:rFonts w:eastAsia="Times New Roman"/>
          <w:color w:val="222222"/>
          <w:lang w:eastAsia="en-IN"/>
        </w:rPr>
        <w:t xml:space="preserve">and Prof. </w:t>
      </w:r>
      <w:r w:rsidRPr="00C45C4F">
        <w:rPr>
          <w:rFonts w:eastAsia="Times New Roman"/>
          <w:color w:val="222222"/>
          <w:lang w:eastAsia="en-IN"/>
        </w:rPr>
        <w:t>Subramanya Bhat, Dean of ICIS w</w:t>
      </w:r>
      <w:r>
        <w:rPr>
          <w:rFonts w:eastAsia="Times New Roman"/>
          <w:color w:val="222222"/>
          <w:lang w:eastAsia="en-IN"/>
        </w:rPr>
        <w:t>ere</w:t>
      </w:r>
      <w:r w:rsidRPr="00C45C4F">
        <w:rPr>
          <w:rFonts w:eastAsia="Times New Roman"/>
          <w:color w:val="222222"/>
          <w:lang w:eastAsia="en-IN"/>
        </w:rPr>
        <w:t xml:space="preserve"> present for the </w:t>
      </w:r>
      <w:proofErr w:type="spellStart"/>
      <w:r w:rsidRPr="00C45C4F">
        <w:rPr>
          <w:rFonts w:eastAsia="Times New Roman"/>
          <w:color w:val="222222"/>
          <w:lang w:eastAsia="en-IN"/>
        </w:rPr>
        <w:t>programme</w:t>
      </w:r>
      <w:proofErr w:type="spellEnd"/>
      <w:r w:rsidRPr="00C45C4F">
        <w:rPr>
          <w:rFonts w:eastAsia="Times New Roman"/>
          <w:color w:val="222222"/>
          <w:lang w:eastAsia="en-IN"/>
        </w:rPr>
        <w:t>.</w:t>
      </w:r>
      <w:r>
        <w:rPr>
          <w:rFonts w:eastAsia="Times New Roman"/>
          <w:color w:val="222222"/>
          <w:lang w:eastAsia="en-IN"/>
        </w:rPr>
        <w:t xml:space="preserve"> </w:t>
      </w:r>
      <w:r w:rsidRPr="00C45C4F">
        <w:rPr>
          <w:rFonts w:eastAsia="Times New Roman"/>
          <w:color w:val="222222"/>
          <w:lang w:eastAsia="en-IN"/>
        </w:rPr>
        <w:t>Dr.</w:t>
      </w:r>
      <w:r>
        <w:rPr>
          <w:rFonts w:eastAsia="Times New Roman"/>
          <w:color w:val="222222"/>
          <w:lang w:eastAsia="en-IN"/>
        </w:rPr>
        <w:t xml:space="preserve"> Krishna Prasad K</w:t>
      </w:r>
      <w:r w:rsidRPr="00C45C4F">
        <w:rPr>
          <w:rFonts w:eastAsia="Times New Roman"/>
          <w:color w:val="222222"/>
          <w:lang w:eastAsia="en-IN"/>
        </w:rPr>
        <w:t xml:space="preserve">, </w:t>
      </w:r>
      <w:r>
        <w:rPr>
          <w:rFonts w:eastAsia="Times New Roman"/>
          <w:color w:val="222222"/>
          <w:lang w:eastAsia="en-IN"/>
        </w:rPr>
        <w:t xml:space="preserve">Associate </w:t>
      </w:r>
      <w:r w:rsidRPr="00C45C4F">
        <w:rPr>
          <w:rFonts w:eastAsia="Times New Roman"/>
          <w:color w:val="222222"/>
          <w:lang w:eastAsia="en-IN"/>
        </w:rPr>
        <w:t>Professor</w:t>
      </w:r>
      <w:r>
        <w:rPr>
          <w:rFonts w:eastAsia="Times New Roman"/>
          <w:color w:val="222222"/>
          <w:lang w:eastAsia="en-IN"/>
        </w:rPr>
        <w:t xml:space="preserve"> of </w:t>
      </w:r>
      <w:r w:rsidRPr="00C45C4F">
        <w:rPr>
          <w:rFonts w:eastAsia="Times New Roman"/>
          <w:color w:val="222222"/>
          <w:lang w:eastAsia="en-IN"/>
        </w:rPr>
        <w:t xml:space="preserve">ICIS </w:t>
      </w:r>
      <w:r>
        <w:rPr>
          <w:rFonts w:eastAsia="Times New Roman"/>
          <w:color w:val="222222"/>
          <w:lang w:eastAsia="en-IN"/>
        </w:rPr>
        <w:t xml:space="preserve">and Brach Counsellor, IEEE Srinivas University student branch </w:t>
      </w:r>
      <w:r w:rsidRPr="00C45C4F">
        <w:rPr>
          <w:rFonts w:eastAsia="Times New Roman"/>
          <w:color w:val="222222"/>
          <w:lang w:eastAsia="en-IN"/>
        </w:rPr>
        <w:t>welcomed the guest speaker.</w:t>
      </w:r>
      <w:r>
        <w:rPr>
          <w:rFonts w:eastAsia="Times New Roman"/>
          <w:color w:val="222222"/>
          <w:lang w:eastAsia="en-IN"/>
        </w:rPr>
        <w:t xml:space="preserve"> Mrs</w:t>
      </w:r>
      <w:r w:rsidRPr="00C45C4F">
        <w:rPr>
          <w:rFonts w:eastAsia="Times New Roman"/>
          <w:color w:val="222222"/>
          <w:lang w:eastAsia="en-IN"/>
        </w:rPr>
        <w:t>.</w:t>
      </w:r>
      <w:r>
        <w:rPr>
          <w:rFonts w:eastAsia="Times New Roman"/>
          <w:color w:val="222222"/>
          <w:lang w:eastAsia="en-IN"/>
        </w:rPr>
        <w:t xml:space="preserve"> </w:t>
      </w:r>
      <w:proofErr w:type="spellStart"/>
      <w:r>
        <w:rPr>
          <w:rFonts w:eastAsia="Times New Roman"/>
          <w:color w:val="222222"/>
          <w:lang w:eastAsia="en-IN"/>
        </w:rPr>
        <w:t>Suchetha</w:t>
      </w:r>
      <w:proofErr w:type="spellEnd"/>
      <w:r w:rsidRPr="00C45C4F">
        <w:rPr>
          <w:rFonts w:eastAsia="Times New Roman"/>
          <w:color w:val="222222"/>
          <w:lang w:eastAsia="en-IN"/>
        </w:rPr>
        <w:t xml:space="preserve">, </w:t>
      </w:r>
      <w:r>
        <w:rPr>
          <w:rFonts w:eastAsia="Times New Roman"/>
          <w:color w:val="222222"/>
          <w:lang w:eastAsia="en-IN"/>
        </w:rPr>
        <w:t>Chair, IEEE Srinivas University student branch</w:t>
      </w:r>
      <w:r w:rsidRPr="00C45C4F">
        <w:rPr>
          <w:rFonts w:eastAsia="Times New Roman"/>
          <w:color w:val="222222"/>
          <w:lang w:eastAsia="en-IN"/>
        </w:rPr>
        <w:t xml:space="preserve"> gave the vote of thanks.</w:t>
      </w:r>
      <w:r>
        <w:rPr>
          <w:rFonts w:eastAsia="Times New Roman"/>
          <w:color w:val="222222"/>
          <w:lang w:eastAsia="en-IN"/>
        </w:rPr>
        <w:t xml:space="preserve"> Around 50 Research Scholars and IEEE members attended the webinar.</w:t>
      </w:r>
    </w:p>
    <w:p w14:paraId="49600090" w14:textId="77777777" w:rsidR="007A6BE6" w:rsidRDefault="007A6BE6" w:rsidP="007A6BE6">
      <w:pPr>
        <w:pStyle w:val="Default"/>
        <w:jc w:val="both"/>
        <w:rPr>
          <w:rFonts w:eastAsia="Times New Roman"/>
          <w:color w:val="222222"/>
          <w:lang w:eastAsia="en-IN"/>
        </w:rPr>
      </w:pPr>
    </w:p>
    <w:p w14:paraId="03025E92" w14:textId="77777777" w:rsidR="007A6BE6" w:rsidRDefault="007A6BE6" w:rsidP="007A6BE6">
      <w:pPr>
        <w:pStyle w:val="Default"/>
        <w:jc w:val="both"/>
        <w:rPr>
          <w:b/>
          <w:bCs/>
          <w:color w:val="auto"/>
        </w:rPr>
      </w:pPr>
      <w:r w:rsidRPr="00226AD2">
        <w:rPr>
          <w:b/>
          <w:bCs/>
          <w:color w:val="auto"/>
        </w:rPr>
        <w:lastRenderedPageBreak/>
        <w:t>A Webinar on Intellectual Property Rights (IPR)-Pat</w:t>
      </w:r>
      <w:r>
        <w:rPr>
          <w:b/>
          <w:bCs/>
          <w:color w:val="auto"/>
        </w:rPr>
        <w:t>ents</w:t>
      </w:r>
      <w:r w:rsidRPr="00226AD2">
        <w:rPr>
          <w:b/>
          <w:bCs/>
          <w:color w:val="auto"/>
        </w:rPr>
        <w:t xml:space="preserve"> &amp; Design Process by Mrs. Pooja Vishal </w:t>
      </w:r>
      <w:proofErr w:type="spellStart"/>
      <w:r w:rsidRPr="00226AD2">
        <w:rPr>
          <w:b/>
          <w:bCs/>
          <w:color w:val="auto"/>
        </w:rPr>
        <w:t>Maulikar</w:t>
      </w:r>
      <w:proofErr w:type="spellEnd"/>
      <w:r w:rsidRPr="00226AD2">
        <w:rPr>
          <w:b/>
          <w:bCs/>
          <w:color w:val="auto"/>
        </w:rPr>
        <w:t>, Examiner of Patents and Designs, Patent Office, Ministry of Commerce &amp; Industry</w:t>
      </w:r>
    </w:p>
    <w:p w14:paraId="0CF2BABE" w14:textId="77777777" w:rsidR="007A6BE6" w:rsidRDefault="007A6BE6" w:rsidP="007A6BE6">
      <w:pPr>
        <w:pStyle w:val="Default"/>
        <w:jc w:val="both"/>
        <w:rPr>
          <w:b/>
          <w:bCs/>
          <w:color w:val="auto"/>
        </w:rPr>
      </w:pPr>
    </w:p>
    <w:p w14:paraId="56F2CB3D" w14:textId="77777777" w:rsidR="007A6BE6" w:rsidRDefault="007A6BE6" w:rsidP="007A6BE6">
      <w:pPr>
        <w:pStyle w:val="Default"/>
        <w:jc w:val="both"/>
        <w:rPr>
          <w:rFonts w:eastAsia="Times New Roman"/>
          <w:color w:val="222222"/>
          <w:lang w:eastAsia="en-IN"/>
        </w:rPr>
      </w:pPr>
      <w:r w:rsidRPr="00226AD2">
        <w:t>ICIS and IEEE Srinivas University Student Branch in association with Rajiv Gandhi National Institute of</w:t>
      </w:r>
      <w:r>
        <w:t xml:space="preserve"> </w:t>
      </w:r>
      <w:r w:rsidRPr="00226AD2">
        <w:t xml:space="preserve">Intellectual Property Management (RGNIIPM), Govt. of India </w:t>
      </w:r>
      <w:r>
        <w:t>organized</w:t>
      </w:r>
      <w:r w:rsidRPr="00226AD2">
        <w:t xml:space="preserve"> an Online Workshop on</w:t>
      </w:r>
      <w:r>
        <w:t xml:space="preserve"> </w:t>
      </w:r>
      <w:r w:rsidRPr="00226AD2">
        <w:t>“Intellectual Property Rights (IPR) - Patent &amp; Designs process” on 4th May 2022 at 12 noon. This</w:t>
      </w:r>
      <w:r>
        <w:t xml:space="preserve"> </w:t>
      </w:r>
      <w:r w:rsidRPr="00226AD2">
        <w:t>workshop is being conducted under National Intellectual Property Awareness Mission (NIPAM)</w:t>
      </w:r>
      <w:r>
        <w:t xml:space="preserve">. </w:t>
      </w:r>
      <w:r w:rsidRPr="00C45C4F">
        <w:rPr>
          <w:rFonts w:eastAsia="Times New Roman"/>
          <w:color w:val="222222"/>
          <w:lang w:eastAsia="en-IN"/>
        </w:rPr>
        <w:t>Dr.</w:t>
      </w:r>
      <w:r>
        <w:rPr>
          <w:rFonts w:eastAsia="Times New Roman"/>
          <w:color w:val="222222"/>
          <w:lang w:eastAsia="en-IN"/>
        </w:rPr>
        <w:t xml:space="preserve"> </w:t>
      </w:r>
      <w:r w:rsidRPr="00C45C4F">
        <w:rPr>
          <w:rFonts w:eastAsia="Times New Roman"/>
          <w:color w:val="222222"/>
          <w:lang w:eastAsia="en-IN"/>
        </w:rPr>
        <w:t>P.S.</w:t>
      </w:r>
      <w:r>
        <w:rPr>
          <w:rFonts w:eastAsia="Times New Roman"/>
          <w:color w:val="222222"/>
          <w:lang w:eastAsia="en-IN"/>
        </w:rPr>
        <w:t xml:space="preserve"> </w:t>
      </w:r>
      <w:proofErr w:type="spellStart"/>
      <w:r w:rsidRPr="00C45C4F">
        <w:rPr>
          <w:rFonts w:eastAsia="Times New Roman"/>
          <w:color w:val="222222"/>
          <w:lang w:eastAsia="en-IN"/>
        </w:rPr>
        <w:t>Aithal</w:t>
      </w:r>
      <w:proofErr w:type="spellEnd"/>
      <w:r w:rsidRPr="00C45C4F">
        <w:rPr>
          <w:rFonts w:eastAsia="Times New Roman"/>
          <w:color w:val="222222"/>
          <w:lang w:eastAsia="en-IN"/>
        </w:rPr>
        <w:t xml:space="preserve">, Vice chancellor </w:t>
      </w:r>
      <w:r>
        <w:rPr>
          <w:rFonts w:eastAsia="Times New Roman"/>
          <w:color w:val="222222"/>
          <w:lang w:eastAsia="en-IN"/>
        </w:rPr>
        <w:t xml:space="preserve">and Prof. </w:t>
      </w:r>
      <w:r w:rsidRPr="00C45C4F">
        <w:rPr>
          <w:rFonts w:eastAsia="Times New Roman"/>
          <w:color w:val="222222"/>
          <w:lang w:eastAsia="en-IN"/>
        </w:rPr>
        <w:t>Subramanya Bhat, Dean of ICIS w</w:t>
      </w:r>
      <w:r>
        <w:rPr>
          <w:rFonts w:eastAsia="Times New Roman"/>
          <w:color w:val="222222"/>
          <w:lang w:eastAsia="en-IN"/>
        </w:rPr>
        <w:t>ere</w:t>
      </w:r>
      <w:r w:rsidRPr="00C45C4F">
        <w:rPr>
          <w:rFonts w:eastAsia="Times New Roman"/>
          <w:color w:val="222222"/>
          <w:lang w:eastAsia="en-IN"/>
        </w:rPr>
        <w:t xml:space="preserve"> present for the </w:t>
      </w:r>
      <w:proofErr w:type="spellStart"/>
      <w:r w:rsidRPr="00C45C4F">
        <w:rPr>
          <w:rFonts w:eastAsia="Times New Roman"/>
          <w:color w:val="222222"/>
          <w:lang w:eastAsia="en-IN"/>
        </w:rPr>
        <w:t>programme</w:t>
      </w:r>
      <w:proofErr w:type="spellEnd"/>
      <w:r w:rsidRPr="00C45C4F">
        <w:rPr>
          <w:rFonts w:eastAsia="Times New Roman"/>
          <w:color w:val="222222"/>
          <w:lang w:eastAsia="en-IN"/>
        </w:rPr>
        <w:t>.</w:t>
      </w:r>
      <w:r>
        <w:rPr>
          <w:rFonts w:eastAsia="Times New Roman"/>
          <w:color w:val="222222"/>
          <w:lang w:eastAsia="en-IN"/>
        </w:rPr>
        <w:t xml:space="preserve"> </w:t>
      </w:r>
      <w:r w:rsidRPr="00A46946">
        <w:rPr>
          <w:rFonts w:eastAsia="Times New Roman"/>
          <w:color w:val="222222"/>
          <w:lang w:eastAsia="en-IN"/>
        </w:rPr>
        <w:t>.</w:t>
      </w:r>
      <w:r>
        <w:rPr>
          <w:rFonts w:eastAsia="Times New Roman"/>
          <w:color w:val="222222"/>
          <w:lang w:eastAsia="en-IN"/>
        </w:rPr>
        <w:t xml:space="preserve"> </w:t>
      </w:r>
      <w:r w:rsidRPr="00C45C4F">
        <w:rPr>
          <w:rFonts w:eastAsia="Times New Roman"/>
          <w:color w:val="222222"/>
          <w:lang w:eastAsia="en-IN"/>
        </w:rPr>
        <w:t>Dr.</w:t>
      </w:r>
      <w:r>
        <w:rPr>
          <w:rFonts w:eastAsia="Times New Roman"/>
          <w:color w:val="222222"/>
          <w:lang w:eastAsia="en-IN"/>
        </w:rPr>
        <w:t xml:space="preserve"> Krishna Prasad K</w:t>
      </w:r>
      <w:r w:rsidRPr="00C45C4F">
        <w:rPr>
          <w:rFonts w:eastAsia="Times New Roman"/>
          <w:color w:val="222222"/>
          <w:lang w:eastAsia="en-IN"/>
        </w:rPr>
        <w:t xml:space="preserve">, </w:t>
      </w:r>
      <w:r>
        <w:rPr>
          <w:rFonts w:eastAsia="Times New Roman"/>
          <w:color w:val="222222"/>
          <w:lang w:eastAsia="en-IN"/>
        </w:rPr>
        <w:t xml:space="preserve">Associate </w:t>
      </w:r>
      <w:r w:rsidRPr="00C45C4F">
        <w:rPr>
          <w:rFonts w:eastAsia="Times New Roman"/>
          <w:color w:val="222222"/>
          <w:lang w:eastAsia="en-IN"/>
        </w:rPr>
        <w:t>Professor</w:t>
      </w:r>
      <w:r>
        <w:rPr>
          <w:rFonts w:eastAsia="Times New Roman"/>
          <w:color w:val="222222"/>
          <w:lang w:eastAsia="en-IN"/>
        </w:rPr>
        <w:t xml:space="preserve"> of </w:t>
      </w:r>
      <w:r w:rsidRPr="00C45C4F">
        <w:rPr>
          <w:rFonts w:eastAsia="Times New Roman"/>
          <w:color w:val="222222"/>
          <w:lang w:eastAsia="en-IN"/>
        </w:rPr>
        <w:t xml:space="preserve">ICIS </w:t>
      </w:r>
      <w:r>
        <w:rPr>
          <w:rFonts w:eastAsia="Times New Roman"/>
          <w:color w:val="222222"/>
          <w:lang w:eastAsia="en-IN"/>
        </w:rPr>
        <w:t xml:space="preserve">and Brach Counsellor, IEEE Srinivas University student branch </w:t>
      </w:r>
      <w:r w:rsidRPr="00C45C4F">
        <w:rPr>
          <w:rFonts w:eastAsia="Times New Roman"/>
          <w:color w:val="222222"/>
          <w:lang w:eastAsia="en-IN"/>
        </w:rPr>
        <w:t>welcomed the guest speaker.</w:t>
      </w:r>
      <w:r>
        <w:rPr>
          <w:rFonts w:eastAsia="Times New Roman"/>
          <w:color w:val="222222"/>
          <w:lang w:eastAsia="en-IN"/>
        </w:rPr>
        <w:t xml:space="preserve"> Mrs</w:t>
      </w:r>
      <w:r w:rsidRPr="00C45C4F">
        <w:rPr>
          <w:rFonts w:eastAsia="Times New Roman"/>
          <w:color w:val="222222"/>
          <w:lang w:eastAsia="en-IN"/>
        </w:rPr>
        <w:t>.</w:t>
      </w:r>
      <w:r>
        <w:rPr>
          <w:rFonts w:eastAsia="Times New Roman"/>
          <w:color w:val="222222"/>
          <w:lang w:eastAsia="en-IN"/>
        </w:rPr>
        <w:t xml:space="preserve"> </w:t>
      </w:r>
      <w:proofErr w:type="spellStart"/>
      <w:r>
        <w:rPr>
          <w:rFonts w:eastAsia="Times New Roman"/>
          <w:color w:val="222222"/>
          <w:lang w:eastAsia="en-IN"/>
        </w:rPr>
        <w:t>Suchetha</w:t>
      </w:r>
      <w:proofErr w:type="spellEnd"/>
      <w:r w:rsidRPr="00C45C4F">
        <w:rPr>
          <w:rFonts w:eastAsia="Times New Roman"/>
          <w:color w:val="222222"/>
          <w:lang w:eastAsia="en-IN"/>
        </w:rPr>
        <w:t xml:space="preserve">, </w:t>
      </w:r>
      <w:r>
        <w:rPr>
          <w:rFonts w:eastAsia="Times New Roman"/>
          <w:color w:val="222222"/>
          <w:lang w:eastAsia="en-IN"/>
        </w:rPr>
        <w:t>Chair, IEEE Srinivas University student branch</w:t>
      </w:r>
      <w:r w:rsidRPr="00C45C4F">
        <w:rPr>
          <w:rFonts w:eastAsia="Times New Roman"/>
          <w:color w:val="222222"/>
          <w:lang w:eastAsia="en-IN"/>
        </w:rPr>
        <w:t xml:space="preserve"> gave the vote of thanks.</w:t>
      </w:r>
      <w:r>
        <w:rPr>
          <w:rFonts w:eastAsia="Times New Roman"/>
          <w:color w:val="222222"/>
          <w:lang w:eastAsia="en-IN"/>
        </w:rPr>
        <w:t xml:space="preserve"> Around 50 Research Scholars and IEEE members attended the webinar.</w:t>
      </w:r>
    </w:p>
    <w:p w14:paraId="3B6BC72E" w14:textId="77777777" w:rsidR="007A6BE6" w:rsidRPr="00226AD2" w:rsidRDefault="007A6BE6" w:rsidP="007A6BE6">
      <w:pPr>
        <w:pStyle w:val="Default"/>
        <w:jc w:val="both"/>
        <w:rPr>
          <w:b/>
          <w:bCs/>
          <w:color w:val="auto"/>
        </w:rPr>
      </w:pPr>
    </w:p>
    <w:p w14:paraId="30C50D13" w14:textId="77777777" w:rsidR="007A6BE6" w:rsidRPr="00226AD2" w:rsidRDefault="007A6BE6" w:rsidP="007A6BE6">
      <w:pPr>
        <w:pStyle w:val="Default"/>
      </w:pPr>
    </w:p>
    <w:p w14:paraId="129351D2" w14:textId="77777777" w:rsidR="007A6BE6" w:rsidRDefault="007A6BE6" w:rsidP="007A6BE6">
      <w:pPr>
        <w:pStyle w:val="Default"/>
        <w:rPr>
          <w:color w:val="auto"/>
        </w:rPr>
      </w:pPr>
    </w:p>
    <w:p w14:paraId="38B69671" w14:textId="77777777" w:rsidR="007A6BE6" w:rsidRDefault="007A6BE6" w:rsidP="007A6BE6">
      <w:pPr>
        <w:pStyle w:val="Default"/>
        <w:rPr>
          <w:color w:val="auto"/>
        </w:rPr>
      </w:pPr>
      <w:r>
        <w:rPr>
          <w:color w:val="auto"/>
        </w:rPr>
        <w:t xml:space="preserve"> </w:t>
      </w:r>
    </w:p>
    <w:p w14:paraId="4FB64CE2" w14:textId="77777777" w:rsidR="007A6BE6" w:rsidRPr="00226AD2" w:rsidRDefault="007A6BE6" w:rsidP="007A6BE6">
      <w:pPr>
        <w:pStyle w:val="Default"/>
        <w:jc w:val="both"/>
        <w:rPr>
          <w:b/>
          <w:bCs/>
          <w:color w:val="auto"/>
        </w:rPr>
      </w:pPr>
    </w:p>
    <w:p w14:paraId="1FB06028" w14:textId="77777777" w:rsidR="007A6BE6" w:rsidRDefault="007A6BE6" w:rsidP="007A6BE6">
      <w:pPr>
        <w:pStyle w:val="Default"/>
        <w:rPr>
          <w:b/>
          <w:bCs/>
          <w:color w:val="auto"/>
        </w:rPr>
      </w:pPr>
      <w:r w:rsidRPr="00226AD2">
        <w:rPr>
          <w:b/>
          <w:bCs/>
          <w:color w:val="auto"/>
        </w:rPr>
        <w:t xml:space="preserve"> </w:t>
      </w:r>
    </w:p>
    <w:p w14:paraId="4C65A124" w14:textId="77777777" w:rsidR="007A6BE6" w:rsidRDefault="007A6BE6" w:rsidP="007A6BE6">
      <w:pPr>
        <w:pStyle w:val="Default"/>
        <w:rPr>
          <w:b/>
          <w:bCs/>
          <w:color w:val="auto"/>
        </w:rPr>
      </w:pPr>
      <w:r>
        <w:rPr>
          <w:b/>
          <w:bCs/>
          <w:noProof/>
          <w:color w:val="auto"/>
        </w:rPr>
        <w:drawing>
          <wp:inline distT="0" distB="0" distL="0" distR="0" wp14:anchorId="75C679F4" wp14:editId="22286964">
            <wp:extent cx="4461367" cy="63169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7">
                      <a:extLst>
                        <a:ext uri="{28A0092B-C50C-407E-A947-70E740481C1C}">
                          <a14:useLocalDpi xmlns:a14="http://schemas.microsoft.com/office/drawing/2010/main" val="0"/>
                        </a:ext>
                      </a:extLst>
                    </a:blip>
                    <a:stretch>
                      <a:fillRect/>
                    </a:stretch>
                  </pic:blipFill>
                  <pic:spPr>
                    <a:xfrm>
                      <a:off x="0" y="0"/>
                      <a:ext cx="4467078" cy="6325066"/>
                    </a:xfrm>
                    <a:prstGeom prst="rect">
                      <a:avLst/>
                    </a:prstGeom>
                  </pic:spPr>
                </pic:pic>
              </a:graphicData>
            </a:graphic>
          </wp:inline>
        </w:drawing>
      </w:r>
    </w:p>
    <w:p w14:paraId="71E3CE46" w14:textId="77777777" w:rsidR="007A6BE6" w:rsidRPr="00485A7D" w:rsidRDefault="007A6BE6" w:rsidP="007A6BE6">
      <w:pPr>
        <w:pStyle w:val="Default"/>
        <w:rPr>
          <w:b/>
          <w:bCs/>
          <w:color w:val="auto"/>
        </w:rPr>
      </w:pPr>
      <w:r w:rsidRPr="00485A7D">
        <w:rPr>
          <w:b/>
          <w:bCs/>
          <w:color w:val="auto"/>
        </w:rPr>
        <w:lastRenderedPageBreak/>
        <w:t>A technical Exhibition</w:t>
      </w:r>
      <w:r>
        <w:rPr>
          <w:b/>
          <w:bCs/>
          <w:color w:val="auto"/>
        </w:rPr>
        <w:t xml:space="preserve"> by BCA and MCA students, </w:t>
      </w:r>
      <w:r w:rsidRPr="00485A7D">
        <w:rPr>
          <w:b/>
          <w:bCs/>
          <w:color w:val="auto"/>
        </w:rPr>
        <w:t xml:space="preserve"> </w:t>
      </w:r>
      <w:r>
        <w:rPr>
          <w:b/>
          <w:bCs/>
          <w:color w:val="auto"/>
        </w:rPr>
        <w:t>inaugurated by</w:t>
      </w:r>
      <w:r w:rsidRPr="00485A7D">
        <w:rPr>
          <w:b/>
          <w:bCs/>
          <w:color w:val="auto"/>
        </w:rPr>
        <w:t xml:space="preserve">  </w:t>
      </w:r>
      <w:proofErr w:type="spellStart"/>
      <w:r w:rsidRPr="00485A7D">
        <w:rPr>
          <w:b/>
          <w:bCs/>
          <w:color w:val="auto"/>
        </w:rPr>
        <w:t>Sri.Vipin</w:t>
      </w:r>
      <w:proofErr w:type="spellEnd"/>
      <w:r w:rsidRPr="00485A7D">
        <w:rPr>
          <w:b/>
          <w:bCs/>
          <w:color w:val="auto"/>
        </w:rPr>
        <w:t xml:space="preserve"> Kumar, Project Lead, Infosys, Mangalore</w:t>
      </w:r>
    </w:p>
    <w:p w14:paraId="4B6D385C" w14:textId="77777777" w:rsidR="007A6BE6" w:rsidRPr="00485A7D" w:rsidRDefault="007A6BE6" w:rsidP="007A6BE6">
      <w:pPr>
        <w:pStyle w:val="Default"/>
      </w:pPr>
    </w:p>
    <w:p w14:paraId="3817EEAC" w14:textId="77777777" w:rsidR="007A6BE6" w:rsidRDefault="007A6BE6" w:rsidP="007A6BE6">
      <w:pPr>
        <w:pStyle w:val="Default"/>
        <w:jc w:val="both"/>
        <w:rPr>
          <w:rFonts w:eastAsia="Times New Roman"/>
          <w:color w:val="222222"/>
          <w:lang w:eastAsia="en-IN"/>
        </w:rPr>
      </w:pPr>
      <w:r w:rsidRPr="00A46946">
        <w:t>Institute of Computer Science and Information Science of Srinivas University Organized</w:t>
      </w:r>
      <w:r>
        <w:t xml:space="preserve"> </w:t>
      </w:r>
      <w:r>
        <w:rPr>
          <w:color w:val="auto"/>
        </w:rPr>
        <w:t xml:space="preserve">a </w:t>
      </w:r>
      <w:r w:rsidRPr="00485A7D">
        <w:rPr>
          <w:color w:val="auto"/>
        </w:rPr>
        <w:t xml:space="preserve"> technical Exhibition, inaugurated by </w:t>
      </w:r>
      <w:proofErr w:type="spellStart"/>
      <w:r w:rsidRPr="00485A7D">
        <w:rPr>
          <w:color w:val="auto"/>
        </w:rPr>
        <w:t>Sri.Vipin</w:t>
      </w:r>
      <w:proofErr w:type="spellEnd"/>
      <w:r w:rsidRPr="00485A7D">
        <w:rPr>
          <w:color w:val="auto"/>
        </w:rPr>
        <w:t xml:space="preserve"> Kumar, Project Lead, Infosys, Mangalore</w:t>
      </w:r>
      <w:r>
        <w:rPr>
          <w:color w:val="auto"/>
        </w:rPr>
        <w:t xml:space="preserve"> on 09</w:t>
      </w:r>
      <w:r w:rsidRPr="00485A7D">
        <w:rPr>
          <w:color w:val="auto"/>
          <w:vertAlign w:val="superscript"/>
        </w:rPr>
        <w:t>th</w:t>
      </w:r>
      <w:r>
        <w:rPr>
          <w:color w:val="auto"/>
        </w:rPr>
        <w:t xml:space="preserve"> May 2022. </w:t>
      </w:r>
      <w:r w:rsidRPr="00485A7D">
        <w:rPr>
          <w:color w:val="auto"/>
        </w:rPr>
        <w:t>Over 300 MCA and BCA students participated and witnessed this.</w:t>
      </w:r>
      <w:r>
        <w:rPr>
          <w:color w:val="auto"/>
        </w:rPr>
        <w:t xml:space="preserve"> Around 15 projects are exhibited by students. </w:t>
      </w:r>
      <w:r w:rsidRPr="00C45C4F">
        <w:rPr>
          <w:rFonts w:eastAsia="Times New Roman"/>
          <w:color w:val="222222"/>
          <w:lang w:eastAsia="en-IN"/>
        </w:rPr>
        <w:t>Dr.</w:t>
      </w:r>
      <w:r>
        <w:rPr>
          <w:rFonts w:eastAsia="Times New Roman"/>
          <w:color w:val="222222"/>
          <w:lang w:eastAsia="en-IN"/>
        </w:rPr>
        <w:t xml:space="preserve"> </w:t>
      </w:r>
      <w:proofErr w:type="spellStart"/>
      <w:r w:rsidRPr="00C45C4F">
        <w:rPr>
          <w:rFonts w:eastAsia="Times New Roman"/>
          <w:color w:val="222222"/>
          <w:lang w:eastAsia="en-IN"/>
        </w:rPr>
        <w:t>Nethravathi</w:t>
      </w:r>
      <w:proofErr w:type="spellEnd"/>
      <w:r w:rsidRPr="00C45C4F">
        <w:rPr>
          <w:rFonts w:eastAsia="Times New Roman"/>
          <w:color w:val="222222"/>
          <w:lang w:eastAsia="en-IN"/>
        </w:rPr>
        <w:t xml:space="preserve"> P.S, Professor, ICIS welcomed the guest speaker.</w:t>
      </w:r>
      <w:r>
        <w:rPr>
          <w:rFonts w:eastAsia="Times New Roman"/>
          <w:color w:val="222222"/>
          <w:lang w:eastAsia="en-IN"/>
        </w:rPr>
        <w:t xml:space="preserve"> </w:t>
      </w:r>
      <w:r w:rsidRPr="00C45C4F">
        <w:rPr>
          <w:rFonts w:eastAsia="Times New Roman"/>
          <w:color w:val="222222"/>
          <w:lang w:eastAsia="en-IN"/>
        </w:rPr>
        <w:t>Prof.</w:t>
      </w:r>
      <w:r>
        <w:rPr>
          <w:rFonts w:eastAsia="Times New Roman"/>
          <w:color w:val="222222"/>
          <w:lang w:eastAsia="en-IN"/>
        </w:rPr>
        <w:t xml:space="preserve"> </w:t>
      </w:r>
      <w:r w:rsidRPr="00C45C4F">
        <w:rPr>
          <w:rFonts w:eastAsia="Times New Roman"/>
          <w:color w:val="222222"/>
          <w:lang w:eastAsia="en-IN"/>
        </w:rPr>
        <w:t>Subramanya Bhat, Dean of ICIS gave the vote of thanks.</w:t>
      </w:r>
      <w:r>
        <w:rPr>
          <w:rFonts w:eastAsia="Times New Roman"/>
          <w:color w:val="222222"/>
          <w:lang w:eastAsia="en-IN"/>
        </w:rPr>
        <w:t xml:space="preserve"> The inaugurator explained the demand of IT field and importance various IT related technical  Exhibition.</w:t>
      </w:r>
    </w:p>
    <w:p w14:paraId="092C20BE" w14:textId="77777777" w:rsidR="007A6BE6" w:rsidRDefault="007A6BE6" w:rsidP="007A6BE6">
      <w:pPr>
        <w:pStyle w:val="Default"/>
        <w:jc w:val="both"/>
        <w:rPr>
          <w:rFonts w:eastAsia="Times New Roman"/>
          <w:color w:val="222222"/>
          <w:lang w:eastAsia="en-IN"/>
        </w:rPr>
      </w:pPr>
      <w:r>
        <w:rPr>
          <w:rFonts w:eastAsia="Times New Roman"/>
          <w:noProof/>
          <w:color w:val="222222"/>
          <w:lang w:eastAsia="en-IN"/>
        </w:rPr>
        <w:drawing>
          <wp:inline distT="0" distB="0" distL="0" distR="0" wp14:anchorId="1FD7F449" wp14:editId="4414BA89">
            <wp:extent cx="4246880" cy="3185160"/>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246880" cy="3185160"/>
                    </a:xfrm>
                    <a:prstGeom prst="rect">
                      <a:avLst/>
                    </a:prstGeom>
                  </pic:spPr>
                </pic:pic>
              </a:graphicData>
            </a:graphic>
          </wp:inline>
        </w:drawing>
      </w:r>
    </w:p>
    <w:p w14:paraId="7CF0CDD8" w14:textId="77777777" w:rsidR="007A6BE6" w:rsidRDefault="007A6BE6" w:rsidP="007A6BE6">
      <w:pPr>
        <w:pStyle w:val="Default"/>
        <w:jc w:val="both"/>
        <w:rPr>
          <w:rFonts w:eastAsia="Times New Roman"/>
          <w:color w:val="222222"/>
          <w:lang w:eastAsia="en-IN"/>
        </w:rPr>
      </w:pPr>
    </w:p>
    <w:p w14:paraId="3D15D9D8" w14:textId="77777777" w:rsidR="007A6BE6" w:rsidRDefault="007A6BE6" w:rsidP="007A6BE6">
      <w:pPr>
        <w:pStyle w:val="Default"/>
        <w:jc w:val="both"/>
        <w:rPr>
          <w:rFonts w:eastAsia="Times New Roman"/>
          <w:color w:val="222222"/>
          <w:lang w:eastAsia="en-IN"/>
        </w:rPr>
      </w:pPr>
      <w:r>
        <w:rPr>
          <w:rFonts w:eastAsia="Times New Roman"/>
          <w:noProof/>
          <w:color w:val="222222"/>
          <w:lang w:eastAsia="en-IN"/>
        </w:rPr>
        <w:drawing>
          <wp:inline distT="0" distB="0" distL="0" distR="0" wp14:anchorId="732356FC" wp14:editId="01112D9E">
            <wp:extent cx="2754630" cy="3672840"/>
            <wp:effectExtent l="0" t="0" r="762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54630" cy="3672840"/>
                    </a:xfrm>
                    <a:prstGeom prst="rect">
                      <a:avLst/>
                    </a:prstGeom>
                  </pic:spPr>
                </pic:pic>
              </a:graphicData>
            </a:graphic>
          </wp:inline>
        </w:drawing>
      </w:r>
    </w:p>
    <w:p w14:paraId="0A530F69" w14:textId="77777777" w:rsidR="007A6BE6" w:rsidRPr="00485A7D" w:rsidRDefault="007A6BE6" w:rsidP="007A6BE6">
      <w:pPr>
        <w:pStyle w:val="Default"/>
        <w:jc w:val="both"/>
        <w:rPr>
          <w:color w:val="auto"/>
        </w:rPr>
      </w:pPr>
      <w:r>
        <w:rPr>
          <w:rFonts w:eastAsia="Times New Roman"/>
          <w:color w:val="222222"/>
          <w:lang w:eastAsia="en-IN"/>
        </w:rPr>
        <w:t xml:space="preserve"> </w:t>
      </w:r>
    </w:p>
    <w:p w14:paraId="2F82DDC0" w14:textId="77777777" w:rsidR="007A6BE6" w:rsidRDefault="007A6BE6" w:rsidP="007A6BE6">
      <w:pPr>
        <w:pStyle w:val="Default"/>
        <w:jc w:val="both"/>
        <w:rPr>
          <w:b/>
          <w:bCs/>
        </w:rPr>
      </w:pPr>
      <w:r w:rsidRPr="007061FC">
        <w:rPr>
          <w:b/>
          <w:bCs/>
        </w:rPr>
        <w:t xml:space="preserve">A Technical Talk on Future Trends in Machine Learning by Dr. Anoop B K, HOD, Department of AI, SIT, </w:t>
      </w:r>
      <w:proofErr w:type="spellStart"/>
      <w:r w:rsidRPr="007061FC">
        <w:rPr>
          <w:b/>
          <w:bCs/>
        </w:rPr>
        <w:t>Valachil</w:t>
      </w:r>
      <w:proofErr w:type="spellEnd"/>
      <w:r w:rsidRPr="007061FC">
        <w:rPr>
          <w:b/>
          <w:bCs/>
        </w:rPr>
        <w:t>, Mangalore</w:t>
      </w:r>
    </w:p>
    <w:p w14:paraId="4A81E7D7" w14:textId="77777777" w:rsidR="007A6BE6" w:rsidRDefault="007A6BE6" w:rsidP="007A6BE6">
      <w:pPr>
        <w:pStyle w:val="Default"/>
        <w:jc w:val="both"/>
        <w:rPr>
          <w:b/>
          <w:bCs/>
        </w:rPr>
      </w:pPr>
    </w:p>
    <w:p w14:paraId="74A7FBD1" w14:textId="77777777" w:rsidR="007A6BE6" w:rsidRPr="00401BD3" w:rsidRDefault="007A6BE6" w:rsidP="007A6BE6">
      <w:pPr>
        <w:pStyle w:val="Default"/>
        <w:jc w:val="both"/>
      </w:pPr>
      <w:r w:rsidRPr="00401BD3">
        <w:t xml:space="preserve">Institute of Computer Science and Information Science of Srinivas University Organized </w:t>
      </w:r>
      <w:r w:rsidRPr="00401BD3">
        <w:rPr>
          <w:color w:val="auto"/>
        </w:rPr>
        <w:t xml:space="preserve">a  technical </w:t>
      </w:r>
      <w:r w:rsidRPr="00401BD3">
        <w:t xml:space="preserve">Talk on Future Trends in Machine Learning by Dr. Anoop B K, HOD, Department of </w:t>
      </w:r>
      <w:r w:rsidRPr="00401BD3">
        <w:lastRenderedPageBreak/>
        <w:t xml:space="preserve">AI, SIT, </w:t>
      </w:r>
      <w:proofErr w:type="spellStart"/>
      <w:r w:rsidRPr="00401BD3">
        <w:t>Valachil</w:t>
      </w:r>
      <w:proofErr w:type="spellEnd"/>
      <w:r w:rsidRPr="00401BD3">
        <w:t>, Mangalore on 20</w:t>
      </w:r>
      <w:r w:rsidRPr="00401BD3">
        <w:rPr>
          <w:vertAlign w:val="superscript"/>
        </w:rPr>
        <w:t>th</w:t>
      </w:r>
      <w:r w:rsidRPr="00401BD3">
        <w:t xml:space="preserve"> May 2022. </w:t>
      </w:r>
      <w:r w:rsidRPr="00A46946">
        <w:rPr>
          <w:rFonts w:eastAsia="Times New Roman"/>
          <w:color w:val="222222"/>
          <w:lang w:eastAsia="en-IN"/>
        </w:rPr>
        <w:t>.</w:t>
      </w:r>
      <w:r>
        <w:rPr>
          <w:rFonts w:eastAsia="Times New Roman"/>
          <w:color w:val="222222"/>
          <w:lang w:eastAsia="en-IN"/>
        </w:rPr>
        <w:t xml:space="preserve"> </w:t>
      </w:r>
      <w:r w:rsidRPr="00C45C4F">
        <w:rPr>
          <w:rFonts w:eastAsia="Times New Roman"/>
          <w:color w:val="222222"/>
          <w:lang w:eastAsia="en-IN"/>
        </w:rPr>
        <w:t>Dr.</w:t>
      </w:r>
      <w:r>
        <w:rPr>
          <w:rFonts w:eastAsia="Times New Roman"/>
          <w:color w:val="222222"/>
          <w:lang w:eastAsia="en-IN"/>
        </w:rPr>
        <w:t xml:space="preserve"> </w:t>
      </w:r>
      <w:r w:rsidRPr="00C45C4F">
        <w:rPr>
          <w:rFonts w:eastAsia="Times New Roman"/>
          <w:color w:val="222222"/>
          <w:lang w:eastAsia="en-IN"/>
        </w:rPr>
        <w:t>P.S.</w:t>
      </w:r>
      <w:r>
        <w:rPr>
          <w:rFonts w:eastAsia="Times New Roman"/>
          <w:color w:val="222222"/>
          <w:lang w:eastAsia="en-IN"/>
        </w:rPr>
        <w:t xml:space="preserve"> </w:t>
      </w:r>
      <w:proofErr w:type="spellStart"/>
      <w:r w:rsidRPr="00C45C4F">
        <w:rPr>
          <w:rFonts w:eastAsia="Times New Roman"/>
          <w:color w:val="222222"/>
          <w:lang w:eastAsia="en-IN"/>
        </w:rPr>
        <w:t>Aithal</w:t>
      </w:r>
      <w:proofErr w:type="spellEnd"/>
      <w:r w:rsidRPr="00C45C4F">
        <w:rPr>
          <w:rFonts w:eastAsia="Times New Roman"/>
          <w:color w:val="222222"/>
          <w:lang w:eastAsia="en-IN"/>
        </w:rPr>
        <w:t xml:space="preserve">, Vice chancellor was present for the </w:t>
      </w:r>
      <w:proofErr w:type="spellStart"/>
      <w:r w:rsidRPr="00C45C4F">
        <w:rPr>
          <w:rFonts w:eastAsia="Times New Roman"/>
          <w:color w:val="222222"/>
          <w:lang w:eastAsia="en-IN"/>
        </w:rPr>
        <w:t>programme</w:t>
      </w:r>
      <w:proofErr w:type="spellEnd"/>
      <w:r w:rsidRPr="00C45C4F">
        <w:rPr>
          <w:rFonts w:eastAsia="Times New Roman"/>
          <w:color w:val="222222"/>
          <w:lang w:eastAsia="en-IN"/>
        </w:rPr>
        <w:t>.</w:t>
      </w:r>
      <w:r>
        <w:rPr>
          <w:rFonts w:eastAsia="Times New Roman"/>
          <w:color w:val="222222"/>
          <w:lang w:eastAsia="en-IN"/>
        </w:rPr>
        <w:t xml:space="preserve"> </w:t>
      </w:r>
      <w:r w:rsidRPr="00C45C4F">
        <w:rPr>
          <w:rFonts w:eastAsia="Times New Roman"/>
          <w:color w:val="222222"/>
          <w:lang w:eastAsia="en-IN"/>
        </w:rPr>
        <w:t>Dr.</w:t>
      </w:r>
      <w:r>
        <w:rPr>
          <w:rFonts w:eastAsia="Times New Roman"/>
          <w:color w:val="222222"/>
          <w:lang w:eastAsia="en-IN"/>
        </w:rPr>
        <w:t xml:space="preserve"> </w:t>
      </w:r>
      <w:proofErr w:type="spellStart"/>
      <w:r w:rsidRPr="00C45C4F">
        <w:rPr>
          <w:rFonts w:eastAsia="Times New Roman"/>
          <w:color w:val="222222"/>
          <w:lang w:eastAsia="en-IN"/>
        </w:rPr>
        <w:t>Nethravathi</w:t>
      </w:r>
      <w:proofErr w:type="spellEnd"/>
      <w:r w:rsidRPr="00C45C4F">
        <w:rPr>
          <w:rFonts w:eastAsia="Times New Roman"/>
          <w:color w:val="222222"/>
          <w:lang w:eastAsia="en-IN"/>
        </w:rPr>
        <w:t xml:space="preserve"> P.S, Professor, ICIS welcomed the guest speaker.</w:t>
      </w:r>
      <w:r>
        <w:rPr>
          <w:rFonts w:eastAsia="Times New Roman"/>
          <w:color w:val="222222"/>
          <w:lang w:eastAsia="en-IN"/>
        </w:rPr>
        <w:t xml:space="preserve"> </w:t>
      </w:r>
      <w:r w:rsidRPr="00C45C4F">
        <w:rPr>
          <w:rFonts w:eastAsia="Times New Roman"/>
          <w:color w:val="222222"/>
          <w:lang w:eastAsia="en-IN"/>
        </w:rPr>
        <w:t>Prof.</w:t>
      </w:r>
      <w:r>
        <w:rPr>
          <w:rFonts w:eastAsia="Times New Roman"/>
          <w:color w:val="222222"/>
          <w:lang w:eastAsia="en-IN"/>
        </w:rPr>
        <w:t xml:space="preserve"> </w:t>
      </w:r>
      <w:r w:rsidRPr="00C45C4F">
        <w:rPr>
          <w:rFonts w:eastAsia="Times New Roman"/>
          <w:color w:val="222222"/>
          <w:lang w:eastAsia="en-IN"/>
        </w:rPr>
        <w:t>Subramanya Bhat, Dean of ICIS gave the vote of thanks.</w:t>
      </w:r>
      <w:r>
        <w:rPr>
          <w:rFonts w:eastAsia="Times New Roman"/>
          <w:color w:val="222222"/>
          <w:lang w:eastAsia="en-IN"/>
        </w:rPr>
        <w:t xml:space="preserve"> About 60 students attended the Technical Talk.</w:t>
      </w:r>
    </w:p>
    <w:p w14:paraId="6B748386" w14:textId="77777777" w:rsidR="007A6BE6" w:rsidRPr="00401BD3" w:rsidRDefault="007A6BE6" w:rsidP="007A6BE6">
      <w:pPr>
        <w:pStyle w:val="Default"/>
        <w:jc w:val="both"/>
      </w:pPr>
    </w:p>
    <w:p w14:paraId="6FE69C98" w14:textId="77777777" w:rsidR="007A6BE6" w:rsidRDefault="007A6BE6" w:rsidP="007A6BE6">
      <w:pPr>
        <w:pStyle w:val="Default"/>
        <w:rPr>
          <w:b/>
          <w:bCs/>
          <w:color w:val="auto"/>
        </w:rPr>
      </w:pPr>
      <w:r>
        <w:rPr>
          <w:noProof/>
        </w:rPr>
        <w:drawing>
          <wp:inline distT="0" distB="0" distL="0" distR="0" wp14:anchorId="29B277FD" wp14:editId="3EB1ECB1">
            <wp:extent cx="5943600" cy="78397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7839710"/>
                    </a:xfrm>
                    <a:prstGeom prst="rect">
                      <a:avLst/>
                    </a:prstGeom>
                  </pic:spPr>
                </pic:pic>
              </a:graphicData>
            </a:graphic>
          </wp:inline>
        </w:drawing>
      </w:r>
    </w:p>
    <w:p w14:paraId="7D12693A" w14:textId="77777777" w:rsidR="007A6BE6" w:rsidRPr="007061FC" w:rsidRDefault="007A6BE6" w:rsidP="007A6BE6">
      <w:pPr>
        <w:pStyle w:val="Default"/>
        <w:rPr>
          <w:b/>
          <w:bCs/>
          <w:color w:val="auto"/>
        </w:rPr>
      </w:pPr>
    </w:p>
    <w:p w14:paraId="465BD992" w14:textId="77777777" w:rsidR="007A6BE6" w:rsidRDefault="007A6BE6" w:rsidP="007A6BE6">
      <w:pPr>
        <w:pStyle w:val="Default"/>
        <w:rPr>
          <w:color w:val="auto"/>
        </w:rPr>
      </w:pPr>
      <w:r>
        <w:rPr>
          <w:color w:val="auto"/>
        </w:rPr>
        <w:t xml:space="preserve"> </w:t>
      </w:r>
    </w:p>
    <w:p w14:paraId="4CB6877C" w14:textId="77777777" w:rsidR="007A6BE6" w:rsidRDefault="007A6BE6" w:rsidP="007A6BE6">
      <w:pPr>
        <w:shd w:val="clear" w:color="auto" w:fill="FFFFFF"/>
        <w:jc w:val="both"/>
        <w:rPr>
          <w:b/>
          <w:bCs/>
          <w:sz w:val="24"/>
          <w:szCs w:val="24"/>
        </w:rPr>
      </w:pPr>
      <w:r w:rsidRPr="00E32307">
        <w:rPr>
          <w:b/>
          <w:bCs/>
          <w:color w:val="222222"/>
          <w:sz w:val="24"/>
          <w:szCs w:val="24"/>
          <w:lang w:val="en-IN" w:eastAsia="en-IN"/>
        </w:rPr>
        <w:t xml:space="preserve">A Webinar on </w:t>
      </w:r>
      <w:r w:rsidRPr="00E32307">
        <w:rPr>
          <w:b/>
          <w:bCs/>
          <w:sz w:val="24"/>
          <w:szCs w:val="24"/>
        </w:rPr>
        <w:t xml:space="preserve">KAPILA Scheme and Patent Commercialization by Dr. Ganesh, Dean (Research), </w:t>
      </w:r>
      <w:proofErr w:type="spellStart"/>
      <w:r w:rsidRPr="00E32307">
        <w:rPr>
          <w:b/>
          <w:bCs/>
          <w:sz w:val="24"/>
          <w:szCs w:val="24"/>
        </w:rPr>
        <w:t>Velammal</w:t>
      </w:r>
      <w:proofErr w:type="spellEnd"/>
      <w:r w:rsidRPr="00E32307">
        <w:rPr>
          <w:b/>
          <w:bCs/>
          <w:sz w:val="24"/>
          <w:szCs w:val="24"/>
        </w:rPr>
        <w:t xml:space="preserve"> Engineering College, Chennai and Founder and Director of IP EVER LLP, Chennai</w:t>
      </w:r>
    </w:p>
    <w:p w14:paraId="11788AE6" w14:textId="77777777" w:rsidR="007A6BE6" w:rsidRDefault="007A6BE6" w:rsidP="007A6BE6">
      <w:pPr>
        <w:shd w:val="clear" w:color="auto" w:fill="FFFFFF"/>
        <w:jc w:val="both"/>
        <w:rPr>
          <w:b/>
          <w:bCs/>
          <w:sz w:val="24"/>
          <w:szCs w:val="24"/>
        </w:rPr>
      </w:pPr>
      <w:r>
        <w:rPr>
          <w:noProof/>
        </w:rPr>
        <w:lastRenderedPageBreak/>
        <w:drawing>
          <wp:inline distT="0" distB="0" distL="0" distR="0" wp14:anchorId="4AD21C97" wp14:editId="799FA1F9">
            <wp:extent cx="5812155" cy="8229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12155" cy="8229600"/>
                    </a:xfrm>
                    <a:prstGeom prst="rect">
                      <a:avLst/>
                    </a:prstGeom>
                  </pic:spPr>
                </pic:pic>
              </a:graphicData>
            </a:graphic>
          </wp:inline>
        </w:drawing>
      </w:r>
    </w:p>
    <w:p w14:paraId="58754DC7" w14:textId="77777777" w:rsidR="007A6BE6" w:rsidRDefault="007A6BE6" w:rsidP="007A6BE6">
      <w:pPr>
        <w:shd w:val="clear" w:color="auto" w:fill="FFFFFF"/>
        <w:jc w:val="both"/>
        <w:rPr>
          <w:color w:val="222222"/>
          <w:lang w:eastAsia="en-IN"/>
        </w:rPr>
      </w:pPr>
      <w:r w:rsidRPr="00E32307">
        <w:rPr>
          <w:sz w:val="24"/>
          <w:szCs w:val="24"/>
        </w:rPr>
        <w:t xml:space="preserve">IEEE Srinivas University Student Branch [STB11770] in association with Institute of Computer Science and Information Science of Srinivas University Organized </w:t>
      </w:r>
      <w:r w:rsidRPr="00E32307">
        <w:rPr>
          <w:color w:val="222222"/>
          <w:sz w:val="24"/>
          <w:szCs w:val="24"/>
          <w:lang w:val="en-IN" w:eastAsia="en-IN"/>
        </w:rPr>
        <w:t xml:space="preserve">a Webinar on </w:t>
      </w:r>
      <w:r w:rsidRPr="00E32307">
        <w:rPr>
          <w:sz w:val="24"/>
          <w:szCs w:val="24"/>
        </w:rPr>
        <w:t xml:space="preserve">KAPILA Scheme and Patent Commercialization by Dr. Ganesh, Dean (Research), </w:t>
      </w:r>
      <w:proofErr w:type="spellStart"/>
      <w:r w:rsidRPr="00E32307">
        <w:rPr>
          <w:sz w:val="24"/>
          <w:szCs w:val="24"/>
        </w:rPr>
        <w:t>Velammal</w:t>
      </w:r>
      <w:proofErr w:type="spellEnd"/>
      <w:r w:rsidRPr="00E32307">
        <w:rPr>
          <w:sz w:val="24"/>
          <w:szCs w:val="24"/>
        </w:rPr>
        <w:t xml:space="preserve"> Engineering College, Chennai and Founder and Director of IP EVER LLP, Chennai</w:t>
      </w:r>
      <w:r>
        <w:rPr>
          <w:sz w:val="24"/>
          <w:szCs w:val="24"/>
        </w:rPr>
        <w:t xml:space="preserve"> on 24</w:t>
      </w:r>
      <w:r w:rsidRPr="00B966EA">
        <w:rPr>
          <w:sz w:val="24"/>
          <w:szCs w:val="24"/>
          <w:vertAlign w:val="superscript"/>
        </w:rPr>
        <w:t>th</w:t>
      </w:r>
      <w:r>
        <w:rPr>
          <w:sz w:val="24"/>
          <w:szCs w:val="24"/>
        </w:rPr>
        <w:t xml:space="preserve"> May 2022 at 7.00 PM. Dr. Ganesh, Dean (Research), </w:t>
      </w:r>
      <w:proofErr w:type="spellStart"/>
      <w:r>
        <w:rPr>
          <w:sz w:val="24"/>
          <w:szCs w:val="24"/>
        </w:rPr>
        <w:t>Velammal</w:t>
      </w:r>
      <w:proofErr w:type="spellEnd"/>
      <w:r>
        <w:rPr>
          <w:sz w:val="24"/>
          <w:szCs w:val="24"/>
        </w:rPr>
        <w:t xml:space="preserve"> Engineering College, Chennai and Registered Patent Agent (IN/PA 3081), Founder and Director, IP EVER LLP, Chennai, CO founder and Director, EMSENSING Technologies Pvt Ltd, Chennai was resource Person.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sidRPr="00C45C4F">
        <w:rPr>
          <w:color w:val="222222"/>
          <w:sz w:val="24"/>
          <w:szCs w:val="24"/>
          <w:lang w:val="en-IN" w:eastAsia="en-IN"/>
        </w:rPr>
        <w:t>P.S.</w:t>
      </w:r>
      <w:r>
        <w:rPr>
          <w:color w:val="222222"/>
          <w:sz w:val="24"/>
          <w:szCs w:val="24"/>
          <w:lang w:val="en-IN" w:eastAsia="en-IN"/>
        </w:rPr>
        <w:t xml:space="preserve"> </w:t>
      </w:r>
      <w:proofErr w:type="spellStart"/>
      <w:r w:rsidRPr="00C45C4F">
        <w:rPr>
          <w:color w:val="222222"/>
          <w:sz w:val="24"/>
          <w:szCs w:val="24"/>
          <w:lang w:val="en-IN" w:eastAsia="en-IN"/>
        </w:rPr>
        <w:t>Aithal</w:t>
      </w:r>
      <w:proofErr w:type="spellEnd"/>
      <w:r w:rsidRPr="00C45C4F">
        <w:rPr>
          <w:color w:val="222222"/>
          <w:sz w:val="24"/>
          <w:szCs w:val="24"/>
          <w:lang w:val="en-IN" w:eastAsia="en-IN"/>
        </w:rPr>
        <w:t xml:space="preserve">, Vice chancellor </w:t>
      </w:r>
      <w:r>
        <w:rPr>
          <w:color w:val="222222"/>
          <w:lang w:eastAsia="en-IN"/>
        </w:rPr>
        <w:t xml:space="preserve">and Prof. </w:t>
      </w:r>
      <w:r w:rsidRPr="00C45C4F">
        <w:rPr>
          <w:color w:val="222222"/>
          <w:sz w:val="24"/>
          <w:szCs w:val="24"/>
          <w:lang w:val="en-IN" w:eastAsia="en-IN"/>
        </w:rPr>
        <w:t>Subramanya Bhat, Dean of ICIS w</w:t>
      </w:r>
      <w:r>
        <w:rPr>
          <w:color w:val="222222"/>
          <w:lang w:eastAsia="en-IN"/>
        </w:rPr>
        <w:t>ere</w:t>
      </w:r>
      <w:r w:rsidRPr="00C45C4F">
        <w:rPr>
          <w:color w:val="222222"/>
          <w:sz w:val="24"/>
          <w:szCs w:val="24"/>
          <w:lang w:val="en-IN" w:eastAsia="en-IN"/>
        </w:rPr>
        <w:t xml:space="preserve"> present for the </w:t>
      </w:r>
      <w:r w:rsidRPr="00C45C4F">
        <w:rPr>
          <w:color w:val="222222"/>
          <w:sz w:val="24"/>
          <w:szCs w:val="24"/>
          <w:lang w:val="en-IN" w:eastAsia="en-IN"/>
        </w:rPr>
        <w:lastRenderedPageBreak/>
        <w:t>programme.</w:t>
      </w:r>
      <w:r>
        <w:rPr>
          <w:color w:val="222222"/>
          <w:lang w:eastAsia="en-IN"/>
        </w:rPr>
        <w:t xml:space="preserve"> </w:t>
      </w:r>
      <w:r>
        <w:rPr>
          <w:color w:val="222222"/>
          <w:sz w:val="24"/>
          <w:szCs w:val="24"/>
          <w:lang w:val="en-IN" w:eastAsia="en-IN"/>
        </w:rPr>
        <w:t xml:space="preserve"> </w:t>
      </w:r>
      <w:proofErr w:type="spellStart"/>
      <w:r w:rsidRPr="00C45C4F">
        <w:rPr>
          <w:color w:val="222222"/>
          <w:sz w:val="24"/>
          <w:szCs w:val="24"/>
          <w:lang w:val="en-IN" w:eastAsia="en-IN"/>
        </w:rPr>
        <w:t>Dr.</w:t>
      </w:r>
      <w:proofErr w:type="spellEnd"/>
      <w:r>
        <w:rPr>
          <w:color w:val="222222"/>
          <w:sz w:val="24"/>
          <w:szCs w:val="24"/>
          <w:lang w:val="en-IN" w:eastAsia="en-IN"/>
        </w:rPr>
        <w:t xml:space="preserve"> </w:t>
      </w:r>
      <w:r>
        <w:rPr>
          <w:color w:val="222222"/>
          <w:lang w:eastAsia="en-IN"/>
        </w:rPr>
        <w:t>Krishna Prasad K</w:t>
      </w:r>
      <w:r w:rsidRPr="00C45C4F">
        <w:rPr>
          <w:color w:val="222222"/>
          <w:sz w:val="24"/>
          <w:szCs w:val="24"/>
          <w:lang w:val="en-IN" w:eastAsia="en-IN"/>
        </w:rPr>
        <w:t xml:space="preserve">, </w:t>
      </w:r>
      <w:r>
        <w:rPr>
          <w:color w:val="222222"/>
          <w:lang w:eastAsia="en-IN"/>
        </w:rPr>
        <w:t xml:space="preserve">Associate </w:t>
      </w:r>
      <w:r w:rsidRPr="00C45C4F">
        <w:rPr>
          <w:color w:val="222222"/>
          <w:sz w:val="24"/>
          <w:szCs w:val="24"/>
          <w:lang w:val="en-IN" w:eastAsia="en-IN"/>
        </w:rPr>
        <w:t>Professor</w:t>
      </w:r>
      <w:r>
        <w:rPr>
          <w:color w:val="222222"/>
          <w:lang w:eastAsia="en-IN"/>
        </w:rPr>
        <w:t xml:space="preserve"> of </w:t>
      </w:r>
      <w:r w:rsidRPr="00C45C4F">
        <w:rPr>
          <w:color w:val="222222"/>
          <w:sz w:val="24"/>
          <w:szCs w:val="24"/>
          <w:lang w:val="en-IN" w:eastAsia="en-IN"/>
        </w:rPr>
        <w:t xml:space="preserve">ICIS </w:t>
      </w:r>
      <w:r>
        <w:rPr>
          <w:color w:val="222222"/>
          <w:lang w:eastAsia="en-IN"/>
        </w:rPr>
        <w:t xml:space="preserve">and Brach Counsellor, IEEE Srinivas University student branch </w:t>
      </w:r>
      <w:r w:rsidRPr="00C45C4F">
        <w:rPr>
          <w:color w:val="222222"/>
          <w:sz w:val="24"/>
          <w:szCs w:val="24"/>
          <w:lang w:val="en-IN" w:eastAsia="en-IN"/>
        </w:rPr>
        <w:t>welcomed the guest speaker.</w:t>
      </w:r>
      <w:r>
        <w:rPr>
          <w:color w:val="222222"/>
          <w:sz w:val="24"/>
          <w:szCs w:val="24"/>
          <w:lang w:val="en-IN" w:eastAsia="en-IN"/>
        </w:rPr>
        <w:t xml:space="preserve"> </w:t>
      </w:r>
      <w:proofErr w:type="spellStart"/>
      <w:r>
        <w:rPr>
          <w:color w:val="222222"/>
          <w:lang w:eastAsia="en-IN"/>
        </w:rPr>
        <w:t>Mrs</w:t>
      </w:r>
      <w:proofErr w:type="spellEnd"/>
      <w:r w:rsidRPr="00C45C4F">
        <w:rPr>
          <w:color w:val="222222"/>
          <w:sz w:val="24"/>
          <w:szCs w:val="24"/>
          <w:lang w:val="en-IN" w:eastAsia="en-IN"/>
        </w:rPr>
        <w:t>.</w:t>
      </w:r>
      <w:r>
        <w:rPr>
          <w:color w:val="222222"/>
          <w:sz w:val="24"/>
          <w:szCs w:val="24"/>
          <w:lang w:val="en-IN" w:eastAsia="en-IN"/>
        </w:rPr>
        <w:t xml:space="preserve"> </w:t>
      </w:r>
      <w:proofErr w:type="spellStart"/>
      <w:r>
        <w:rPr>
          <w:color w:val="222222"/>
          <w:lang w:eastAsia="en-IN"/>
        </w:rPr>
        <w:t>Suchetha</w:t>
      </w:r>
      <w:proofErr w:type="spellEnd"/>
      <w:r w:rsidRPr="00C45C4F">
        <w:rPr>
          <w:color w:val="222222"/>
          <w:sz w:val="24"/>
          <w:szCs w:val="24"/>
          <w:lang w:val="en-IN" w:eastAsia="en-IN"/>
        </w:rPr>
        <w:t xml:space="preserve">, </w:t>
      </w:r>
      <w:r>
        <w:rPr>
          <w:color w:val="222222"/>
          <w:lang w:eastAsia="en-IN"/>
        </w:rPr>
        <w:t>Chair, IEEE Srinivas University student branch</w:t>
      </w:r>
      <w:r w:rsidRPr="00C45C4F">
        <w:rPr>
          <w:color w:val="222222"/>
          <w:sz w:val="24"/>
          <w:szCs w:val="24"/>
          <w:lang w:val="en-IN" w:eastAsia="en-IN"/>
        </w:rPr>
        <w:t xml:space="preserve"> gave the vote of thanks.</w:t>
      </w:r>
      <w:r>
        <w:rPr>
          <w:color w:val="222222"/>
          <w:lang w:eastAsia="en-IN"/>
        </w:rPr>
        <w:t xml:space="preserve"> Around 150 Students, Research Scholars and IEEE members attended the webinar.</w:t>
      </w:r>
    </w:p>
    <w:p w14:paraId="2735BC49" w14:textId="77777777" w:rsidR="007A6BE6" w:rsidRDefault="007A6BE6" w:rsidP="007A6BE6">
      <w:pPr>
        <w:shd w:val="clear" w:color="auto" w:fill="FFFFFF"/>
        <w:jc w:val="both"/>
        <w:rPr>
          <w:color w:val="222222"/>
          <w:lang w:eastAsia="en-IN"/>
        </w:rPr>
      </w:pPr>
    </w:p>
    <w:p w14:paraId="53851310" w14:textId="77777777" w:rsidR="007A6BE6" w:rsidRPr="00976E8B" w:rsidRDefault="007A6BE6" w:rsidP="007A6BE6">
      <w:pPr>
        <w:jc w:val="both"/>
        <w:rPr>
          <w:b/>
          <w:bCs/>
          <w:color w:val="000000"/>
          <w:sz w:val="24"/>
          <w:szCs w:val="24"/>
          <w:lang w:val="en-IN" w:eastAsia="en-IN"/>
        </w:rPr>
      </w:pPr>
      <w:r w:rsidRPr="00976E8B">
        <w:rPr>
          <w:b/>
          <w:bCs/>
          <w:color w:val="222222"/>
          <w:sz w:val="24"/>
          <w:szCs w:val="24"/>
          <w:lang w:eastAsia="en-IN"/>
        </w:rPr>
        <w:t xml:space="preserve">A Technical Talk on </w:t>
      </w:r>
      <w:r w:rsidRPr="00976E8B">
        <w:rPr>
          <w:b/>
          <w:bCs/>
          <w:color w:val="000000"/>
          <w:sz w:val="24"/>
          <w:szCs w:val="24"/>
          <w:lang w:val="en-IN" w:eastAsia="en-IN"/>
        </w:rPr>
        <w:t xml:space="preserve">Malaria Awareness by </w:t>
      </w:r>
      <w:proofErr w:type="spellStart"/>
      <w:r w:rsidRPr="00976E8B">
        <w:rPr>
          <w:b/>
          <w:bCs/>
          <w:color w:val="000000"/>
          <w:sz w:val="24"/>
          <w:szCs w:val="24"/>
          <w:lang w:val="en-IN" w:eastAsia="en-IN"/>
        </w:rPr>
        <w:t>Dr.</w:t>
      </w:r>
      <w:proofErr w:type="spellEnd"/>
      <w:r w:rsidRPr="00976E8B">
        <w:rPr>
          <w:b/>
          <w:bCs/>
          <w:color w:val="000000"/>
          <w:sz w:val="24"/>
          <w:szCs w:val="24"/>
          <w:lang w:val="en-IN" w:eastAsia="en-IN"/>
        </w:rPr>
        <w:t xml:space="preserve"> Bharathi Prakash, HOD, Dept. of Microbiology, University Constituent College, Mangalore University</w:t>
      </w:r>
    </w:p>
    <w:p w14:paraId="33391EC9" w14:textId="77777777" w:rsidR="007A6BE6" w:rsidRDefault="007A6BE6" w:rsidP="007A6BE6">
      <w:pPr>
        <w:shd w:val="clear" w:color="auto" w:fill="FFFFFF"/>
        <w:jc w:val="both"/>
        <w:rPr>
          <w:color w:val="222222"/>
          <w:lang w:eastAsia="en-IN"/>
        </w:rPr>
      </w:pPr>
    </w:p>
    <w:p w14:paraId="315ED3EC" w14:textId="77777777" w:rsidR="007A6BE6" w:rsidRDefault="007A6BE6" w:rsidP="007A6BE6">
      <w:pPr>
        <w:pStyle w:val="Default"/>
        <w:jc w:val="both"/>
        <w:rPr>
          <w:rFonts w:eastAsia="Times New Roman"/>
          <w:color w:val="222222"/>
          <w:lang w:eastAsia="en-IN"/>
        </w:rPr>
      </w:pPr>
      <w:r w:rsidRPr="00976E8B">
        <w:t xml:space="preserve">Institute of Computer Science and Information Science of Srinivas University Organized </w:t>
      </w:r>
      <w:r w:rsidRPr="00976E8B">
        <w:rPr>
          <w:color w:val="auto"/>
        </w:rPr>
        <w:t xml:space="preserve">a  technical </w:t>
      </w:r>
      <w:r w:rsidRPr="00976E8B">
        <w:t xml:space="preserve">Talk on </w:t>
      </w:r>
      <w:r w:rsidRPr="00976E8B">
        <w:rPr>
          <w:rFonts w:eastAsia="Times New Roman"/>
          <w:lang w:eastAsia="en-IN"/>
        </w:rPr>
        <w:t>Malaria Awareness by Dr. Bharathi Prakash, HOD, Dept. of Microbiology, University Constituent College, Mangalore University on 28</w:t>
      </w:r>
      <w:r w:rsidRPr="00976E8B">
        <w:rPr>
          <w:rFonts w:eastAsia="Times New Roman"/>
          <w:vertAlign w:val="superscript"/>
          <w:lang w:eastAsia="en-IN"/>
        </w:rPr>
        <w:t>th</w:t>
      </w:r>
      <w:r w:rsidRPr="00976E8B">
        <w:rPr>
          <w:rFonts w:eastAsia="Times New Roman"/>
          <w:lang w:eastAsia="en-IN"/>
        </w:rPr>
        <w:t xml:space="preserve"> May 2022.</w:t>
      </w:r>
      <w:r w:rsidRPr="00976E8B">
        <w:rPr>
          <w:rFonts w:eastAsia="Times New Roman"/>
          <w:b/>
          <w:bCs/>
          <w:lang w:eastAsia="en-IN"/>
        </w:rPr>
        <w:t xml:space="preserve"> </w:t>
      </w:r>
      <w:r w:rsidRPr="00976E8B">
        <w:rPr>
          <w:rFonts w:eastAsia="Times New Roman"/>
          <w:color w:val="222222"/>
          <w:lang w:eastAsia="en-IN"/>
        </w:rPr>
        <w:t xml:space="preserve">Dr. P.S. </w:t>
      </w:r>
      <w:proofErr w:type="spellStart"/>
      <w:r w:rsidRPr="00976E8B">
        <w:rPr>
          <w:rFonts w:eastAsia="Times New Roman"/>
          <w:color w:val="222222"/>
          <w:lang w:eastAsia="en-IN"/>
        </w:rPr>
        <w:t>Aithal</w:t>
      </w:r>
      <w:proofErr w:type="spellEnd"/>
      <w:r w:rsidRPr="00976E8B">
        <w:rPr>
          <w:rFonts w:eastAsia="Times New Roman"/>
          <w:color w:val="222222"/>
          <w:lang w:eastAsia="en-IN"/>
        </w:rPr>
        <w:t xml:space="preserve">, Vice chancellor was present for the </w:t>
      </w:r>
      <w:proofErr w:type="spellStart"/>
      <w:r w:rsidRPr="00976E8B">
        <w:rPr>
          <w:rFonts w:eastAsia="Times New Roman"/>
          <w:color w:val="222222"/>
          <w:lang w:eastAsia="en-IN"/>
        </w:rPr>
        <w:t>programme</w:t>
      </w:r>
      <w:proofErr w:type="spellEnd"/>
      <w:r w:rsidRPr="00976E8B">
        <w:rPr>
          <w:rFonts w:eastAsia="Times New Roman"/>
          <w:color w:val="222222"/>
          <w:lang w:eastAsia="en-IN"/>
        </w:rPr>
        <w:t xml:space="preserve">. Dr. </w:t>
      </w:r>
      <w:proofErr w:type="spellStart"/>
      <w:r w:rsidRPr="00976E8B">
        <w:rPr>
          <w:rFonts w:eastAsia="Times New Roman"/>
          <w:color w:val="222222"/>
          <w:lang w:eastAsia="en-IN"/>
        </w:rPr>
        <w:t>Nethravathi</w:t>
      </w:r>
      <w:proofErr w:type="spellEnd"/>
      <w:r w:rsidRPr="00976E8B">
        <w:rPr>
          <w:rFonts w:eastAsia="Times New Roman"/>
          <w:color w:val="222222"/>
          <w:lang w:eastAsia="en-IN"/>
        </w:rPr>
        <w:t xml:space="preserve"> P.S, Professor, ICIS welcomed the guest speaker. Prof. Subramanya Bhat, Dean of ICIS gave the vote of thanks. About 60 students attended the Technical Talk.</w:t>
      </w:r>
    </w:p>
    <w:p w14:paraId="1DF4C27A" w14:textId="77777777" w:rsidR="007A6BE6" w:rsidRDefault="007A6BE6" w:rsidP="007A6BE6">
      <w:pPr>
        <w:pStyle w:val="Default"/>
        <w:jc w:val="both"/>
        <w:rPr>
          <w:rFonts w:eastAsia="Times New Roman"/>
          <w:color w:val="222222"/>
          <w:lang w:eastAsia="en-IN"/>
        </w:rPr>
      </w:pPr>
    </w:p>
    <w:p w14:paraId="51D58F92" w14:textId="77777777" w:rsidR="007A6BE6" w:rsidRDefault="007A6BE6" w:rsidP="007A6BE6">
      <w:pPr>
        <w:pStyle w:val="Default"/>
        <w:jc w:val="both"/>
        <w:rPr>
          <w:rFonts w:eastAsia="Times New Roman"/>
          <w:color w:val="222222"/>
          <w:lang w:eastAsia="en-IN"/>
        </w:rPr>
      </w:pPr>
      <w:r>
        <w:rPr>
          <w:noProof/>
        </w:rPr>
        <w:drawing>
          <wp:inline distT="0" distB="0" distL="0" distR="0" wp14:anchorId="7C15B47B" wp14:editId="67B9C998">
            <wp:extent cx="5943600" cy="27457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p>
    <w:p w14:paraId="08F1B84C" w14:textId="77777777" w:rsidR="007A6BE6" w:rsidRDefault="007A6BE6" w:rsidP="007A6BE6">
      <w:pPr>
        <w:pStyle w:val="Default"/>
        <w:jc w:val="both"/>
        <w:rPr>
          <w:rFonts w:eastAsia="Times New Roman"/>
          <w:color w:val="222222"/>
          <w:lang w:eastAsia="en-IN"/>
        </w:rPr>
      </w:pPr>
    </w:p>
    <w:p w14:paraId="3C37F06F" w14:textId="77777777" w:rsidR="007A6BE6" w:rsidRDefault="007A6BE6" w:rsidP="007A6BE6">
      <w:pPr>
        <w:pStyle w:val="Default"/>
        <w:jc w:val="both"/>
        <w:rPr>
          <w:rFonts w:eastAsia="Times New Roman"/>
          <w:color w:val="222222"/>
          <w:lang w:eastAsia="en-IN"/>
        </w:rPr>
      </w:pPr>
    </w:p>
    <w:p w14:paraId="490FAE56" w14:textId="77777777" w:rsidR="007A6BE6" w:rsidRDefault="007A6BE6" w:rsidP="007A6BE6">
      <w:pPr>
        <w:pStyle w:val="Default"/>
        <w:jc w:val="both"/>
        <w:rPr>
          <w:rFonts w:eastAsia="Times New Roman"/>
          <w:color w:val="222222"/>
          <w:lang w:eastAsia="en-IN"/>
        </w:rPr>
      </w:pPr>
    </w:p>
    <w:p w14:paraId="799FF52D" w14:textId="77777777" w:rsidR="007A6BE6" w:rsidRDefault="007A6BE6" w:rsidP="007A6BE6">
      <w:pPr>
        <w:pStyle w:val="Default"/>
        <w:jc w:val="both"/>
        <w:rPr>
          <w:rFonts w:eastAsia="Times New Roman"/>
          <w:color w:val="222222"/>
          <w:lang w:eastAsia="en-IN"/>
        </w:rPr>
      </w:pPr>
    </w:p>
    <w:p w14:paraId="088DBAAF" w14:textId="77777777" w:rsidR="007A6BE6" w:rsidRPr="00976E8B" w:rsidRDefault="007A6BE6" w:rsidP="007A6BE6">
      <w:pPr>
        <w:pStyle w:val="Default"/>
        <w:jc w:val="both"/>
      </w:pPr>
    </w:p>
    <w:p w14:paraId="403F7E73" w14:textId="77777777" w:rsidR="007A6BE6" w:rsidRPr="00976E8B" w:rsidRDefault="007A6BE6" w:rsidP="007A6BE6">
      <w:pPr>
        <w:pStyle w:val="Default"/>
        <w:jc w:val="both"/>
      </w:pPr>
      <w:r>
        <w:rPr>
          <w:noProof/>
        </w:rPr>
        <w:drawing>
          <wp:inline distT="0" distB="0" distL="0" distR="0" wp14:anchorId="5D77B03F" wp14:editId="53B14D88">
            <wp:extent cx="5943600" cy="26746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a:ln>
                      <a:noFill/>
                    </a:ln>
                  </pic:spPr>
                </pic:pic>
              </a:graphicData>
            </a:graphic>
          </wp:inline>
        </w:drawing>
      </w:r>
    </w:p>
    <w:p w14:paraId="5EE2E86D" w14:textId="77777777" w:rsidR="007A6BE6" w:rsidRDefault="007A6BE6" w:rsidP="007A6BE6">
      <w:pPr>
        <w:shd w:val="clear" w:color="auto" w:fill="FFFFFF"/>
        <w:jc w:val="both"/>
        <w:rPr>
          <w:color w:val="222222"/>
          <w:lang w:eastAsia="en-IN"/>
        </w:rPr>
      </w:pPr>
    </w:p>
    <w:p w14:paraId="41FB97F5" w14:textId="77777777" w:rsidR="007A6BE6" w:rsidRDefault="007A6BE6" w:rsidP="007A6BE6">
      <w:pPr>
        <w:shd w:val="clear" w:color="auto" w:fill="FFFFFF"/>
        <w:jc w:val="both"/>
        <w:rPr>
          <w:color w:val="222222"/>
          <w:lang w:eastAsia="en-IN"/>
        </w:rPr>
      </w:pPr>
      <w:r>
        <w:rPr>
          <w:noProof/>
        </w:rPr>
        <w:lastRenderedPageBreak/>
        <w:drawing>
          <wp:inline distT="0" distB="0" distL="0" distR="0" wp14:anchorId="53F842C8" wp14:editId="7626CD77">
            <wp:extent cx="5817235" cy="82296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17235" cy="8229600"/>
                    </a:xfrm>
                    <a:prstGeom prst="rect">
                      <a:avLst/>
                    </a:prstGeom>
                  </pic:spPr>
                </pic:pic>
              </a:graphicData>
            </a:graphic>
          </wp:inline>
        </w:drawing>
      </w:r>
    </w:p>
    <w:p w14:paraId="6C015D3B" w14:textId="77777777" w:rsidR="007A6BE6" w:rsidRDefault="007A6BE6" w:rsidP="007A6BE6">
      <w:pPr>
        <w:shd w:val="clear" w:color="auto" w:fill="FFFFFF"/>
        <w:jc w:val="both"/>
        <w:rPr>
          <w:color w:val="222222"/>
          <w:lang w:eastAsia="en-IN"/>
        </w:rPr>
      </w:pPr>
    </w:p>
    <w:p w14:paraId="0B62885D" w14:textId="77777777" w:rsidR="007A6BE6" w:rsidRDefault="007A6BE6" w:rsidP="007A6BE6">
      <w:pPr>
        <w:jc w:val="both"/>
        <w:rPr>
          <w:b/>
          <w:bCs/>
          <w:color w:val="000000"/>
          <w:sz w:val="24"/>
          <w:szCs w:val="24"/>
          <w:lang w:val="en-IN" w:eastAsia="en-IN"/>
        </w:rPr>
      </w:pPr>
      <w:r w:rsidRPr="00976E8B">
        <w:rPr>
          <w:b/>
          <w:bCs/>
          <w:sz w:val="24"/>
          <w:szCs w:val="24"/>
        </w:rPr>
        <w:t xml:space="preserve">A Technical Talk on </w:t>
      </w:r>
      <w:r w:rsidRPr="00976E8B">
        <w:rPr>
          <w:b/>
          <w:bCs/>
          <w:color w:val="000000"/>
          <w:sz w:val="24"/>
          <w:szCs w:val="24"/>
          <w:lang w:val="en-IN" w:eastAsia="en-IN"/>
        </w:rPr>
        <w:t xml:space="preserve">Entrepreneurship and Faculty Student Model </w:t>
      </w:r>
      <w:r>
        <w:rPr>
          <w:b/>
          <w:bCs/>
          <w:color w:val="000000"/>
          <w:sz w:val="24"/>
          <w:szCs w:val="24"/>
          <w:lang w:val="en-IN" w:eastAsia="en-IN"/>
        </w:rPr>
        <w:t>f</w:t>
      </w:r>
      <w:r w:rsidRPr="00976E8B">
        <w:rPr>
          <w:b/>
          <w:bCs/>
          <w:color w:val="000000"/>
          <w:sz w:val="24"/>
          <w:szCs w:val="24"/>
          <w:lang w:val="en-IN" w:eastAsia="en-IN"/>
        </w:rPr>
        <w:t xml:space="preserve">or Institution Development by Prof. </w:t>
      </w:r>
      <w:proofErr w:type="spellStart"/>
      <w:r w:rsidRPr="00976E8B">
        <w:rPr>
          <w:b/>
          <w:bCs/>
          <w:color w:val="000000"/>
          <w:sz w:val="24"/>
          <w:szCs w:val="24"/>
          <w:lang w:val="en-IN" w:eastAsia="en-IN"/>
        </w:rPr>
        <w:t>Shrihari</w:t>
      </w:r>
      <w:proofErr w:type="spellEnd"/>
      <w:r w:rsidRPr="00976E8B">
        <w:rPr>
          <w:b/>
          <w:bCs/>
          <w:color w:val="000000"/>
          <w:sz w:val="24"/>
          <w:szCs w:val="24"/>
          <w:lang w:val="en-IN" w:eastAsia="en-IN"/>
        </w:rPr>
        <w:t xml:space="preserve"> </w:t>
      </w:r>
      <w:proofErr w:type="spellStart"/>
      <w:r w:rsidRPr="00976E8B">
        <w:rPr>
          <w:b/>
          <w:bCs/>
          <w:color w:val="000000"/>
          <w:sz w:val="24"/>
          <w:szCs w:val="24"/>
          <w:lang w:val="en-IN" w:eastAsia="en-IN"/>
        </w:rPr>
        <w:t>Updyaya</w:t>
      </w:r>
      <w:proofErr w:type="spellEnd"/>
      <w:r w:rsidRPr="00976E8B">
        <w:rPr>
          <w:b/>
          <w:bCs/>
          <w:color w:val="000000"/>
          <w:sz w:val="24"/>
          <w:szCs w:val="24"/>
          <w:lang w:val="en-IN" w:eastAsia="en-IN"/>
        </w:rPr>
        <w:t xml:space="preserve">, CEO, Manipal Universal Technology Business Incubator </w:t>
      </w:r>
    </w:p>
    <w:p w14:paraId="5E1608DD" w14:textId="77777777" w:rsidR="007A6BE6" w:rsidRDefault="007A6BE6" w:rsidP="007A6BE6">
      <w:pPr>
        <w:rPr>
          <w:bCs/>
          <w:color w:val="0F243E" w:themeColor="text2" w:themeShade="80"/>
          <w:sz w:val="24"/>
          <w:szCs w:val="24"/>
          <w:lang w:val="en-GB"/>
        </w:rPr>
      </w:pPr>
      <w:r>
        <w:rPr>
          <w:bCs/>
          <w:color w:val="0F243E" w:themeColor="text2" w:themeShade="80"/>
          <w:sz w:val="24"/>
          <w:szCs w:val="24"/>
        </w:rPr>
        <w:t xml:space="preserve">Institute of Computer Science and Information Sciences of Srinivas University conducted Faculty Empowerment program on the topic “Entrepreneurship through Incubation Centre with Faculty -Student-Alumni </w:t>
      </w:r>
      <w:proofErr w:type="spellStart"/>
      <w:r>
        <w:rPr>
          <w:bCs/>
          <w:color w:val="0F243E" w:themeColor="text2" w:themeShade="80"/>
          <w:sz w:val="24"/>
          <w:szCs w:val="24"/>
        </w:rPr>
        <w:t>Model”on</w:t>
      </w:r>
      <w:proofErr w:type="spellEnd"/>
      <w:r>
        <w:rPr>
          <w:bCs/>
          <w:color w:val="0F243E" w:themeColor="text2" w:themeShade="80"/>
          <w:sz w:val="24"/>
          <w:szCs w:val="24"/>
        </w:rPr>
        <w:t xml:space="preserve"> 31</w:t>
      </w:r>
      <w:r>
        <w:rPr>
          <w:bCs/>
          <w:color w:val="0F243E" w:themeColor="text2" w:themeShade="80"/>
          <w:sz w:val="24"/>
          <w:szCs w:val="24"/>
          <w:vertAlign w:val="superscript"/>
        </w:rPr>
        <w:t>st</w:t>
      </w:r>
      <w:r>
        <w:rPr>
          <w:bCs/>
          <w:color w:val="0F243E" w:themeColor="text2" w:themeShade="80"/>
          <w:sz w:val="24"/>
          <w:szCs w:val="24"/>
        </w:rPr>
        <w:t xml:space="preserve"> May, 2022.</w:t>
      </w:r>
    </w:p>
    <w:p w14:paraId="0E5EDF27" w14:textId="77777777" w:rsidR="007A6BE6" w:rsidRDefault="007A6BE6" w:rsidP="007A6BE6">
      <w:pPr>
        <w:rPr>
          <w:bCs/>
          <w:color w:val="0F243E" w:themeColor="text2" w:themeShade="80"/>
          <w:sz w:val="24"/>
          <w:szCs w:val="24"/>
        </w:rPr>
      </w:pPr>
      <w:r>
        <w:rPr>
          <w:bCs/>
          <w:color w:val="0F243E" w:themeColor="text2" w:themeShade="80"/>
          <w:sz w:val="24"/>
          <w:szCs w:val="24"/>
        </w:rPr>
        <w:t xml:space="preserve">Prof. Shri Hari Upadhyaya CEO- Manipal Universe Technology Business Incubation Centre </w:t>
      </w:r>
      <w:r>
        <w:rPr>
          <w:bCs/>
          <w:color w:val="0F243E" w:themeColor="text2" w:themeShade="80"/>
          <w:sz w:val="24"/>
          <w:szCs w:val="24"/>
        </w:rPr>
        <w:lastRenderedPageBreak/>
        <w:t xml:space="preserve">was the resource person. Dr. P S </w:t>
      </w:r>
      <w:proofErr w:type="spellStart"/>
      <w:r>
        <w:rPr>
          <w:bCs/>
          <w:color w:val="0F243E" w:themeColor="text2" w:themeShade="80"/>
          <w:sz w:val="24"/>
          <w:szCs w:val="24"/>
        </w:rPr>
        <w:t>Aithal</w:t>
      </w:r>
      <w:proofErr w:type="spellEnd"/>
      <w:r>
        <w:rPr>
          <w:bCs/>
          <w:color w:val="0F243E" w:themeColor="text2" w:themeShade="80"/>
          <w:sz w:val="24"/>
          <w:szCs w:val="24"/>
        </w:rPr>
        <w:t xml:space="preserve"> vice chancellor &amp; Dr. Satya Sai Kumar Pro vice chancellor were also present. Prof. Subramanya Bhat Dean of ICIS deliver the vote of thanks. </w:t>
      </w:r>
      <w:proofErr w:type="spellStart"/>
      <w:r>
        <w:rPr>
          <w:bCs/>
          <w:color w:val="0F243E" w:themeColor="text2" w:themeShade="80"/>
          <w:sz w:val="24"/>
          <w:szCs w:val="24"/>
        </w:rPr>
        <w:t>Dr.Nethravathi</w:t>
      </w:r>
      <w:proofErr w:type="spellEnd"/>
      <w:r>
        <w:rPr>
          <w:bCs/>
          <w:color w:val="0F243E" w:themeColor="text2" w:themeShade="80"/>
          <w:sz w:val="24"/>
          <w:szCs w:val="24"/>
        </w:rPr>
        <w:t xml:space="preserve"> P.S, Professor of ICIS and convener for this program welcomed the guests.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3526"/>
        <w:gridCol w:w="2916"/>
      </w:tblGrid>
      <w:tr w:rsidR="007A6BE6" w14:paraId="45CB3907" w14:textId="77777777" w:rsidTr="00570D9F">
        <w:trPr>
          <w:trHeight w:val="1053"/>
        </w:trPr>
        <w:tc>
          <w:tcPr>
            <w:tcW w:w="2122" w:type="dxa"/>
            <w:hideMark/>
          </w:tcPr>
          <w:p w14:paraId="68A39EFA" w14:textId="77777777" w:rsidR="007A6BE6" w:rsidRDefault="007A6BE6" w:rsidP="00570D9F">
            <w:pPr>
              <w:rPr>
                <w:bCs/>
                <w:color w:val="0F243E" w:themeColor="text2" w:themeShade="80"/>
                <w:sz w:val="24"/>
                <w:szCs w:val="24"/>
              </w:rPr>
            </w:pPr>
            <w:r>
              <w:rPr>
                <w:noProof/>
                <w:color w:val="0F243E" w:themeColor="text2" w:themeShade="80"/>
                <w:sz w:val="24"/>
                <w:szCs w:val="24"/>
                <w:lang w:eastAsia="en-GB"/>
              </w:rPr>
              <w:drawing>
                <wp:inline distT="0" distB="0" distL="0" distR="0" wp14:anchorId="49A55421" wp14:editId="6699403D">
                  <wp:extent cx="1783080" cy="17830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3080" cy="1783080"/>
                          </a:xfrm>
                          <a:prstGeom prst="rect">
                            <a:avLst/>
                          </a:prstGeom>
                          <a:noFill/>
                          <a:ln>
                            <a:noFill/>
                          </a:ln>
                        </pic:spPr>
                      </pic:pic>
                    </a:graphicData>
                  </a:graphic>
                </wp:inline>
              </w:drawing>
            </w:r>
          </w:p>
        </w:tc>
        <w:tc>
          <w:tcPr>
            <w:tcW w:w="3527" w:type="dxa"/>
            <w:hideMark/>
          </w:tcPr>
          <w:p w14:paraId="6816C56B" w14:textId="77777777" w:rsidR="007A6BE6" w:rsidRDefault="007A6BE6" w:rsidP="00570D9F">
            <w:pPr>
              <w:rPr>
                <w:bCs/>
                <w:color w:val="0F243E" w:themeColor="text2" w:themeShade="80"/>
                <w:sz w:val="24"/>
                <w:szCs w:val="24"/>
              </w:rPr>
            </w:pPr>
            <w:r>
              <w:rPr>
                <w:noProof/>
                <w:color w:val="0F243E" w:themeColor="text2" w:themeShade="80"/>
                <w:sz w:val="24"/>
                <w:szCs w:val="24"/>
                <w:lang w:eastAsia="en-GB"/>
              </w:rPr>
              <w:drawing>
                <wp:inline distT="0" distB="0" distL="0" distR="0" wp14:anchorId="20426497" wp14:editId="2E19B512">
                  <wp:extent cx="2080260" cy="17602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80260" cy="1760220"/>
                          </a:xfrm>
                          <a:prstGeom prst="rect">
                            <a:avLst/>
                          </a:prstGeom>
                          <a:noFill/>
                          <a:ln>
                            <a:noFill/>
                          </a:ln>
                        </pic:spPr>
                      </pic:pic>
                    </a:graphicData>
                  </a:graphic>
                </wp:inline>
              </w:drawing>
            </w:r>
          </w:p>
        </w:tc>
        <w:tc>
          <w:tcPr>
            <w:tcW w:w="2916" w:type="dxa"/>
            <w:hideMark/>
          </w:tcPr>
          <w:p w14:paraId="4CA08997" w14:textId="77777777" w:rsidR="007A6BE6" w:rsidRDefault="007A6BE6" w:rsidP="00570D9F">
            <w:pPr>
              <w:rPr>
                <w:bCs/>
                <w:color w:val="0F243E" w:themeColor="text2" w:themeShade="80"/>
                <w:sz w:val="24"/>
                <w:szCs w:val="24"/>
              </w:rPr>
            </w:pPr>
            <w:r>
              <w:rPr>
                <w:noProof/>
                <w:color w:val="0F243E" w:themeColor="text2" w:themeShade="80"/>
                <w:sz w:val="24"/>
                <w:szCs w:val="24"/>
                <w:lang w:eastAsia="en-GB"/>
              </w:rPr>
              <w:drawing>
                <wp:inline distT="0" distB="0" distL="0" distR="0" wp14:anchorId="2B444091" wp14:editId="746DCA06">
                  <wp:extent cx="1714500" cy="1714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tc>
      </w:tr>
    </w:tbl>
    <w:p w14:paraId="20578CD9" w14:textId="77777777" w:rsidR="007A6BE6" w:rsidRDefault="007A6BE6" w:rsidP="007A6BE6">
      <w:pPr>
        <w:rPr>
          <w:bCs/>
          <w:color w:val="0F243E" w:themeColor="text2" w:themeShade="80"/>
          <w:sz w:val="24"/>
          <w:szCs w:val="24"/>
          <w:lang w:val="en-GB"/>
        </w:rPr>
      </w:pPr>
    </w:p>
    <w:p w14:paraId="59C3295D" w14:textId="77777777" w:rsidR="007A6BE6" w:rsidRDefault="007A6BE6" w:rsidP="007A6BE6">
      <w:pPr>
        <w:jc w:val="center"/>
        <w:rPr>
          <w:b/>
          <w:bCs/>
          <w:color w:val="0F243E" w:themeColor="text2" w:themeShade="80"/>
          <w:sz w:val="24"/>
          <w:szCs w:val="24"/>
        </w:rPr>
      </w:pPr>
    </w:p>
    <w:p w14:paraId="2F16A808" w14:textId="77777777" w:rsidR="007A6BE6" w:rsidRDefault="007A6BE6" w:rsidP="007A6BE6">
      <w:pPr>
        <w:rPr>
          <w:bCs/>
          <w:color w:val="0F243E" w:themeColor="text2" w:themeShade="80"/>
          <w:sz w:val="24"/>
          <w:szCs w:val="24"/>
        </w:rPr>
      </w:pPr>
      <w:r>
        <w:rPr>
          <w:bCs/>
          <w:color w:val="0F243E" w:themeColor="text2" w:themeShade="80"/>
          <w:sz w:val="24"/>
          <w:szCs w:val="24"/>
        </w:rPr>
        <w:t>The following topics are addressed</w:t>
      </w:r>
    </w:p>
    <w:p w14:paraId="13390D2E"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National Innovation and Start-up Policy 2019 for Students &amp; Faculty</w:t>
      </w:r>
    </w:p>
    <w:p w14:paraId="0EBB6220"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NIDHI EIR scheme nurturing budding Entrepreneurs</w:t>
      </w:r>
    </w:p>
    <w:p w14:paraId="45B012E2"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Institute Vs. Industry</w:t>
      </w:r>
    </w:p>
    <w:p w14:paraId="0ED136DB"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Introduction to Incubators</w:t>
      </w:r>
    </w:p>
    <w:p w14:paraId="0B321F5E" w14:textId="77777777" w:rsidR="007A6BE6" w:rsidRDefault="007A6BE6" w:rsidP="007A6BE6">
      <w:pPr>
        <w:rPr>
          <w:sz w:val="24"/>
          <w:szCs w:val="24"/>
        </w:rPr>
      </w:pPr>
      <w:r>
        <w:rPr>
          <w:sz w:val="24"/>
          <w:szCs w:val="24"/>
        </w:rPr>
        <w:t xml:space="preserve">Around 40 faculties from various Colleges like Institute of Computer Science, Institute of Social Science and Institute of Hotel management participated in the </w:t>
      </w:r>
      <w:r>
        <w:rPr>
          <w:bCs/>
          <w:color w:val="0F243E" w:themeColor="text2" w:themeShade="80"/>
          <w:sz w:val="24"/>
          <w:szCs w:val="24"/>
        </w:rPr>
        <w:t xml:space="preserve">Faculty Empowerment program. </w:t>
      </w:r>
      <w:r>
        <w:rPr>
          <w:sz w:val="24"/>
          <w:szCs w:val="24"/>
        </w:rPr>
        <w:t xml:space="preserve"> The participants interacted with the resource person to discuss about Entrepreneurship through Incubation </w:t>
      </w:r>
      <w:proofErr w:type="spellStart"/>
      <w:r>
        <w:rPr>
          <w:sz w:val="24"/>
          <w:szCs w:val="24"/>
        </w:rPr>
        <w:t>centre</w:t>
      </w:r>
      <w:proofErr w:type="spellEnd"/>
      <w:r>
        <w:rPr>
          <w:sz w:val="24"/>
          <w:szCs w:val="24"/>
        </w:rPr>
        <w:t xml:space="preserve"> for students.</w:t>
      </w:r>
    </w:p>
    <w:p w14:paraId="1CEA0848" w14:textId="77777777" w:rsidR="007A6BE6" w:rsidRDefault="007A6BE6" w:rsidP="007A6BE6">
      <w:pPr>
        <w:jc w:val="center"/>
        <w:rPr>
          <w:b/>
          <w:bCs/>
          <w:color w:val="000000" w:themeColor="text1"/>
          <w:sz w:val="28"/>
          <w:szCs w:val="28"/>
        </w:rPr>
      </w:pPr>
    </w:p>
    <w:p w14:paraId="594C6F4C" w14:textId="77777777" w:rsidR="007A6BE6" w:rsidRDefault="007A6BE6" w:rsidP="007A6BE6">
      <w:pPr>
        <w:jc w:val="center"/>
        <w:rPr>
          <w:b/>
          <w:bCs/>
          <w:color w:val="000000" w:themeColor="text1"/>
          <w:sz w:val="28"/>
          <w:szCs w:val="28"/>
        </w:rPr>
      </w:pPr>
    </w:p>
    <w:p w14:paraId="645698D7" w14:textId="77777777" w:rsidR="007A6BE6" w:rsidRDefault="007A6BE6" w:rsidP="007A6BE6">
      <w:pPr>
        <w:pStyle w:val="Default"/>
        <w:jc w:val="both"/>
        <w:rPr>
          <w:rFonts w:eastAsia="Times New Roman"/>
          <w:color w:val="222222"/>
          <w:lang w:eastAsia="en-IN"/>
        </w:rPr>
      </w:pPr>
    </w:p>
    <w:p w14:paraId="69324EF6" w14:textId="77777777" w:rsidR="007A6BE6" w:rsidRPr="00445D36" w:rsidRDefault="007A6BE6" w:rsidP="007A6BE6">
      <w:pPr>
        <w:jc w:val="both"/>
        <w:rPr>
          <w:b/>
          <w:bCs/>
          <w:color w:val="000000"/>
          <w:sz w:val="24"/>
          <w:szCs w:val="24"/>
          <w:lang w:val="en-IN" w:eastAsia="en-IN"/>
        </w:rPr>
      </w:pPr>
      <w:r w:rsidRPr="00445D36">
        <w:rPr>
          <w:b/>
          <w:bCs/>
          <w:color w:val="000000"/>
          <w:sz w:val="24"/>
          <w:szCs w:val="24"/>
          <w:lang w:val="en-IN" w:eastAsia="en-IN"/>
        </w:rPr>
        <w:t>National Level Paper Presentation Contest in Future Trends in ICCT and its Applications in IT, Management and Education by IEEE Srinivas University Student Branch in Association with IEEE Mangalore Subsection</w:t>
      </w:r>
    </w:p>
    <w:p w14:paraId="4A0C31EC" w14:textId="77777777" w:rsidR="007A6BE6" w:rsidRDefault="007A6BE6" w:rsidP="007A6BE6">
      <w:pPr>
        <w:jc w:val="both"/>
        <w:rPr>
          <w:b/>
          <w:bCs/>
          <w:color w:val="000000"/>
          <w:sz w:val="24"/>
          <w:szCs w:val="24"/>
          <w:lang w:val="en-IN" w:eastAsia="en-IN"/>
        </w:rPr>
      </w:pPr>
    </w:p>
    <w:p w14:paraId="50E3FC8E" w14:textId="77777777" w:rsidR="007A6BE6" w:rsidRDefault="007A6BE6" w:rsidP="007A6BE6">
      <w:pPr>
        <w:jc w:val="both"/>
        <w:rPr>
          <w:sz w:val="24"/>
          <w:szCs w:val="24"/>
        </w:rPr>
      </w:pPr>
      <w:r>
        <w:rPr>
          <w:noProof/>
          <w:sz w:val="24"/>
          <w:szCs w:val="24"/>
        </w:rPr>
        <w:lastRenderedPageBreak/>
        <w:drawing>
          <wp:inline distT="0" distB="0" distL="0" distR="0" wp14:anchorId="32EC2FBB" wp14:editId="29EFF3F9">
            <wp:extent cx="5731510" cy="8079740"/>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ation.jpeg"/>
                    <pic:cNvPicPr/>
                  </pic:nvPicPr>
                  <pic:blipFill>
                    <a:blip r:embed="rId58">
                      <a:extLst>
                        <a:ext uri="{28A0092B-C50C-407E-A947-70E740481C1C}">
                          <a14:useLocalDpi xmlns:a14="http://schemas.microsoft.com/office/drawing/2010/main" val="0"/>
                        </a:ext>
                      </a:extLst>
                    </a:blip>
                    <a:stretch>
                      <a:fillRect/>
                    </a:stretch>
                  </pic:blipFill>
                  <pic:spPr>
                    <a:xfrm>
                      <a:off x="0" y="0"/>
                      <a:ext cx="5731510" cy="8079740"/>
                    </a:xfrm>
                    <a:prstGeom prst="rect">
                      <a:avLst/>
                    </a:prstGeom>
                  </pic:spPr>
                </pic:pic>
              </a:graphicData>
            </a:graphic>
          </wp:inline>
        </w:drawing>
      </w:r>
      <w:r w:rsidRPr="0033099E">
        <w:rPr>
          <w:sz w:val="24"/>
          <w:szCs w:val="24"/>
        </w:rPr>
        <w:t xml:space="preserve">In collaboration with </w:t>
      </w:r>
      <w:r>
        <w:rPr>
          <w:sz w:val="24"/>
          <w:szCs w:val="24"/>
        </w:rPr>
        <w:t xml:space="preserve">the </w:t>
      </w:r>
      <w:r w:rsidRPr="0033099E">
        <w:rPr>
          <w:sz w:val="24"/>
          <w:szCs w:val="24"/>
        </w:rPr>
        <w:t xml:space="preserve">IEEE Mangalore subsection, the IEEE Srinivas University Student Branch </w:t>
      </w:r>
      <w:r>
        <w:rPr>
          <w:sz w:val="24"/>
          <w:szCs w:val="24"/>
        </w:rPr>
        <w:t xml:space="preserve">organized </w:t>
      </w:r>
      <w:r w:rsidRPr="0033099E">
        <w:rPr>
          <w:sz w:val="24"/>
          <w:szCs w:val="24"/>
        </w:rPr>
        <w:t xml:space="preserve">the National Level Paper Contest for Ph.D. students on </w:t>
      </w:r>
      <w:r>
        <w:rPr>
          <w:sz w:val="24"/>
          <w:szCs w:val="24"/>
        </w:rPr>
        <w:t>02-06</w:t>
      </w:r>
      <w:r w:rsidRPr="0033099E">
        <w:rPr>
          <w:sz w:val="24"/>
          <w:szCs w:val="24"/>
        </w:rPr>
        <w:t>-202</w:t>
      </w:r>
      <w:r>
        <w:rPr>
          <w:sz w:val="24"/>
          <w:szCs w:val="24"/>
        </w:rPr>
        <w:t>2</w:t>
      </w:r>
      <w:r w:rsidRPr="0033099E">
        <w:rPr>
          <w:sz w:val="24"/>
          <w:szCs w:val="24"/>
        </w:rPr>
        <w:t xml:space="preserve"> in virtual mode. About 50 research scholars have registered and submitted </w:t>
      </w:r>
      <w:r>
        <w:rPr>
          <w:sz w:val="24"/>
          <w:szCs w:val="24"/>
        </w:rPr>
        <w:t xml:space="preserve">their </w:t>
      </w:r>
      <w:r w:rsidRPr="0033099E">
        <w:rPr>
          <w:sz w:val="24"/>
          <w:szCs w:val="24"/>
        </w:rPr>
        <w:t xml:space="preserve">scholarly articles. </w:t>
      </w:r>
      <w:r>
        <w:rPr>
          <w:sz w:val="24"/>
          <w:szCs w:val="24"/>
        </w:rPr>
        <w:t>Among the articles received, 15</w:t>
      </w:r>
      <w:r w:rsidRPr="0033099E">
        <w:rPr>
          <w:sz w:val="24"/>
          <w:szCs w:val="24"/>
        </w:rPr>
        <w:t xml:space="preserve"> papers in </w:t>
      </w:r>
      <w:r>
        <w:rPr>
          <w:sz w:val="24"/>
          <w:szCs w:val="24"/>
        </w:rPr>
        <w:t xml:space="preserve">two </w:t>
      </w:r>
      <w:r w:rsidRPr="0033099E">
        <w:rPr>
          <w:sz w:val="24"/>
          <w:szCs w:val="24"/>
        </w:rPr>
        <w:t>categor</w:t>
      </w:r>
      <w:r>
        <w:rPr>
          <w:sz w:val="24"/>
          <w:szCs w:val="24"/>
        </w:rPr>
        <w:t xml:space="preserve">ies were </w:t>
      </w:r>
      <w:r w:rsidRPr="0033099E">
        <w:rPr>
          <w:sz w:val="24"/>
          <w:szCs w:val="24"/>
        </w:rPr>
        <w:t>presented</w:t>
      </w:r>
      <w:r>
        <w:rPr>
          <w:sz w:val="24"/>
          <w:szCs w:val="24"/>
        </w:rPr>
        <w:t xml:space="preserve">.   The virtual inauguration of the contest was done at 10 a.m. Dr. Vinay Kumar </w:t>
      </w:r>
      <w:proofErr w:type="spellStart"/>
      <w:r>
        <w:rPr>
          <w:sz w:val="24"/>
          <w:szCs w:val="24"/>
        </w:rPr>
        <w:t>Jadoun</w:t>
      </w:r>
      <w:proofErr w:type="spellEnd"/>
      <w:r>
        <w:rPr>
          <w:sz w:val="24"/>
          <w:szCs w:val="24"/>
        </w:rPr>
        <w:t xml:space="preserve">, SAC Chair , IEEE Mangalore Subsection, Associate Professor, Dept of Electrical and Electronic Engineering, MIT Manipal, was the chief guest. In his address, he explained the importance of academic writing. “Scholarly writing is a part of the research. The researcher should get motivation from within. Research is </w:t>
      </w:r>
      <w:r>
        <w:rPr>
          <w:sz w:val="24"/>
          <w:szCs w:val="24"/>
        </w:rPr>
        <w:lastRenderedPageBreak/>
        <w:t xml:space="preserve">not doing something new. Every researcher is adding some new concept to the existing work. This new thing is his contribution to the respective area.”  Dr </w:t>
      </w:r>
      <w:proofErr w:type="spellStart"/>
      <w:r>
        <w:rPr>
          <w:sz w:val="24"/>
          <w:szCs w:val="24"/>
        </w:rPr>
        <w:t>Poornalatha</w:t>
      </w:r>
      <w:proofErr w:type="spellEnd"/>
      <w:r>
        <w:rPr>
          <w:sz w:val="24"/>
          <w:szCs w:val="24"/>
        </w:rPr>
        <w:t xml:space="preserve">, Chair IEEE Mangalore Subsection was the guest of honor. in her address “scholarly writing increases the critical thinking of a researcher. To improve one’s skills paper presentations will help a lot.” The </w:t>
      </w:r>
      <w:proofErr w:type="spellStart"/>
      <w:r>
        <w:rPr>
          <w:sz w:val="24"/>
          <w:szCs w:val="24"/>
        </w:rPr>
        <w:t>programme</w:t>
      </w:r>
      <w:proofErr w:type="spellEnd"/>
      <w:r>
        <w:rPr>
          <w:sz w:val="24"/>
          <w:szCs w:val="24"/>
        </w:rPr>
        <w:t xml:space="preserve"> was presided over by Dr. P. S. </w:t>
      </w:r>
      <w:proofErr w:type="spellStart"/>
      <w:r>
        <w:rPr>
          <w:sz w:val="24"/>
          <w:szCs w:val="24"/>
        </w:rPr>
        <w:t>Aithal</w:t>
      </w:r>
      <w:proofErr w:type="spellEnd"/>
      <w:r>
        <w:rPr>
          <w:sz w:val="24"/>
          <w:szCs w:val="24"/>
        </w:rPr>
        <w:t xml:space="preserve">, Vice-Chancellor, Srinivas University, Head, IEEE Srinivas University Student Branch. In his presidential address, Dr. P S </w:t>
      </w:r>
      <w:proofErr w:type="spellStart"/>
      <w:r>
        <w:rPr>
          <w:sz w:val="24"/>
          <w:szCs w:val="24"/>
        </w:rPr>
        <w:t>Aithal</w:t>
      </w:r>
      <w:proofErr w:type="spellEnd"/>
      <w:r>
        <w:rPr>
          <w:sz w:val="24"/>
          <w:szCs w:val="24"/>
        </w:rPr>
        <w:t xml:space="preserve"> said “There is huge scope for research in the development of new technologies. Advancement in technology has made our life easy. These days finding right information for our research is at our fingertips because of the advancement in technology. The quality of research improves only when we publish our work”. </w:t>
      </w:r>
    </w:p>
    <w:p w14:paraId="555CBAE9" w14:textId="77777777" w:rsidR="007A6BE6" w:rsidRDefault="007A6BE6" w:rsidP="007A6BE6">
      <w:pPr>
        <w:jc w:val="both"/>
        <w:rPr>
          <w:sz w:val="24"/>
          <w:szCs w:val="24"/>
        </w:rPr>
      </w:pPr>
      <w:r>
        <w:rPr>
          <w:noProof/>
          <w:sz w:val="24"/>
          <w:szCs w:val="24"/>
        </w:rPr>
        <w:drawing>
          <wp:inline distT="0" distB="0" distL="0" distR="0" wp14:anchorId="756F6588" wp14:editId="4D96F696">
            <wp:extent cx="5731510" cy="322389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agural.jpeg"/>
                    <pic:cNvPicPr/>
                  </pic:nvPicPr>
                  <pic:blipFill>
                    <a:blip r:embed="rId59">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617B68FD" w14:textId="77777777" w:rsidR="007A6BE6" w:rsidRDefault="007A6BE6" w:rsidP="007A6BE6">
      <w:pPr>
        <w:jc w:val="both"/>
        <w:rPr>
          <w:sz w:val="24"/>
          <w:szCs w:val="24"/>
        </w:rPr>
      </w:pPr>
      <w:r>
        <w:rPr>
          <w:sz w:val="24"/>
          <w:szCs w:val="24"/>
        </w:rPr>
        <w:t xml:space="preserve">Dr. Krishna Prasad K, Counselor, IEEE Srinivas University Students Branch welcomed the guests and mentioned the objectives of the National Level Paper Contest. Mr. </w:t>
      </w:r>
      <w:proofErr w:type="spellStart"/>
      <w:r>
        <w:rPr>
          <w:sz w:val="24"/>
          <w:szCs w:val="24"/>
        </w:rPr>
        <w:t>Vinayachandra</w:t>
      </w:r>
      <w:proofErr w:type="spellEnd"/>
      <w:r>
        <w:rPr>
          <w:sz w:val="24"/>
          <w:szCs w:val="24"/>
        </w:rPr>
        <w:t xml:space="preserve">, Vice-Chair, IEEE Srinivas University Students Branch proposed a vote of thanks. </w:t>
      </w:r>
      <w:r w:rsidRPr="002114C6">
        <w:rPr>
          <w:sz w:val="24"/>
          <w:szCs w:val="24"/>
        </w:rPr>
        <w:t>Mrs</w:t>
      </w:r>
      <w:r>
        <w:rPr>
          <w:sz w:val="24"/>
          <w:szCs w:val="24"/>
        </w:rPr>
        <w:t>.</w:t>
      </w:r>
      <w:r w:rsidRPr="002114C6">
        <w:rPr>
          <w:sz w:val="24"/>
          <w:szCs w:val="24"/>
        </w:rPr>
        <w:t xml:space="preserve"> </w:t>
      </w:r>
      <w:proofErr w:type="spellStart"/>
      <w:r>
        <w:rPr>
          <w:sz w:val="24"/>
          <w:szCs w:val="24"/>
        </w:rPr>
        <w:t>Suchetha</w:t>
      </w:r>
      <w:proofErr w:type="spellEnd"/>
      <w:r>
        <w:rPr>
          <w:sz w:val="24"/>
          <w:szCs w:val="24"/>
        </w:rPr>
        <w:t xml:space="preserve"> Vijaya Kumar</w:t>
      </w:r>
      <w:r w:rsidRPr="002114C6">
        <w:rPr>
          <w:sz w:val="24"/>
          <w:szCs w:val="24"/>
        </w:rPr>
        <w:t>.,</w:t>
      </w:r>
      <w:r w:rsidRPr="00AB29FB">
        <w:rPr>
          <w:sz w:val="24"/>
          <w:szCs w:val="24"/>
        </w:rPr>
        <w:t xml:space="preserve"> Chair, IEEE Srinivas University Student Branch compered the </w:t>
      </w:r>
      <w:proofErr w:type="spellStart"/>
      <w:r w:rsidRPr="00AB29FB">
        <w:rPr>
          <w:sz w:val="24"/>
          <w:szCs w:val="24"/>
        </w:rPr>
        <w:t>programme</w:t>
      </w:r>
      <w:proofErr w:type="spellEnd"/>
      <w:r w:rsidRPr="00AB29FB">
        <w:rPr>
          <w:sz w:val="24"/>
          <w:szCs w:val="24"/>
        </w:rPr>
        <w:t>.</w:t>
      </w:r>
      <w:r>
        <w:rPr>
          <w:sz w:val="24"/>
          <w:szCs w:val="24"/>
        </w:rPr>
        <w:t xml:space="preserve"> </w:t>
      </w:r>
      <w:r w:rsidRPr="00E377D5">
        <w:rPr>
          <w:sz w:val="24"/>
          <w:szCs w:val="24"/>
        </w:rPr>
        <w:t>Prof</w:t>
      </w:r>
      <w:r>
        <w:rPr>
          <w:sz w:val="24"/>
          <w:szCs w:val="24"/>
        </w:rPr>
        <w:t>.</w:t>
      </w:r>
      <w:r w:rsidRPr="00E377D5">
        <w:rPr>
          <w:sz w:val="24"/>
          <w:szCs w:val="24"/>
        </w:rPr>
        <w:t xml:space="preserve"> </w:t>
      </w:r>
      <w:proofErr w:type="spellStart"/>
      <w:r>
        <w:rPr>
          <w:sz w:val="24"/>
          <w:szCs w:val="24"/>
        </w:rPr>
        <w:t>Subrahmanya</w:t>
      </w:r>
      <w:proofErr w:type="spellEnd"/>
      <w:r>
        <w:rPr>
          <w:sz w:val="24"/>
          <w:szCs w:val="24"/>
        </w:rPr>
        <w:t xml:space="preserve"> Bhat</w:t>
      </w:r>
      <w:r w:rsidRPr="00AB29FB">
        <w:rPr>
          <w:sz w:val="24"/>
          <w:szCs w:val="24"/>
        </w:rPr>
        <w:t xml:space="preserve">, Dean, </w:t>
      </w:r>
      <w:r>
        <w:rPr>
          <w:sz w:val="24"/>
          <w:szCs w:val="24"/>
        </w:rPr>
        <w:t xml:space="preserve">Institute of </w:t>
      </w:r>
      <w:r w:rsidRPr="00AB29FB">
        <w:rPr>
          <w:sz w:val="24"/>
          <w:szCs w:val="24"/>
        </w:rPr>
        <w:t>C</w:t>
      </w:r>
      <w:r>
        <w:rPr>
          <w:sz w:val="24"/>
          <w:szCs w:val="24"/>
        </w:rPr>
        <w:t xml:space="preserve">omputer Science and </w:t>
      </w:r>
      <w:r w:rsidRPr="00AB29FB">
        <w:rPr>
          <w:sz w:val="24"/>
          <w:szCs w:val="24"/>
        </w:rPr>
        <w:t>I</w:t>
      </w:r>
      <w:r>
        <w:rPr>
          <w:sz w:val="24"/>
          <w:szCs w:val="24"/>
        </w:rPr>
        <w:t xml:space="preserve">nformation </w:t>
      </w:r>
      <w:r w:rsidRPr="00AB29FB">
        <w:rPr>
          <w:sz w:val="24"/>
          <w:szCs w:val="24"/>
        </w:rPr>
        <w:t>S</w:t>
      </w:r>
      <w:r>
        <w:rPr>
          <w:sz w:val="24"/>
          <w:szCs w:val="24"/>
        </w:rPr>
        <w:t>cience</w:t>
      </w:r>
      <w:r w:rsidRPr="00AB29FB">
        <w:rPr>
          <w:sz w:val="24"/>
          <w:szCs w:val="24"/>
        </w:rPr>
        <w:t>, Srinivas University</w:t>
      </w:r>
      <w:r>
        <w:rPr>
          <w:sz w:val="24"/>
          <w:szCs w:val="24"/>
        </w:rPr>
        <w:t xml:space="preserve">, present on the occasion.   The program was attended by more than 60 research scholars. Dr. </w:t>
      </w:r>
      <w:proofErr w:type="spellStart"/>
      <w:r>
        <w:rPr>
          <w:sz w:val="24"/>
          <w:szCs w:val="24"/>
        </w:rPr>
        <w:t>Annappa</w:t>
      </w:r>
      <w:proofErr w:type="spellEnd"/>
      <w:r>
        <w:rPr>
          <w:sz w:val="24"/>
          <w:szCs w:val="24"/>
        </w:rPr>
        <w:t xml:space="preserve"> B, Professor, Dept of Computer Science and Engineering, NITK </w:t>
      </w:r>
      <w:proofErr w:type="spellStart"/>
      <w:r>
        <w:rPr>
          <w:sz w:val="24"/>
          <w:szCs w:val="24"/>
        </w:rPr>
        <w:t>Suratkal</w:t>
      </w:r>
      <w:proofErr w:type="spellEnd"/>
      <w:r>
        <w:rPr>
          <w:sz w:val="24"/>
          <w:szCs w:val="24"/>
        </w:rPr>
        <w:t xml:space="preserve">, Dr. </w:t>
      </w:r>
      <w:proofErr w:type="spellStart"/>
      <w:r>
        <w:rPr>
          <w:sz w:val="24"/>
          <w:szCs w:val="24"/>
        </w:rPr>
        <w:t>Jeevitha</w:t>
      </w:r>
      <w:proofErr w:type="spellEnd"/>
      <w:r>
        <w:rPr>
          <w:sz w:val="24"/>
          <w:szCs w:val="24"/>
        </w:rPr>
        <w:t xml:space="preserve">  B K, </w:t>
      </w:r>
      <w:r w:rsidRPr="009151EF">
        <w:rPr>
          <w:sz w:val="24"/>
          <w:szCs w:val="24"/>
        </w:rPr>
        <w:t xml:space="preserve">Associate professor, Department of Computer Science and Engineering, Vivekananda College of Engineering and Technology, </w:t>
      </w:r>
      <w:proofErr w:type="spellStart"/>
      <w:r w:rsidRPr="009151EF">
        <w:rPr>
          <w:sz w:val="24"/>
          <w:szCs w:val="24"/>
        </w:rPr>
        <w:t>Puttur</w:t>
      </w:r>
      <w:proofErr w:type="spellEnd"/>
      <w:r>
        <w:rPr>
          <w:sz w:val="24"/>
          <w:szCs w:val="24"/>
        </w:rPr>
        <w:t xml:space="preserve">, Dr. Pallavi Mane, Professor, Dept of Electronics and Communication Engineering, MIT Manipal, and Dr. Sudhakar, Research Professor, Srinivas University participated as adjudicators for the paper contest. </w:t>
      </w:r>
    </w:p>
    <w:p w14:paraId="5677A4C6" w14:textId="77777777" w:rsidR="007A6BE6" w:rsidRDefault="007A6BE6" w:rsidP="007A6BE6">
      <w:pPr>
        <w:jc w:val="both"/>
        <w:rPr>
          <w:sz w:val="24"/>
          <w:szCs w:val="24"/>
        </w:rPr>
      </w:pPr>
    </w:p>
    <w:p w14:paraId="46F92B3A" w14:textId="77777777" w:rsidR="007A6BE6" w:rsidRDefault="007A6BE6" w:rsidP="007A6BE6">
      <w:pPr>
        <w:jc w:val="both"/>
        <w:rPr>
          <w:sz w:val="24"/>
          <w:szCs w:val="24"/>
        </w:rPr>
      </w:pPr>
      <w:r>
        <w:rPr>
          <w:noProof/>
          <w:sz w:val="24"/>
          <w:szCs w:val="24"/>
        </w:rPr>
        <w:lastRenderedPageBreak/>
        <w:drawing>
          <wp:inline distT="0" distB="0" distL="0" distR="0" wp14:anchorId="337EACCA" wp14:editId="1DB78220">
            <wp:extent cx="5731510" cy="3223895"/>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ictory.jpeg"/>
                    <pic:cNvPicPr/>
                  </pic:nvPicPr>
                  <pic:blipFill>
                    <a:blip r:embed="rId60">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5FFC2E1B" w14:textId="77777777" w:rsidR="007A6BE6" w:rsidRDefault="007A6BE6" w:rsidP="007A6BE6">
      <w:pPr>
        <w:jc w:val="both"/>
        <w:rPr>
          <w:sz w:val="24"/>
          <w:szCs w:val="24"/>
        </w:rPr>
      </w:pPr>
      <w:r>
        <w:rPr>
          <w:sz w:val="24"/>
          <w:szCs w:val="24"/>
        </w:rPr>
        <w:t xml:space="preserve">The valedictory </w:t>
      </w:r>
      <w:proofErr w:type="spellStart"/>
      <w:r>
        <w:rPr>
          <w:sz w:val="24"/>
          <w:szCs w:val="24"/>
        </w:rPr>
        <w:t>programme</w:t>
      </w:r>
      <w:proofErr w:type="spellEnd"/>
      <w:r>
        <w:rPr>
          <w:sz w:val="24"/>
          <w:szCs w:val="24"/>
        </w:rPr>
        <w:t xml:space="preserve"> of the National Level Paper contest was in virtual mode on 02-06-2022. Dr. Venugopal P S, Professor, Dept of Computer Science and Engineering were the Chief Guest.   “Every paper published should contain some original work, The research paper will be there forever once it is published. Hence one must take utmost care in writing a research paper” he said in his valedictory address. Dr Srinivas Rao </w:t>
      </w:r>
      <w:proofErr w:type="spellStart"/>
      <w:r>
        <w:rPr>
          <w:sz w:val="24"/>
          <w:szCs w:val="24"/>
        </w:rPr>
        <w:t>Kunte</w:t>
      </w:r>
      <w:proofErr w:type="spellEnd"/>
      <w:r>
        <w:rPr>
          <w:sz w:val="24"/>
          <w:szCs w:val="24"/>
        </w:rPr>
        <w:t xml:space="preserve">, Professor, Srinivas University, was guest of </w:t>
      </w:r>
      <w:proofErr w:type="spellStart"/>
      <w:r>
        <w:rPr>
          <w:sz w:val="24"/>
          <w:szCs w:val="24"/>
        </w:rPr>
        <w:t>honour</w:t>
      </w:r>
      <w:proofErr w:type="spellEnd"/>
      <w:r>
        <w:rPr>
          <w:sz w:val="24"/>
          <w:szCs w:val="24"/>
        </w:rPr>
        <w:t xml:space="preserve">.  In his address, he said “Research is a life-long process. Our original work will have a lot of value. Researcher should focus on learning and improving the work”.  Dr.  P. S. </w:t>
      </w:r>
      <w:proofErr w:type="spellStart"/>
      <w:r>
        <w:rPr>
          <w:sz w:val="24"/>
          <w:szCs w:val="24"/>
        </w:rPr>
        <w:t>Aithal</w:t>
      </w:r>
      <w:proofErr w:type="spellEnd"/>
      <w:r>
        <w:rPr>
          <w:sz w:val="24"/>
          <w:szCs w:val="24"/>
        </w:rPr>
        <w:t>, Vice-Chancellor, Srinivas University, Head, IEEE Srinivas University Student Branch will be the president said that “Researchers should contribute something to the society. Participation in competitions will give a lot of experience to the research scholar. Every bit of information received in the form of suggestions by experienced researchers will be of great help for the improvement of research work.”</w:t>
      </w:r>
    </w:p>
    <w:p w14:paraId="68819A12" w14:textId="77777777" w:rsidR="007A6BE6" w:rsidRDefault="007A6BE6" w:rsidP="007A6BE6">
      <w:pPr>
        <w:jc w:val="both"/>
        <w:rPr>
          <w:sz w:val="24"/>
          <w:szCs w:val="24"/>
        </w:rPr>
      </w:pPr>
      <w:r>
        <w:rPr>
          <w:noProof/>
          <w:sz w:val="24"/>
          <w:szCs w:val="24"/>
        </w:rPr>
        <w:lastRenderedPageBreak/>
        <w:drawing>
          <wp:inline distT="0" distB="0" distL="0" distR="0" wp14:anchorId="2407B6B4" wp14:editId="56F8F041">
            <wp:extent cx="5731510" cy="5731510"/>
            <wp:effectExtent l="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ners.jpeg"/>
                    <pic:cNvPicPr/>
                  </pic:nvPicPr>
                  <pic:blipFill>
                    <a:blip r:embed="rId61">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4F00A3B1" w14:textId="77777777" w:rsidR="007A6BE6" w:rsidRDefault="007A6BE6" w:rsidP="007A6BE6">
      <w:pPr>
        <w:jc w:val="both"/>
        <w:rPr>
          <w:sz w:val="24"/>
          <w:szCs w:val="24"/>
        </w:rPr>
      </w:pPr>
      <w:proofErr w:type="spellStart"/>
      <w:r>
        <w:rPr>
          <w:sz w:val="24"/>
          <w:szCs w:val="24"/>
        </w:rPr>
        <w:t>Mr</w:t>
      </w:r>
      <w:proofErr w:type="spellEnd"/>
      <w:r>
        <w:rPr>
          <w:sz w:val="24"/>
          <w:szCs w:val="24"/>
        </w:rPr>
        <w:t xml:space="preserve"> Santhosh Pai, Research Scholar Institute of Computer Science and Information Science, Srinivas University, </w:t>
      </w:r>
      <w:proofErr w:type="spellStart"/>
      <w:r>
        <w:rPr>
          <w:sz w:val="24"/>
          <w:szCs w:val="24"/>
        </w:rPr>
        <w:t>Mangaluru</w:t>
      </w:r>
      <w:proofErr w:type="spellEnd"/>
      <w:r>
        <w:rPr>
          <w:sz w:val="24"/>
          <w:szCs w:val="24"/>
        </w:rPr>
        <w:t xml:space="preserve"> secured the best paper award for his research paper titled “Study</w:t>
      </w:r>
      <w:r w:rsidRPr="00302ACF">
        <w:rPr>
          <w:sz w:val="24"/>
          <w:szCs w:val="24"/>
        </w:rPr>
        <w:t xml:space="preserve"> of the Most Critical Security Vulnerability of the decade: Log4JShell</w:t>
      </w:r>
      <w:r>
        <w:rPr>
          <w:sz w:val="24"/>
          <w:szCs w:val="24"/>
        </w:rPr>
        <w:t xml:space="preserve">” won the first place and </w:t>
      </w:r>
      <w:proofErr w:type="spellStart"/>
      <w:r>
        <w:rPr>
          <w:sz w:val="24"/>
          <w:szCs w:val="24"/>
        </w:rPr>
        <w:t>Mr</w:t>
      </w:r>
      <w:proofErr w:type="spellEnd"/>
      <w:r>
        <w:rPr>
          <w:sz w:val="24"/>
          <w:szCs w:val="24"/>
        </w:rPr>
        <w:t xml:space="preserve"> Pavan Kumar Naik, Research Scholar, Institute of Engineering and Technology won the second place for his paper titled “</w:t>
      </w:r>
      <w:r w:rsidRPr="00302ACF">
        <w:rPr>
          <w:sz w:val="24"/>
          <w:szCs w:val="24"/>
        </w:rPr>
        <w:t>Importance of Identifying Γ-H2ax Foci In Nucleus Cell</w:t>
      </w:r>
      <w:r>
        <w:rPr>
          <w:sz w:val="24"/>
          <w:szCs w:val="24"/>
        </w:rPr>
        <w:t xml:space="preserve">”. Dr. Krishna Prasad K, Counselor, IEEE Srinivas University Students Branch welcomed the guests Mr. </w:t>
      </w:r>
      <w:proofErr w:type="spellStart"/>
      <w:r>
        <w:rPr>
          <w:sz w:val="24"/>
          <w:szCs w:val="24"/>
        </w:rPr>
        <w:t>Vinayachandra</w:t>
      </w:r>
      <w:proofErr w:type="spellEnd"/>
      <w:r>
        <w:rPr>
          <w:sz w:val="24"/>
          <w:szCs w:val="24"/>
        </w:rPr>
        <w:t xml:space="preserve">, Vice-Chair, IEEE Srinivas University Students Branch proposed a vote of thanks. </w:t>
      </w:r>
      <w:r w:rsidRPr="002114C6">
        <w:rPr>
          <w:sz w:val="24"/>
          <w:szCs w:val="24"/>
        </w:rPr>
        <w:t>Mrs</w:t>
      </w:r>
      <w:r>
        <w:rPr>
          <w:sz w:val="24"/>
          <w:szCs w:val="24"/>
        </w:rPr>
        <w:t>.</w:t>
      </w:r>
      <w:r w:rsidRPr="002114C6">
        <w:rPr>
          <w:sz w:val="24"/>
          <w:szCs w:val="24"/>
        </w:rPr>
        <w:t xml:space="preserve"> </w:t>
      </w:r>
      <w:proofErr w:type="spellStart"/>
      <w:r>
        <w:rPr>
          <w:sz w:val="24"/>
          <w:szCs w:val="24"/>
        </w:rPr>
        <w:t>Suchetha</w:t>
      </w:r>
      <w:proofErr w:type="spellEnd"/>
      <w:r>
        <w:rPr>
          <w:sz w:val="24"/>
          <w:szCs w:val="24"/>
        </w:rPr>
        <w:t xml:space="preserve"> Vijaya Kumar</w:t>
      </w:r>
      <w:r w:rsidRPr="002114C6">
        <w:rPr>
          <w:sz w:val="24"/>
          <w:szCs w:val="24"/>
        </w:rPr>
        <w:t>,</w:t>
      </w:r>
      <w:r w:rsidRPr="00AB29FB">
        <w:rPr>
          <w:sz w:val="24"/>
          <w:szCs w:val="24"/>
        </w:rPr>
        <w:t xml:space="preserve"> Chair, IEEE Srinivas University Student Branch compered the </w:t>
      </w:r>
      <w:proofErr w:type="spellStart"/>
      <w:r w:rsidRPr="00AB29FB">
        <w:rPr>
          <w:sz w:val="24"/>
          <w:szCs w:val="24"/>
        </w:rPr>
        <w:t>programme</w:t>
      </w:r>
      <w:proofErr w:type="spellEnd"/>
      <w:r w:rsidRPr="00AB29FB">
        <w:rPr>
          <w:sz w:val="24"/>
          <w:szCs w:val="24"/>
        </w:rPr>
        <w:t>.</w:t>
      </w:r>
      <w:r>
        <w:rPr>
          <w:sz w:val="24"/>
          <w:szCs w:val="24"/>
        </w:rPr>
        <w:t xml:space="preserve">  Professor </w:t>
      </w:r>
      <w:proofErr w:type="spellStart"/>
      <w:r>
        <w:rPr>
          <w:sz w:val="24"/>
          <w:szCs w:val="24"/>
        </w:rPr>
        <w:t>Subrahmanya</w:t>
      </w:r>
      <w:proofErr w:type="spellEnd"/>
      <w:r>
        <w:rPr>
          <w:sz w:val="24"/>
          <w:szCs w:val="24"/>
        </w:rPr>
        <w:t xml:space="preserve"> Bhat, Dean, Institute of Computer Science and Information Science, Srinivas University present on this occasion. The program was attended by 60 research scholars. </w:t>
      </w:r>
    </w:p>
    <w:p w14:paraId="6694A081" w14:textId="77777777" w:rsidR="007A6BE6" w:rsidRDefault="007A6BE6" w:rsidP="007A6BE6">
      <w:pPr>
        <w:jc w:val="both"/>
        <w:rPr>
          <w:b/>
          <w:bCs/>
          <w:sz w:val="24"/>
          <w:szCs w:val="24"/>
        </w:rPr>
      </w:pPr>
      <w:r w:rsidRPr="009777FC">
        <w:rPr>
          <w:b/>
          <w:bCs/>
          <w:sz w:val="24"/>
          <w:szCs w:val="24"/>
        </w:rPr>
        <w:t xml:space="preserve">A Workshop on Quality teaching as a Prerequisite for Quality Learning by Dr. </w:t>
      </w:r>
      <w:proofErr w:type="spellStart"/>
      <w:r w:rsidRPr="009777FC">
        <w:rPr>
          <w:b/>
          <w:bCs/>
          <w:sz w:val="24"/>
          <w:szCs w:val="24"/>
        </w:rPr>
        <w:t>Jagadeesha</w:t>
      </w:r>
      <w:proofErr w:type="spellEnd"/>
      <w:r w:rsidRPr="009777FC">
        <w:rPr>
          <w:b/>
          <w:bCs/>
          <w:sz w:val="24"/>
          <w:szCs w:val="24"/>
        </w:rPr>
        <w:t xml:space="preserve"> S N, Research professor, Srinivas University</w:t>
      </w:r>
    </w:p>
    <w:p w14:paraId="6EDE6195" w14:textId="77777777" w:rsidR="007A6BE6" w:rsidRDefault="007A6BE6" w:rsidP="007A6BE6">
      <w:pPr>
        <w:jc w:val="both"/>
        <w:rPr>
          <w:bCs/>
          <w:color w:val="000000" w:themeColor="text1"/>
          <w:sz w:val="24"/>
          <w:szCs w:val="24"/>
          <w:lang w:val="en-GB"/>
        </w:rPr>
      </w:pPr>
      <w:r>
        <w:rPr>
          <w:bCs/>
          <w:color w:val="000000" w:themeColor="text1"/>
          <w:sz w:val="24"/>
          <w:szCs w:val="24"/>
        </w:rPr>
        <w:t>Institute of Computer Science and Information Sciences of Srinivas University conducted Five day Virtual Faculty development program on the topic “Quality Teaching as a Prerequisite For Quality Learning” from 1</w:t>
      </w:r>
      <w:r>
        <w:rPr>
          <w:bCs/>
          <w:color w:val="000000" w:themeColor="text1"/>
          <w:sz w:val="24"/>
          <w:szCs w:val="24"/>
          <w:vertAlign w:val="superscript"/>
        </w:rPr>
        <w:t>st</w:t>
      </w:r>
      <w:r>
        <w:rPr>
          <w:bCs/>
          <w:color w:val="000000" w:themeColor="text1"/>
          <w:sz w:val="24"/>
          <w:szCs w:val="24"/>
        </w:rPr>
        <w:t xml:space="preserve"> June, 2022 to 6</w:t>
      </w:r>
      <w:r>
        <w:rPr>
          <w:bCs/>
          <w:color w:val="000000" w:themeColor="text1"/>
          <w:sz w:val="24"/>
          <w:szCs w:val="24"/>
          <w:vertAlign w:val="superscript"/>
        </w:rPr>
        <w:t>th</w:t>
      </w:r>
      <w:r>
        <w:rPr>
          <w:bCs/>
          <w:color w:val="000000" w:themeColor="text1"/>
          <w:sz w:val="24"/>
          <w:szCs w:val="24"/>
        </w:rPr>
        <w:t xml:space="preserve"> June 2022.</w:t>
      </w:r>
    </w:p>
    <w:p w14:paraId="64528078" w14:textId="77777777" w:rsidR="007A6BE6" w:rsidRDefault="007A6BE6" w:rsidP="007A6BE6">
      <w:pPr>
        <w:jc w:val="both"/>
        <w:rPr>
          <w:bCs/>
          <w:color w:val="000000" w:themeColor="text1"/>
          <w:sz w:val="24"/>
          <w:szCs w:val="24"/>
        </w:rPr>
      </w:pPr>
      <w:r>
        <w:rPr>
          <w:color w:val="000000" w:themeColor="text1"/>
          <w:sz w:val="24"/>
          <w:szCs w:val="24"/>
        </w:rPr>
        <w:t xml:space="preserve">Prof. (Dr). </w:t>
      </w:r>
      <w:proofErr w:type="spellStart"/>
      <w:r>
        <w:rPr>
          <w:color w:val="000000" w:themeColor="text1"/>
          <w:sz w:val="24"/>
          <w:szCs w:val="24"/>
        </w:rPr>
        <w:t>Jagadeesha</w:t>
      </w:r>
      <w:proofErr w:type="spellEnd"/>
      <w:r>
        <w:rPr>
          <w:color w:val="000000" w:themeColor="text1"/>
          <w:sz w:val="24"/>
          <w:szCs w:val="24"/>
        </w:rPr>
        <w:t xml:space="preserve"> S Research Professor, </w:t>
      </w:r>
      <w:r>
        <w:rPr>
          <w:bCs/>
          <w:color w:val="000000" w:themeColor="text1"/>
          <w:sz w:val="24"/>
          <w:szCs w:val="24"/>
        </w:rPr>
        <w:t xml:space="preserve">Srinivas University was the resource person. Prof. Dr. P S </w:t>
      </w:r>
      <w:proofErr w:type="spellStart"/>
      <w:r>
        <w:rPr>
          <w:bCs/>
          <w:color w:val="000000" w:themeColor="text1"/>
          <w:sz w:val="24"/>
          <w:szCs w:val="24"/>
        </w:rPr>
        <w:t>Aithal</w:t>
      </w:r>
      <w:proofErr w:type="spellEnd"/>
      <w:r>
        <w:rPr>
          <w:bCs/>
          <w:color w:val="000000" w:themeColor="text1"/>
          <w:sz w:val="24"/>
          <w:szCs w:val="24"/>
        </w:rPr>
        <w:t xml:space="preserve">, Vice chancellor &amp; Deans of all the colleges were also present. </w:t>
      </w:r>
    </w:p>
    <w:tbl>
      <w:tblPr>
        <w:tblStyle w:val="TableGrid"/>
        <w:tblW w:w="10476" w:type="dxa"/>
        <w:tblInd w:w="-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4260"/>
        <w:gridCol w:w="2814"/>
      </w:tblGrid>
      <w:tr w:rsidR="007A6BE6" w14:paraId="2E9E4438" w14:textId="77777777" w:rsidTr="00570D9F">
        <w:trPr>
          <w:trHeight w:val="286"/>
        </w:trPr>
        <w:tc>
          <w:tcPr>
            <w:tcW w:w="3726" w:type="dxa"/>
          </w:tcPr>
          <w:p w14:paraId="4C1778CC" w14:textId="77777777" w:rsidR="007A6BE6" w:rsidRDefault="007A6BE6" w:rsidP="00570D9F">
            <w:pPr>
              <w:jc w:val="both"/>
              <w:rPr>
                <w:bCs/>
                <w:color w:val="000000" w:themeColor="text1"/>
                <w:sz w:val="24"/>
                <w:szCs w:val="24"/>
              </w:rPr>
            </w:pPr>
          </w:p>
        </w:tc>
        <w:tc>
          <w:tcPr>
            <w:tcW w:w="3671" w:type="dxa"/>
          </w:tcPr>
          <w:p w14:paraId="3B8217F4" w14:textId="77777777" w:rsidR="007A6BE6" w:rsidRDefault="007A6BE6" w:rsidP="00570D9F">
            <w:pPr>
              <w:jc w:val="both"/>
              <w:rPr>
                <w:bCs/>
                <w:noProof/>
                <w:color w:val="000000" w:themeColor="text1"/>
                <w:sz w:val="24"/>
                <w:szCs w:val="24"/>
                <w:lang w:eastAsia="en-GB"/>
              </w:rPr>
            </w:pPr>
          </w:p>
          <w:p w14:paraId="08DDD06C" w14:textId="77777777" w:rsidR="007A6BE6" w:rsidRDefault="007A6BE6" w:rsidP="00570D9F">
            <w:pPr>
              <w:jc w:val="both"/>
              <w:rPr>
                <w:bCs/>
                <w:noProof/>
                <w:color w:val="000000" w:themeColor="text1"/>
                <w:sz w:val="24"/>
                <w:szCs w:val="24"/>
                <w:lang w:eastAsia="en-GB"/>
              </w:rPr>
            </w:pPr>
            <w:r>
              <w:rPr>
                <w:noProof/>
              </w:rPr>
              <w:lastRenderedPageBreak/>
              <w:drawing>
                <wp:inline distT="0" distB="0" distL="0" distR="0" wp14:anchorId="2725D7CA" wp14:editId="71D4229E">
                  <wp:extent cx="2567940" cy="36347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67940" cy="3634740"/>
                          </a:xfrm>
                          <a:prstGeom prst="rect">
                            <a:avLst/>
                          </a:prstGeom>
                          <a:noFill/>
                          <a:ln>
                            <a:noFill/>
                          </a:ln>
                        </pic:spPr>
                      </pic:pic>
                    </a:graphicData>
                  </a:graphic>
                </wp:inline>
              </w:drawing>
            </w:r>
          </w:p>
          <w:p w14:paraId="40917E79" w14:textId="77777777" w:rsidR="007A6BE6" w:rsidRDefault="007A6BE6" w:rsidP="00570D9F">
            <w:pPr>
              <w:jc w:val="both"/>
              <w:rPr>
                <w:bCs/>
                <w:noProof/>
                <w:color w:val="000000" w:themeColor="text1"/>
                <w:sz w:val="24"/>
                <w:szCs w:val="24"/>
                <w:lang w:eastAsia="en-GB"/>
              </w:rPr>
            </w:pPr>
          </w:p>
          <w:p w14:paraId="28ADCD7D" w14:textId="77777777" w:rsidR="007A6BE6" w:rsidRDefault="007A6BE6" w:rsidP="00570D9F">
            <w:pPr>
              <w:jc w:val="both"/>
              <w:rPr>
                <w:bCs/>
                <w:noProof/>
                <w:color w:val="000000" w:themeColor="text1"/>
                <w:sz w:val="24"/>
                <w:szCs w:val="24"/>
                <w:lang w:eastAsia="en-GB"/>
              </w:rPr>
            </w:pPr>
          </w:p>
          <w:p w14:paraId="2EB0EC9C" w14:textId="77777777" w:rsidR="007A6BE6" w:rsidRDefault="007A6BE6" w:rsidP="00570D9F">
            <w:pPr>
              <w:jc w:val="both"/>
              <w:rPr>
                <w:bCs/>
                <w:color w:val="000000" w:themeColor="text1"/>
                <w:sz w:val="24"/>
                <w:szCs w:val="24"/>
              </w:rPr>
            </w:pPr>
          </w:p>
        </w:tc>
        <w:tc>
          <w:tcPr>
            <w:tcW w:w="3079" w:type="dxa"/>
          </w:tcPr>
          <w:p w14:paraId="5471D8FD" w14:textId="77777777" w:rsidR="007A6BE6" w:rsidRDefault="007A6BE6" w:rsidP="00570D9F">
            <w:pPr>
              <w:jc w:val="both"/>
              <w:rPr>
                <w:bCs/>
                <w:color w:val="000000" w:themeColor="text1"/>
                <w:sz w:val="24"/>
                <w:szCs w:val="24"/>
              </w:rPr>
            </w:pPr>
          </w:p>
        </w:tc>
      </w:tr>
    </w:tbl>
    <w:p w14:paraId="08ABD7D0" w14:textId="77777777" w:rsidR="007A6BE6" w:rsidRDefault="007A6BE6" w:rsidP="007A6BE6">
      <w:pPr>
        <w:jc w:val="both"/>
        <w:rPr>
          <w:bCs/>
          <w:color w:val="000000" w:themeColor="text1"/>
          <w:sz w:val="24"/>
          <w:szCs w:val="24"/>
        </w:rPr>
      </w:pPr>
      <w:r>
        <w:rPr>
          <w:bCs/>
          <w:color w:val="000000" w:themeColor="text1"/>
          <w:sz w:val="24"/>
          <w:szCs w:val="24"/>
        </w:rPr>
        <w:t>The following topics are addressed</w:t>
      </w:r>
    </w:p>
    <w:p w14:paraId="4382F445" w14:textId="77777777" w:rsidR="007A6BE6" w:rsidRDefault="007A6BE6" w:rsidP="007A6BE6">
      <w:pPr>
        <w:pStyle w:val="ListParagraph"/>
        <w:widowControl/>
        <w:numPr>
          <w:ilvl w:val="0"/>
          <w:numId w:val="18"/>
        </w:numPr>
        <w:autoSpaceDE/>
        <w:autoSpaceDN/>
        <w:spacing w:after="160" w:line="256" w:lineRule="auto"/>
        <w:contextualSpacing/>
        <w:jc w:val="both"/>
        <w:rPr>
          <w:bCs/>
          <w:color w:val="000000" w:themeColor="text1"/>
          <w:sz w:val="24"/>
          <w:szCs w:val="24"/>
        </w:rPr>
      </w:pPr>
      <w:r>
        <w:rPr>
          <w:bCs/>
          <w:color w:val="000000" w:themeColor="text1"/>
          <w:sz w:val="24"/>
          <w:szCs w:val="24"/>
        </w:rPr>
        <w:t>Quality Teaching and Research</w:t>
      </w:r>
    </w:p>
    <w:p w14:paraId="11E1CD44" w14:textId="77777777" w:rsidR="007A6BE6" w:rsidRDefault="007A6BE6" w:rsidP="007A6BE6">
      <w:pPr>
        <w:pStyle w:val="ListParagraph"/>
        <w:widowControl/>
        <w:numPr>
          <w:ilvl w:val="0"/>
          <w:numId w:val="18"/>
        </w:numPr>
        <w:autoSpaceDE/>
        <w:autoSpaceDN/>
        <w:spacing w:after="160" w:line="256" w:lineRule="auto"/>
        <w:contextualSpacing/>
        <w:jc w:val="both"/>
        <w:rPr>
          <w:bCs/>
          <w:color w:val="000000" w:themeColor="text1"/>
          <w:sz w:val="24"/>
          <w:szCs w:val="24"/>
        </w:rPr>
      </w:pPr>
      <w:r>
        <w:rPr>
          <w:bCs/>
          <w:color w:val="000000" w:themeColor="text1"/>
          <w:sz w:val="24"/>
          <w:szCs w:val="24"/>
        </w:rPr>
        <w:t>Enhancing the quality of quality of learning by improving the learning environment</w:t>
      </w:r>
    </w:p>
    <w:p w14:paraId="1E8C6726" w14:textId="77777777" w:rsidR="007A6BE6" w:rsidRDefault="007A6BE6" w:rsidP="007A6BE6">
      <w:pPr>
        <w:pStyle w:val="ListParagraph"/>
        <w:widowControl/>
        <w:numPr>
          <w:ilvl w:val="0"/>
          <w:numId w:val="18"/>
        </w:numPr>
        <w:autoSpaceDE/>
        <w:autoSpaceDN/>
        <w:spacing w:after="160" w:line="256" w:lineRule="auto"/>
        <w:contextualSpacing/>
        <w:jc w:val="both"/>
        <w:rPr>
          <w:bCs/>
          <w:color w:val="000000" w:themeColor="text1"/>
          <w:sz w:val="24"/>
          <w:szCs w:val="24"/>
        </w:rPr>
      </w:pPr>
      <w:r>
        <w:rPr>
          <w:bCs/>
          <w:color w:val="000000" w:themeColor="text1"/>
          <w:sz w:val="24"/>
          <w:szCs w:val="24"/>
        </w:rPr>
        <w:t>Participation of Students in Class</w:t>
      </w:r>
    </w:p>
    <w:p w14:paraId="0B5DCE30" w14:textId="77777777" w:rsidR="007A6BE6" w:rsidRDefault="007A6BE6" w:rsidP="007A6BE6">
      <w:pPr>
        <w:pStyle w:val="ListParagraph"/>
        <w:widowControl/>
        <w:numPr>
          <w:ilvl w:val="0"/>
          <w:numId w:val="18"/>
        </w:numPr>
        <w:autoSpaceDE/>
        <w:autoSpaceDN/>
        <w:spacing w:after="160" w:line="256" w:lineRule="auto"/>
        <w:contextualSpacing/>
        <w:jc w:val="both"/>
        <w:rPr>
          <w:bCs/>
          <w:color w:val="000000" w:themeColor="text1"/>
          <w:sz w:val="24"/>
          <w:szCs w:val="24"/>
        </w:rPr>
      </w:pPr>
      <w:r>
        <w:rPr>
          <w:color w:val="000000" w:themeColor="text1"/>
          <w:sz w:val="24"/>
          <w:szCs w:val="24"/>
        </w:rPr>
        <w:t>problems faced by the research students</w:t>
      </w:r>
    </w:p>
    <w:p w14:paraId="28BBAF73" w14:textId="77777777" w:rsidR="007A6BE6" w:rsidRDefault="007A6BE6" w:rsidP="007A6BE6">
      <w:pPr>
        <w:jc w:val="both"/>
        <w:rPr>
          <w:color w:val="000000" w:themeColor="text1"/>
          <w:sz w:val="24"/>
          <w:szCs w:val="24"/>
        </w:rPr>
      </w:pPr>
    </w:p>
    <w:p w14:paraId="4346A877" w14:textId="77777777" w:rsidR="007A6BE6" w:rsidRDefault="007A6BE6" w:rsidP="007A6BE6">
      <w:pPr>
        <w:jc w:val="both"/>
        <w:rPr>
          <w:color w:val="000000" w:themeColor="text1"/>
          <w:sz w:val="24"/>
          <w:szCs w:val="24"/>
        </w:rPr>
      </w:pPr>
      <w:r>
        <w:rPr>
          <w:color w:val="000000" w:themeColor="text1"/>
        </w:rPr>
        <w:t xml:space="preserve"> </w:t>
      </w:r>
      <w:r>
        <w:rPr>
          <w:color w:val="000000" w:themeColor="text1"/>
          <w:sz w:val="24"/>
          <w:szCs w:val="24"/>
        </w:rPr>
        <w:t xml:space="preserve">Around 80 faculties from various Colleges like Institute of Computer Science, Institute of Social Science and Institute of Hotel management participated in the </w:t>
      </w:r>
      <w:r>
        <w:rPr>
          <w:bCs/>
          <w:color w:val="000000" w:themeColor="text1"/>
          <w:sz w:val="24"/>
          <w:szCs w:val="24"/>
        </w:rPr>
        <w:t xml:space="preserve">Faculty development program. </w:t>
      </w:r>
      <w:r>
        <w:rPr>
          <w:color w:val="000000" w:themeColor="text1"/>
          <w:sz w:val="24"/>
          <w:szCs w:val="24"/>
        </w:rPr>
        <w:t xml:space="preserve"> The participants interacted with the resource person to discuss Qualities of a good teacher problems faced by the research students.  </w:t>
      </w:r>
      <w:proofErr w:type="spellStart"/>
      <w:r>
        <w:rPr>
          <w:bCs/>
          <w:color w:val="0F243E" w:themeColor="text2" w:themeShade="80"/>
          <w:sz w:val="24"/>
          <w:szCs w:val="24"/>
        </w:rPr>
        <w:t>Dr.Nethravathi</w:t>
      </w:r>
      <w:proofErr w:type="spellEnd"/>
      <w:r>
        <w:rPr>
          <w:bCs/>
          <w:color w:val="0F243E" w:themeColor="text2" w:themeShade="80"/>
          <w:sz w:val="24"/>
          <w:szCs w:val="24"/>
        </w:rPr>
        <w:t xml:space="preserve"> P.S, Professor of ICIS and convener of the program welcomed the resource person.</w:t>
      </w:r>
      <w:r>
        <w:rPr>
          <w:color w:val="000000" w:themeColor="text1"/>
          <w:sz w:val="24"/>
          <w:szCs w:val="24"/>
        </w:rPr>
        <w:t xml:space="preserve">  </w:t>
      </w:r>
      <w:r>
        <w:rPr>
          <w:bCs/>
          <w:color w:val="0F243E" w:themeColor="text2" w:themeShade="80"/>
          <w:sz w:val="24"/>
          <w:szCs w:val="24"/>
        </w:rPr>
        <w:t>Prof. Subramanya Bhat Dean of ICIS deliver the vote of thanks.</w:t>
      </w:r>
    </w:p>
    <w:p w14:paraId="08B9C755" w14:textId="77777777" w:rsidR="007A6BE6" w:rsidRDefault="007A6BE6" w:rsidP="007A6BE6">
      <w:pPr>
        <w:jc w:val="both"/>
        <w:rPr>
          <w:sz w:val="24"/>
          <w:szCs w:val="24"/>
        </w:rPr>
      </w:pPr>
    </w:p>
    <w:p w14:paraId="5A20C325" w14:textId="77777777" w:rsidR="007A6BE6" w:rsidRPr="00CF0EDC" w:rsidRDefault="007A6BE6" w:rsidP="007A6BE6">
      <w:pPr>
        <w:jc w:val="both"/>
        <w:rPr>
          <w:b/>
          <w:bCs/>
          <w:sz w:val="24"/>
          <w:szCs w:val="24"/>
        </w:rPr>
      </w:pPr>
      <w:r w:rsidRPr="00CF0EDC">
        <w:rPr>
          <w:b/>
          <w:bCs/>
          <w:sz w:val="24"/>
          <w:szCs w:val="24"/>
        </w:rPr>
        <w:t xml:space="preserve">A Technical Talk on A Big Picture of NEP2020 by Prof. Dr. </w:t>
      </w:r>
      <w:proofErr w:type="spellStart"/>
      <w:r w:rsidRPr="00CF0EDC">
        <w:rPr>
          <w:b/>
          <w:bCs/>
          <w:sz w:val="24"/>
          <w:szCs w:val="24"/>
        </w:rPr>
        <w:t>Karunakar</w:t>
      </w:r>
      <w:proofErr w:type="spellEnd"/>
      <w:r w:rsidRPr="00CF0EDC">
        <w:rPr>
          <w:b/>
          <w:bCs/>
          <w:sz w:val="24"/>
          <w:szCs w:val="24"/>
        </w:rPr>
        <w:t xml:space="preserve"> </w:t>
      </w:r>
      <w:proofErr w:type="spellStart"/>
      <w:r w:rsidRPr="00CF0EDC">
        <w:rPr>
          <w:b/>
          <w:bCs/>
          <w:sz w:val="24"/>
          <w:szCs w:val="24"/>
        </w:rPr>
        <w:t>Kotegar</w:t>
      </w:r>
      <w:proofErr w:type="spellEnd"/>
      <w:r w:rsidRPr="00CF0EDC">
        <w:rPr>
          <w:b/>
          <w:bCs/>
          <w:sz w:val="24"/>
          <w:szCs w:val="24"/>
        </w:rPr>
        <w:t>, Professor &amp; Head, Department of Data Science and Computer Applications, MIT, Manipal</w:t>
      </w:r>
    </w:p>
    <w:p w14:paraId="35EB5648" w14:textId="77777777" w:rsidR="007A6BE6" w:rsidRDefault="007A6BE6" w:rsidP="007A6BE6">
      <w:pPr>
        <w:jc w:val="both"/>
        <w:rPr>
          <w:bCs/>
          <w:color w:val="000000" w:themeColor="text1"/>
          <w:sz w:val="24"/>
          <w:szCs w:val="24"/>
        </w:rPr>
      </w:pPr>
      <w:r>
        <w:rPr>
          <w:bCs/>
          <w:color w:val="000000" w:themeColor="text1"/>
          <w:sz w:val="24"/>
          <w:szCs w:val="24"/>
        </w:rPr>
        <w:t>Institute of Computer Science and Information Sciences of Srinivas University conducted Faculty development program on the topic “</w:t>
      </w:r>
      <w:r>
        <w:rPr>
          <w:b/>
          <w:color w:val="000000" w:themeColor="text1"/>
          <w:sz w:val="24"/>
          <w:szCs w:val="24"/>
        </w:rPr>
        <w:t>The Big Picture of NEP2020</w:t>
      </w:r>
      <w:r>
        <w:rPr>
          <w:bCs/>
          <w:color w:val="000000" w:themeColor="text1"/>
          <w:sz w:val="24"/>
          <w:szCs w:val="24"/>
        </w:rPr>
        <w:t>”on 6</w:t>
      </w:r>
      <w:r>
        <w:rPr>
          <w:bCs/>
          <w:color w:val="000000" w:themeColor="text1"/>
          <w:sz w:val="24"/>
          <w:szCs w:val="24"/>
          <w:vertAlign w:val="superscript"/>
        </w:rPr>
        <w:t>th</w:t>
      </w:r>
      <w:r>
        <w:rPr>
          <w:bCs/>
          <w:color w:val="000000" w:themeColor="text1"/>
          <w:sz w:val="24"/>
          <w:szCs w:val="24"/>
        </w:rPr>
        <w:t xml:space="preserve"> June, 2022.</w:t>
      </w:r>
    </w:p>
    <w:p w14:paraId="2059DAF4" w14:textId="77777777" w:rsidR="007A6BE6" w:rsidRDefault="007A6BE6" w:rsidP="007A6BE6">
      <w:pPr>
        <w:jc w:val="both"/>
        <w:rPr>
          <w:color w:val="000000" w:themeColor="text1"/>
          <w:sz w:val="24"/>
          <w:szCs w:val="24"/>
        </w:rPr>
      </w:pPr>
      <w:r>
        <w:rPr>
          <w:color w:val="000000" w:themeColor="text1"/>
          <w:sz w:val="24"/>
          <w:szCs w:val="24"/>
        </w:rPr>
        <w:t xml:space="preserve">Prof. </w:t>
      </w:r>
      <w:proofErr w:type="spellStart"/>
      <w:r>
        <w:rPr>
          <w:color w:val="000000" w:themeColor="text1"/>
          <w:sz w:val="24"/>
          <w:szCs w:val="24"/>
        </w:rPr>
        <w:t>Dr.Karunakar</w:t>
      </w:r>
      <w:proofErr w:type="spellEnd"/>
      <w:r>
        <w:rPr>
          <w:color w:val="000000" w:themeColor="text1"/>
          <w:sz w:val="24"/>
          <w:szCs w:val="24"/>
        </w:rPr>
        <w:t xml:space="preserve"> A </w:t>
      </w:r>
      <w:proofErr w:type="spellStart"/>
      <w:r>
        <w:rPr>
          <w:color w:val="000000" w:themeColor="text1"/>
          <w:sz w:val="24"/>
          <w:szCs w:val="24"/>
        </w:rPr>
        <w:t>Kotegar</w:t>
      </w:r>
      <w:proofErr w:type="spellEnd"/>
      <w:r>
        <w:rPr>
          <w:color w:val="000000" w:themeColor="text1"/>
          <w:sz w:val="24"/>
          <w:szCs w:val="24"/>
        </w:rPr>
        <w:t xml:space="preserve"> Head in the Department of Data Science and Computer Applications, Manipal Institute of Technology</w:t>
      </w:r>
      <w:r>
        <w:rPr>
          <w:bCs/>
          <w:color w:val="000000" w:themeColor="text1"/>
          <w:sz w:val="24"/>
          <w:szCs w:val="24"/>
        </w:rPr>
        <w:t xml:space="preserve"> was the resource person. Prof. Dr. P S </w:t>
      </w:r>
      <w:proofErr w:type="spellStart"/>
      <w:r>
        <w:rPr>
          <w:bCs/>
          <w:color w:val="000000" w:themeColor="text1"/>
          <w:sz w:val="24"/>
          <w:szCs w:val="24"/>
        </w:rPr>
        <w:t>Aithal</w:t>
      </w:r>
      <w:proofErr w:type="spellEnd"/>
      <w:r>
        <w:rPr>
          <w:bCs/>
          <w:color w:val="000000" w:themeColor="text1"/>
          <w:sz w:val="24"/>
          <w:szCs w:val="24"/>
        </w:rPr>
        <w:t xml:space="preserve">, Vice chancellor &amp; Deans of all the colleges were also present. </w:t>
      </w:r>
      <w:r>
        <w:rPr>
          <w:color w:val="000000" w:themeColor="text1"/>
          <w:sz w:val="24"/>
          <w:szCs w:val="24"/>
        </w:rPr>
        <w:t xml:space="preserve">.  </w:t>
      </w:r>
      <w:proofErr w:type="spellStart"/>
      <w:r>
        <w:rPr>
          <w:bCs/>
          <w:color w:val="0F243E" w:themeColor="text2" w:themeShade="80"/>
          <w:sz w:val="24"/>
          <w:szCs w:val="24"/>
        </w:rPr>
        <w:t>Dr.Nethravathi</w:t>
      </w:r>
      <w:proofErr w:type="spellEnd"/>
      <w:r>
        <w:rPr>
          <w:bCs/>
          <w:color w:val="0F243E" w:themeColor="text2" w:themeShade="80"/>
          <w:sz w:val="24"/>
          <w:szCs w:val="24"/>
        </w:rPr>
        <w:t xml:space="preserve"> P.S, Professor of ICIS and convener of the program welcomed the resource person.</w:t>
      </w:r>
      <w:r>
        <w:rPr>
          <w:color w:val="000000" w:themeColor="text1"/>
          <w:sz w:val="24"/>
          <w:szCs w:val="24"/>
        </w:rPr>
        <w:t xml:space="preserve">  </w:t>
      </w:r>
      <w:r>
        <w:rPr>
          <w:bCs/>
          <w:color w:val="0F243E" w:themeColor="text2" w:themeShade="80"/>
          <w:sz w:val="24"/>
          <w:szCs w:val="24"/>
        </w:rPr>
        <w:t>Prof. Subramanya Bhat Dean of ICIS deliver the vote of thanks.</w:t>
      </w:r>
    </w:p>
    <w:p w14:paraId="32319177" w14:textId="77777777" w:rsidR="007A6BE6" w:rsidRDefault="007A6BE6" w:rsidP="007A6BE6">
      <w:pPr>
        <w:rPr>
          <w:bCs/>
          <w:color w:val="000000" w:themeColor="text1"/>
          <w:sz w:val="24"/>
          <w:szCs w:val="24"/>
        </w:rPr>
      </w:pP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3387"/>
        <w:gridCol w:w="3109"/>
      </w:tblGrid>
      <w:tr w:rsidR="007A6BE6" w14:paraId="174EE0E0" w14:textId="77777777" w:rsidTr="00570D9F">
        <w:trPr>
          <w:trHeight w:val="286"/>
        </w:trPr>
        <w:tc>
          <w:tcPr>
            <w:tcW w:w="3306" w:type="dxa"/>
            <w:hideMark/>
          </w:tcPr>
          <w:p w14:paraId="32A65F5E" w14:textId="77777777" w:rsidR="007A6BE6" w:rsidRDefault="007A6BE6" w:rsidP="00570D9F">
            <w:pPr>
              <w:rPr>
                <w:bCs/>
                <w:color w:val="0F243E" w:themeColor="text2" w:themeShade="80"/>
                <w:sz w:val="24"/>
                <w:szCs w:val="24"/>
              </w:rPr>
            </w:pPr>
            <w:r>
              <w:rPr>
                <w:noProof/>
                <w:color w:val="0F243E" w:themeColor="text2" w:themeShade="80"/>
                <w:sz w:val="24"/>
                <w:szCs w:val="24"/>
                <w:lang w:eastAsia="en-GB"/>
              </w:rPr>
              <w:lastRenderedPageBreak/>
              <w:drawing>
                <wp:inline distT="0" distB="0" distL="0" distR="0" wp14:anchorId="7240F71D" wp14:editId="41550D25">
                  <wp:extent cx="1813560" cy="16230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13560" cy="1623060"/>
                          </a:xfrm>
                          <a:prstGeom prst="rect">
                            <a:avLst/>
                          </a:prstGeom>
                          <a:noFill/>
                          <a:ln>
                            <a:noFill/>
                          </a:ln>
                        </pic:spPr>
                      </pic:pic>
                    </a:graphicData>
                  </a:graphic>
                </wp:inline>
              </w:drawing>
            </w:r>
          </w:p>
        </w:tc>
        <w:tc>
          <w:tcPr>
            <w:tcW w:w="2501" w:type="dxa"/>
            <w:hideMark/>
          </w:tcPr>
          <w:p w14:paraId="33A56A86" w14:textId="77777777" w:rsidR="007A6BE6" w:rsidRDefault="007A6BE6" w:rsidP="00570D9F">
            <w:pPr>
              <w:rPr>
                <w:bCs/>
                <w:color w:val="0F243E" w:themeColor="text2" w:themeShade="80"/>
                <w:sz w:val="24"/>
                <w:szCs w:val="24"/>
              </w:rPr>
            </w:pPr>
            <w:r>
              <w:rPr>
                <w:noProof/>
                <w:color w:val="0F243E" w:themeColor="text2" w:themeShade="80"/>
                <w:sz w:val="24"/>
                <w:szCs w:val="24"/>
                <w:lang w:eastAsia="en-GB"/>
              </w:rPr>
              <w:drawing>
                <wp:inline distT="0" distB="0" distL="0" distR="0" wp14:anchorId="76E616C9" wp14:editId="74050EC2">
                  <wp:extent cx="2087880" cy="16611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87880" cy="1661160"/>
                          </a:xfrm>
                          <a:prstGeom prst="rect">
                            <a:avLst/>
                          </a:prstGeom>
                          <a:noFill/>
                          <a:ln>
                            <a:noFill/>
                          </a:ln>
                        </pic:spPr>
                      </pic:pic>
                    </a:graphicData>
                  </a:graphic>
                </wp:inline>
              </w:drawing>
            </w:r>
          </w:p>
        </w:tc>
        <w:tc>
          <w:tcPr>
            <w:tcW w:w="3544" w:type="dxa"/>
            <w:hideMark/>
          </w:tcPr>
          <w:p w14:paraId="6BF45432" w14:textId="77777777" w:rsidR="007A6BE6" w:rsidRDefault="007A6BE6" w:rsidP="00570D9F">
            <w:pPr>
              <w:rPr>
                <w:bCs/>
                <w:color w:val="0F243E" w:themeColor="text2" w:themeShade="80"/>
                <w:sz w:val="24"/>
                <w:szCs w:val="24"/>
              </w:rPr>
            </w:pPr>
            <w:r>
              <w:rPr>
                <w:noProof/>
                <w:color w:val="0F243E" w:themeColor="text2" w:themeShade="80"/>
                <w:sz w:val="24"/>
                <w:szCs w:val="24"/>
                <w:lang w:eastAsia="en-GB"/>
              </w:rPr>
              <w:drawing>
                <wp:inline distT="0" distB="0" distL="0" distR="0" wp14:anchorId="01141E7E" wp14:editId="7BE27E8B">
                  <wp:extent cx="1905000" cy="16383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5000" cy="1638300"/>
                          </a:xfrm>
                          <a:prstGeom prst="rect">
                            <a:avLst/>
                          </a:prstGeom>
                          <a:noFill/>
                          <a:ln>
                            <a:noFill/>
                          </a:ln>
                        </pic:spPr>
                      </pic:pic>
                    </a:graphicData>
                  </a:graphic>
                </wp:inline>
              </w:drawing>
            </w:r>
          </w:p>
        </w:tc>
      </w:tr>
    </w:tbl>
    <w:p w14:paraId="4815BBA1" w14:textId="77777777" w:rsidR="007A6BE6" w:rsidRDefault="007A6BE6" w:rsidP="007A6BE6">
      <w:pPr>
        <w:rPr>
          <w:bCs/>
          <w:color w:val="0F243E" w:themeColor="text2" w:themeShade="80"/>
          <w:sz w:val="24"/>
          <w:szCs w:val="24"/>
          <w:lang w:val="en-GB"/>
        </w:rPr>
      </w:pPr>
    </w:p>
    <w:p w14:paraId="04CBE98E" w14:textId="77777777" w:rsidR="007A6BE6" w:rsidRDefault="007A6BE6" w:rsidP="007A6BE6">
      <w:pPr>
        <w:rPr>
          <w:bCs/>
          <w:color w:val="000000" w:themeColor="text1"/>
          <w:sz w:val="24"/>
          <w:szCs w:val="24"/>
        </w:rPr>
      </w:pPr>
      <w:r>
        <w:rPr>
          <w:bCs/>
          <w:color w:val="000000" w:themeColor="text1"/>
          <w:sz w:val="24"/>
          <w:szCs w:val="24"/>
        </w:rPr>
        <w:t>The following topics are addressed</w:t>
      </w:r>
    </w:p>
    <w:p w14:paraId="1DCBACCD"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Early Childhood Care and Education: The Foundation of Learning</w:t>
      </w:r>
    </w:p>
    <w:p w14:paraId="29B10180"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 xml:space="preserve">The Vision of NEP </w:t>
      </w:r>
    </w:p>
    <w:p w14:paraId="06935ADA"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Foundational Literacy and Numeracy: An Urgent &amp; Necessary Prerequisite to Learning</w:t>
      </w:r>
    </w:p>
    <w:p w14:paraId="5E111E62"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Curtailing Dropout Rates and Ensuring Universal Access to Education at All Levels</w:t>
      </w:r>
    </w:p>
    <w:p w14:paraId="51C7707D"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Curriculum and Pedagogy in Schools: Learning Should be Holistic, Integrated, Enjoyable, and Engaging</w:t>
      </w:r>
    </w:p>
    <w:p w14:paraId="6B3351E9"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Empower students through flexibility in course choices</w:t>
      </w:r>
    </w:p>
    <w:p w14:paraId="2ADA4411"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Professional Standards for Teachers</w:t>
      </w:r>
    </w:p>
    <w:p w14:paraId="127213B9"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Promotion of Indian Languages, Arts, and Culture</w:t>
      </w:r>
    </w:p>
    <w:p w14:paraId="3D6B67FD" w14:textId="77777777" w:rsidR="007A6BE6" w:rsidRDefault="007A6BE6" w:rsidP="007A6BE6">
      <w:pPr>
        <w:pStyle w:val="ListParagraph"/>
        <w:widowControl/>
        <w:numPr>
          <w:ilvl w:val="0"/>
          <w:numId w:val="17"/>
        </w:numPr>
        <w:autoSpaceDE/>
        <w:autoSpaceDN/>
        <w:spacing w:after="160" w:line="256" w:lineRule="auto"/>
        <w:contextualSpacing/>
        <w:rPr>
          <w:sz w:val="24"/>
          <w:szCs w:val="24"/>
        </w:rPr>
      </w:pPr>
      <w:r>
        <w:rPr>
          <w:sz w:val="24"/>
          <w:szCs w:val="24"/>
        </w:rPr>
        <w:t>Quality Universities and Colleges: A New and Forward-looking Vision for India’s Higher Education System</w:t>
      </w:r>
    </w:p>
    <w:p w14:paraId="5C812F33" w14:textId="77777777" w:rsidR="007A6BE6" w:rsidRDefault="007A6BE6" w:rsidP="007A6BE6">
      <w:pPr>
        <w:rPr>
          <w:sz w:val="24"/>
          <w:szCs w:val="24"/>
        </w:rPr>
      </w:pPr>
      <w:r>
        <w:rPr>
          <w:sz w:val="24"/>
          <w:szCs w:val="24"/>
        </w:rPr>
        <w:t xml:space="preserve">Around 40 faculties from various Colleges like Institute of Computer Science, Institute of Social Science and Institute of Hotel management participated in the </w:t>
      </w:r>
      <w:r>
        <w:rPr>
          <w:bCs/>
          <w:color w:val="000000" w:themeColor="text1"/>
          <w:sz w:val="24"/>
          <w:szCs w:val="24"/>
        </w:rPr>
        <w:t>Faculty development program</w:t>
      </w:r>
      <w:r>
        <w:rPr>
          <w:bCs/>
          <w:color w:val="0F243E" w:themeColor="text2" w:themeShade="80"/>
          <w:sz w:val="24"/>
          <w:szCs w:val="24"/>
        </w:rPr>
        <w:t xml:space="preserve">. </w:t>
      </w:r>
      <w:r>
        <w:rPr>
          <w:sz w:val="24"/>
          <w:szCs w:val="24"/>
        </w:rPr>
        <w:t xml:space="preserve"> The participants interacted with the resource person to discuss about Advantages and Disadvantages of implementing NEP in our University.</w:t>
      </w:r>
    </w:p>
    <w:p w14:paraId="62FC8CA5" w14:textId="77777777" w:rsidR="007A6BE6" w:rsidRPr="004B4DFA" w:rsidRDefault="007A6BE6" w:rsidP="007A6BE6">
      <w:pPr>
        <w:jc w:val="both"/>
        <w:rPr>
          <w:b/>
          <w:bCs/>
          <w:sz w:val="24"/>
          <w:szCs w:val="24"/>
        </w:rPr>
      </w:pPr>
      <w:r w:rsidRPr="004B4DFA">
        <w:rPr>
          <w:b/>
          <w:bCs/>
          <w:sz w:val="24"/>
          <w:szCs w:val="24"/>
        </w:rPr>
        <w:t xml:space="preserve">A webinar on IPR Awareness under AICTE-KAPILA NIPAM by </w:t>
      </w:r>
      <w:proofErr w:type="spellStart"/>
      <w:r w:rsidRPr="004B4DFA">
        <w:rPr>
          <w:b/>
          <w:bCs/>
          <w:sz w:val="24"/>
          <w:szCs w:val="24"/>
        </w:rPr>
        <w:t>Ramashish</w:t>
      </w:r>
      <w:proofErr w:type="spellEnd"/>
      <w:r w:rsidRPr="004B4DFA">
        <w:rPr>
          <w:b/>
          <w:bCs/>
          <w:sz w:val="24"/>
          <w:szCs w:val="24"/>
        </w:rPr>
        <w:t xml:space="preserve"> Paul, Examiner of Patents and Design, Intellectual Property office, Chennai, DPIIT, Ministry of Commerce and Industry.</w:t>
      </w:r>
    </w:p>
    <w:p w14:paraId="0DAC7CF9" w14:textId="77777777" w:rsidR="007A6BE6" w:rsidRPr="004B4DFA" w:rsidRDefault="007A6BE6" w:rsidP="007A6BE6">
      <w:pPr>
        <w:adjustRightInd w:val="0"/>
        <w:jc w:val="both"/>
        <w:rPr>
          <w:sz w:val="24"/>
          <w:szCs w:val="24"/>
        </w:rPr>
      </w:pPr>
      <w:r w:rsidRPr="004B4DFA">
        <w:rPr>
          <w:color w:val="000000"/>
          <w:sz w:val="24"/>
          <w:szCs w:val="24"/>
          <w:lang w:val="en-IN"/>
        </w:rPr>
        <w:t xml:space="preserve">IEEE Srinivas University Student Branch [STB11770] </w:t>
      </w:r>
      <w:proofErr w:type="spellStart"/>
      <w:r w:rsidRPr="004B4DFA">
        <w:rPr>
          <w:color w:val="000000"/>
          <w:sz w:val="24"/>
          <w:szCs w:val="24"/>
          <w:lang w:val="en-IN"/>
        </w:rPr>
        <w:t>iin</w:t>
      </w:r>
      <w:proofErr w:type="spellEnd"/>
      <w:r w:rsidRPr="004B4DFA">
        <w:rPr>
          <w:color w:val="000000"/>
          <w:sz w:val="24"/>
          <w:szCs w:val="24"/>
          <w:lang w:val="en-IN"/>
        </w:rPr>
        <w:t xml:space="preserve"> Association with </w:t>
      </w:r>
      <w:r w:rsidRPr="004B4DFA">
        <w:rPr>
          <w:sz w:val="24"/>
          <w:szCs w:val="24"/>
        </w:rPr>
        <w:t xml:space="preserve">Institute of Computer Science and Information Science of Srinivas University  organized a </w:t>
      </w:r>
      <w:r w:rsidRPr="004B4DFA">
        <w:rPr>
          <w:color w:val="000000"/>
          <w:sz w:val="24"/>
          <w:szCs w:val="24"/>
          <w:lang w:val="en-IN"/>
        </w:rPr>
        <w:t xml:space="preserve">Webinar on "IPR awareness under AICTE-KAPILA NIPAM" on June 07, 2022 at 3:00 PM by Mr. </w:t>
      </w:r>
      <w:proofErr w:type="spellStart"/>
      <w:r w:rsidRPr="004B4DFA">
        <w:rPr>
          <w:color w:val="000000"/>
          <w:sz w:val="24"/>
          <w:szCs w:val="24"/>
          <w:lang w:val="en-IN"/>
        </w:rPr>
        <w:t>Ramashish</w:t>
      </w:r>
      <w:proofErr w:type="spellEnd"/>
      <w:r w:rsidRPr="004B4DFA">
        <w:rPr>
          <w:color w:val="000000"/>
          <w:sz w:val="24"/>
          <w:szCs w:val="24"/>
          <w:lang w:val="en-IN"/>
        </w:rPr>
        <w:t xml:space="preserve"> Paul, Examiner of Patents and Design, Intellectual Property Office, Chennai, DPIIT, Ministry of Commerce &amp; Industry. Mr. </w:t>
      </w:r>
      <w:proofErr w:type="spellStart"/>
      <w:r w:rsidRPr="004B4DFA">
        <w:rPr>
          <w:color w:val="000000"/>
          <w:sz w:val="24"/>
          <w:szCs w:val="24"/>
          <w:lang w:val="en-IN"/>
        </w:rPr>
        <w:t>Ramashish</w:t>
      </w:r>
      <w:proofErr w:type="spellEnd"/>
      <w:r w:rsidRPr="004B4DFA">
        <w:rPr>
          <w:color w:val="000000"/>
          <w:sz w:val="24"/>
          <w:szCs w:val="24"/>
          <w:lang w:val="en-IN"/>
        </w:rPr>
        <w:t xml:space="preserve"> Paul has a M. Tech in Molecular engineering from IIT Delhi. (2014-2016). He has done a project titled” Computational study of Selective Catalytic Reduction on several Metal oxides”. He has cleared National level Exams such as GATE AIR-190 in 2014 and CSIR-NET in 2012 &amp; 2013.</w:t>
      </w:r>
    </w:p>
    <w:p w14:paraId="2D430691" w14:textId="77777777" w:rsidR="007A6BE6" w:rsidRPr="004B4DFA" w:rsidRDefault="007A6BE6" w:rsidP="007A6BE6">
      <w:pPr>
        <w:shd w:val="clear" w:color="auto" w:fill="FFFFFF"/>
        <w:jc w:val="both"/>
        <w:rPr>
          <w:color w:val="222222"/>
          <w:sz w:val="24"/>
          <w:szCs w:val="24"/>
          <w:lang w:eastAsia="en-IN"/>
        </w:rPr>
      </w:pPr>
      <w:proofErr w:type="spellStart"/>
      <w:r w:rsidRPr="004B4DFA">
        <w:rPr>
          <w:color w:val="222222"/>
          <w:sz w:val="24"/>
          <w:szCs w:val="24"/>
          <w:lang w:val="en-IN" w:eastAsia="en-IN"/>
        </w:rPr>
        <w:t>Dr.</w:t>
      </w:r>
      <w:proofErr w:type="spellEnd"/>
      <w:r w:rsidRPr="004B4DFA">
        <w:rPr>
          <w:color w:val="222222"/>
          <w:sz w:val="24"/>
          <w:szCs w:val="24"/>
          <w:lang w:val="en-IN" w:eastAsia="en-IN"/>
        </w:rPr>
        <w:t xml:space="preserve"> P.S. </w:t>
      </w:r>
      <w:proofErr w:type="spellStart"/>
      <w:r w:rsidRPr="004B4DFA">
        <w:rPr>
          <w:color w:val="222222"/>
          <w:sz w:val="24"/>
          <w:szCs w:val="24"/>
          <w:lang w:val="en-IN" w:eastAsia="en-IN"/>
        </w:rPr>
        <w:t>Aithal</w:t>
      </w:r>
      <w:proofErr w:type="spellEnd"/>
      <w:r w:rsidRPr="004B4DFA">
        <w:rPr>
          <w:color w:val="222222"/>
          <w:sz w:val="24"/>
          <w:szCs w:val="24"/>
          <w:lang w:val="en-IN" w:eastAsia="en-IN"/>
        </w:rPr>
        <w:t xml:space="preserve">, Vice chancellor </w:t>
      </w:r>
      <w:r w:rsidRPr="004B4DFA">
        <w:rPr>
          <w:color w:val="222222"/>
          <w:sz w:val="24"/>
          <w:szCs w:val="24"/>
          <w:lang w:eastAsia="en-IN"/>
        </w:rPr>
        <w:t xml:space="preserve">and Prof. </w:t>
      </w:r>
      <w:r w:rsidRPr="004B4DFA">
        <w:rPr>
          <w:color w:val="222222"/>
          <w:sz w:val="24"/>
          <w:szCs w:val="24"/>
          <w:lang w:val="en-IN" w:eastAsia="en-IN"/>
        </w:rPr>
        <w:t>Subramanya Bhat, Dean of ICIS w</w:t>
      </w:r>
      <w:r w:rsidRPr="004B4DFA">
        <w:rPr>
          <w:color w:val="222222"/>
          <w:sz w:val="24"/>
          <w:szCs w:val="24"/>
          <w:lang w:eastAsia="en-IN"/>
        </w:rPr>
        <w:t>ere</w:t>
      </w:r>
      <w:r w:rsidRPr="004B4DFA">
        <w:rPr>
          <w:color w:val="222222"/>
          <w:sz w:val="24"/>
          <w:szCs w:val="24"/>
          <w:lang w:val="en-IN" w:eastAsia="en-IN"/>
        </w:rPr>
        <w:t xml:space="preserve"> present for the programme.</w:t>
      </w:r>
      <w:r w:rsidRPr="004B4DFA">
        <w:rPr>
          <w:color w:val="222222"/>
          <w:sz w:val="24"/>
          <w:szCs w:val="24"/>
          <w:lang w:eastAsia="en-IN"/>
        </w:rPr>
        <w:t xml:space="preserve"> </w:t>
      </w:r>
      <w:r w:rsidRPr="004B4DFA">
        <w:rPr>
          <w:color w:val="222222"/>
          <w:sz w:val="24"/>
          <w:szCs w:val="24"/>
          <w:lang w:val="en-IN" w:eastAsia="en-IN"/>
        </w:rPr>
        <w:t xml:space="preserve"> </w:t>
      </w:r>
      <w:proofErr w:type="spellStart"/>
      <w:r w:rsidRPr="004B4DFA">
        <w:rPr>
          <w:color w:val="222222"/>
          <w:sz w:val="24"/>
          <w:szCs w:val="24"/>
          <w:lang w:val="en-IN" w:eastAsia="en-IN"/>
        </w:rPr>
        <w:t>Dr.</w:t>
      </w:r>
      <w:proofErr w:type="spellEnd"/>
      <w:r w:rsidRPr="004B4DFA">
        <w:rPr>
          <w:color w:val="222222"/>
          <w:sz w:val="24"/>
          <w:szCs w:val="24"/>
          <w:lang w:val="en-IN" w:eastAsia="en-IN"/>
        </w:rPr>
        <w:t xml:space="preserve"> </w:t>
      </w:r>
      <w:r w:rsidRPr="004B4DFA">
        <w:rPr>
          <w:color w:val="222222"/>
          <w:sz w:val="24"/>
          <w:szCs w:val="24"/>
          <w:lang w:eastAsia="en-IN"/>
        </w:rPr>
        <w:t>Krishna Prasad K</w:t>
      </w:r>
      <w:r w:rsidRPr="004B4DFA">
        <w:rPr>
          <w:color w:val="222222"/>
          <w:sz w:val="24"/>
          <w:szCs w:val="24"/>
          <w:lang w:val="en-IN" w:eastAsia="en-IN"/>
        </w:rPr>
        <w:t xml:space="preserve">, </w:t>
      </w:r>
      <w:r w:rsidRPr="004B4DFA">
        <w:rPr>
          <w:color w:val="222222"/>
          <w:sz w:val="24"/>
          <w:szCs w:val="24"/>
          <w:lang w:eastAsia="en-IN"/>
        </w:rPr>
        <w:t xml:space="preserve">Associate </w:t>
      </w:r>
      <w:r w:rsidRPr="004B4DFA">
        <w:rPr>
          <w:color w:val="222222"/>
          <w:sz w:val="24"/>
          <w:szCs w:val="24"/>
          <w:lang w:val="en-IN" w:eastAsia="en-IN"/>
        </w:rPr>
        <w:t>Professor</w:t>
      </w:r>
      <w:r w:rsidRPr="004B4DFA">
        <w:rPr>
          <w:color w:val="222222"/>
          <w:sz w:val="24"/>
          <w:szCs w:val="24"/>
          <w:lang w:eastAsia="en-IN"/>
        </w:rPr>
        <w:t xml:space="preserve"> of </w:t>
      </w:r>
      <w:r w:rsidRPr="004B4DFA">
        <w:rPr>
          <w:color w:val="222222"/>
          <w:sz w:val="24"/>
          <w:szCs w:val="24"/>
          <w:lang w:val="en-IN" w:eastAsia="en-IN"/>
        </w:rPr>
        <w:t xml:space="preserve">ICIS </w:t>
      </w:r>
      <w:r w:rsidRPr="004B4DFA">
        <w:rPr>
          <w:color w:val="222222"/>
          <w:sz w:val="24"/>
          <w:szCs w:val="24"/>
          <w:lang w:eastAsia="en-IN"/>
        </w:rPr>
        <w:t xml:space="preserve">and Brach Counsellor, IEEE Srinivas University student branch </w:t>
      </w:r>
      <w:r w:rsidRPr="004B4DFA">
        <w:rPr>
          <w:color w:val="222222"/>
          <w:sz w:val="24"/>
          <w:szCs w:val="24"/>
          <w:lang w:val="en-IN" w:eastAsia="en-IN"/>
        </w:rPr>
        <w:t xml:space="preserve">welcomed the guest speaker. </w:t>
      </w:r>
      <w:proofErr w:type="spellStart"/>
      <w:r w:rsidRPr="004B4DFA">
        <w:rPr>
          <w:color w:val="222222"/>
          <w:sz w:val="24"/>
          <w:szCs w:val="24"/>
          <w:lang w:eastAsia="en-IN"/>
        </w:rPr>
        <w:t>Mrs</w:t>
      </w:r>
      <w:proofErr w:type="spellEnd"/>
      <w:r w:rsidRPr="004B4DFA">
        <w:rPr>
          <w:color w:val="222222"/>
          <w:sz w:val="24"/>
          <w:szCs w:val="24"/>
          <w:lang w:val="en-IN" w:eastAsia="en-IN"/>
        </w:rPr>
        <w:t xml:space="preserve">. </w:t>
      </w:r>
      <w:proofErr w:type="spellStart"/>
      <w:r w:rsidRPr="004B4DFA">
        <w:rPr>
          <w:color w:val="222222"/>
          <w:sz w:val="24"/>
          <w:szCs w:val="24"/>
          <w:lang w:eastAsia="en-IN"/>
        </w:rPr>
        <w:t>Suchetha</w:t>
      </w:r>
      <w:proofErr w:type="spellEnd"/>
      <w:r w:rsidRPr="004B4DFA">
        <w:rPr>
          <w:color w:val="222222"/>
          <w:sz w:val="24"/>
          <w:szCs w:val="24"/>
          <w:lang w:val="en-IN" w:eastAsia="en-IN"/>
        </w:rPr>
        <w:t xml:space="preserve">, </w:t>
      </w:r>
      <w:r w:rsidRPr="004B4DFA">
        <w:rPr>
          <w:color w:val="222222"/>
          <w:sz w:val="24"/>
          <w:szCs w:val="24"/>
          <w:lang w:eastAsia="en-IN"/>
        </w:rPr>
        <w:t>Chair, IEEE Srinivas University student branch</w:t>
      </w:r>
      <w:r w:rsidRPr="004B4DFA">
        <w:rPr>
          <w:color w:val="222222"/>
          <w:sz w:val="24"/>
          <w:szCs w:val="24"/>
          <w:lang w:val="en-IN" w:eastAsia="en-IN"/>
        </w:rPr>
        <w:t xml:space="preserve"> gave the vote of thanks.</w:t>
      </w:r>
      <w:r w:rsidRPr="004B4DFA">
        <w:rPr>
          <w:color w:val="222222"/>
          <w:sz w:val="24"/>
          <w:szCs w:val="24"/>
          <w:lang w:eastAsia="en-IN"/>
        </w:rPr>
        <w:t xml:space="preserve"> Around 50 Students, Research Scholars and IEEE members attended the webinar.</w:t>
      </w:r>
    </w:p>
    <w:p w14:paraId="7F5FC5A9" w14:textId="77777777" w:rsidR="007A6BE6" w:rsidRPr="004B4DFA" w:rsidRDefault="007A6BE6" w:rsidP="007A6BE6">
      <w:pPr>
        <w:adjustRightInd w:val="0"/>
        <w:rPr>
          <w:rFonts w:ascii="Segoe UI" w:hAnsi="Segoe UI" w:cs="Segoe UI"/>
          <w:color w:val="000000"/>
          <w:sz w:val="24"/>
          <w:szCs w:val="24"/>
          <w:lang w:val="en-IN"/>
        </w:rPr>
      </w:pPr>
    </w:p>
    <w:p w14:paraId="182ECE32" w14:textId="77777777" w:rsidR="007A6BE6" w:rsidRPr="004B4DFA" w:rsidRDefault="007A6BE6" w:rsidP="007A6BE6">
      <w:pPr>
        <w:adjustRightInd w:val="0"/>
        <w:rPr>
          <w:rFonts w:ascii="Segoe UI" w:hAnsi="Segoe UI" w:cs="Segoe UI"/>
          <w:sz w:val="24"/>
          <w:szCs w:val="24"/>
          <w:lang w:val="en-IN"/>
        </w:rPr>
      </w:pPr>
    </w:p>
    <w:p w14:paraId="56A919EC" w14:textId="77777777" w:rsidR="007A6BE6" w:rsidRDefault="007A6BE6" w:rsidP="007A6BE6">
      <w:pPr>
        <w:jc w:val="both"/>
        <w:rPr>
          <w:sz w:val="24"/>
          <w:szCs w:val="24"/>
        </w:rPr>
      </w:pPr>
    </w:p>
    <w:p w14:paraId="305450B2" w14:textId="77777777" w:rsidR="007A6BE6" w:rsidRDefault="007A6BE6" w:rsidP="007A6BE6">
      <w:pPr>
        <w:jc w:val="both"/>
        <w:rPr>
          <w:sz w:val="24"/>
          <w:szCs w:val="24"/>
        </w:rPr>
      </w:pPr>
      <w:r>
        <w:rPr>
          <w:noProof/>
        </w:rPr>
        <w:lastRenderedPageBreak/>
        <w:drawing>
          <wp:inline distT="0" distB="0" distL="0" distR="0" wp14:anchorId="3B1D923C" wp14:editId="787FD0D9">
            <wp:extent cx="5812155" cy="8229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12155" cy="8229600"/>
                    </a:xfrm>
                    <a:prstGeom prst="rect">
                      <a:avLst/>
                    </a:prstGeom>
                  </pic:spPr>
                </pic:pic>
              </a:graphicData>
            </a:graphic>
          </wp:inline>
        </w:drawing>
      </w:r>
    </w:p>
    <w:p w14:paraId="2DA88DF6" w14:textId="77777777" w:rsidR="007A6BE6" w:rsidRDefault="007A6BE6" w:rsidP="007A6BE6">
      <w:pPr>
        <w:jc w:val="both"/>
        <w:rPr>
          <w:b/>
          <w:bCs/>
          <w:sz w:val="24"/>
          <w:szCs w:val="24"/>
        </w:rPr>
      </w:pPr>
      <w:r w:rsidRPr="004B4DFA">
        <w:rPr>
          <w:b/>
          <w:bCs/>
          <w:sz w:val="24"/>
          <w:szCs w:val="24"/>
        </w:rPr>
        <w:t xml:space="preserve">A Webinar on Sustainable Earth-Living in Harmony with Nature by Dr. Sara </w:t>
      </w:r>
      <w:proofErr w:type="spellStart"/>
      <w:r w:rsidRPr="004B4DFA">
        <w:rPr>
          <w:b/>
          <w:bCs/>
          <w:sz w:val="24"/>
          <w:szCs w:val="24"/>
        </w:rPr>
        <w:t>Kunnath</w:t>
      </w:r>
      <w:proofErr w:type="spellEnd"/>
      <w:r w:rsidRPr="004B4DFA">
        <w:rPr>
          <w:b/>
          <w:bCs/>
          <w:sz w:val="24"/>
          <w:szCs w:val="24"/>
        </w:rPr>
        <w:t>, Academic Advisor, Koshy's Institute of Management Studies, Bangalore</w:t>
      </w:r>
    </w:p>
    <w:p w14:paraId="365AF347" w14:textId="77777777" w:rsidR="007A6BE6" w:rsidRDefault="007A6BE6" w:rsidP="007A6BE6">
      <w:pPr>
        <w:jc w:val="both"/>
        <w:rPr>
          <w:bCs/>
          <w:color w:val="000000" w:themeColor="text1"/>
          <w:sz w:val="24"/>
          <w:szCs w:val="24"/>
          <w:lang w:val="en-GB"/>
        </w:rPr>
      </w:pPr>
      <w:r>
        <w:rPr>
          <w:bCs/>
          <w:color w:val="000000" w:themeColor="text1"/>
          <w:sz w:val="24"/>
          <w:szCs w:val="24"/>
        </w:rPr>
        <w:t>Institute of Computer Science and Information Sciences of Srinivas University conducted Virtual Faculty development program on the topic “Sustainable earth- Living in harmony with Nature” on 13</w:t>
      </w:r>
      <w:r>
        <w:rPr>
          <w:bCs/>
          <w:color w:val="000000" w:themeColor="text1"/>
          <w:sz w:val="24"/>
          <w:szCs w:val="24"/>
          <w:vertAlign w:val="superscript"/>
        </w:rPr>
        <w:t>th</w:t>
      </w:r>
      <w:r>
        <w:rPr>
          <w:bCs/>
          <w:color w:val="000000" w:themeColor="text1"/>
          <w:sz w:val="24"/>
          <w:szCs w:val="24"/>
        </w:rPr>
        <w:t xml:space="preserve"> June, 2022 .</w:t>
      </w:r>
    </w:p>
    <w:p w14:paraId="5A33CD9F" w14:textId="77777777" w:rsidR="007A6BE6" w:rsidRDefault="007A6BE6" w:rsidP="007A6BE6">
      <w:pPr>
        <w:jc w:val="both"/>
        <w:rPr>
          <w:color w:val="000000" w:themeColor="text1"/>
          <w:sz w:val="24"/>
          <w:szCs w:val="24"/>
        </w:rPr>
      </w:pPr>
      <w:r>
        <w:rPr>
          <w:color w:val="000000" w:themeColor="text1"/>
          <w:sz w:val="24"/>
          <w:szCs w:val="24"/>
        </w:rPr>
        <w:t xml:space="preserve">Dr. Sara </w:t>
      </w:r>
      <w:proofErr w:type="spellStart"/>
      <w:r>
        <w:rPr>
          <w:color w:val="000000" w:themeColor="text1"/>
          <w:sz w:val="24"/>
          <w:szCs w:val="24"/>
        </w:rPr>
        <w:t>Kunnath</w:t>
      </w:r>
      <w:proofErr w:type="spellEnd"/>
      <w:r>
        <w:rPr>
          <w:color w:val="000000" w:themeColor="text1"/>
          <w:sz w:val="24"/>
          <w:szCs w:val="24"/>
        </w:rPr>
        <w:t xml:space="preserve"> Academic Advisor, Koshy’s Institute of Management studies, Bangalore </w:t>
      </w:r>
      <w:r>
        <w:rPr>
          <w:bCs/>
          <w:color w:val="000000" w:themeColor="text1"/>
          <w:sz w:val="24"/>
          <w:szCs w:val="24"/>
        </w:rPr>
        <w:t xml:space="preserve"> was the resource person. Prof. Dr. P S </w:t>
      </w:r>
      <w:proofErr w:type="spellStart"/>
      <w:r>
        <w:rPr>
          <w:bCs/>
          <w:color w:val="000000" w:themeColor="text1"/>
          <w:sz w:val="24"/>
          <w:szCs w:val="24"/>
        </w:rPr>
        <w:t>Aithal</w:t>
      </w:r>
      <w:proofErr w:type="spellEnd"/>
      <w:r>
        <w:rPr>
          <w:bCs/>
          <w:color w:val="000000" w:themeColor="text1"/>
          <w:sz w:val="24"/>
          <w:szCs w:val="24"/>
        </w:rPr>
        <w:t xml:space="preserve">, Vice chancellor &amp; </w:t>
      </w:r>
      <w:r>
        <w:rPr>
          <w:bCs/>
          <w:color w:val="0F243E" w:themeColor="text2" w:themeShade="80"/>
          <w:sz w:val="24"/>
          <w:szCs w:val="24"/>
        </w:rPr>
        <w:t>Prof. Subramanya Bhat Dean of ICIS were present.</w:t>
      </w:r>
    </w:p>
    <w:p w14:paraId="10643D02" w14:textId="77777777" w:rsidR="007A6BE6" w:rsidRDefault="007A6BE6" w:rsidP="007A6BE6">
      <w:pPr>
        <w:jc w:val="both"/>
        <w:rPr>
          <w:bCs/>
          <w:color w:val="000000" w:themeColor="text1"/>
          <w:sz w:val="24"/>
          <w:szCs w:val="24"/>
        </w:rPr>
      </w:pPr>
      <w:r>
        <w:rPr>
          <w:bCs/>
          <w:color w:val="000000" w:themeColor="text1"/>
          <w:sz w:val="24"/>
          <w:szCs w:val="24"/>
        </w:rPr>
        <w:lastRenderedPageBreak/>
        <w:t xml:space="preserve"> Deans of all the colleges were also present. </w:t>
      </w:r>
    </w:p>
    <w:p w14:paraId="70852CF2" w14:textId="77777777" w:rsidR="007A6BE6" w:rsidRDefault="007A6BE6" w:rsidP="007A6BE6">
      <w:pPr>
        <w:jc w:val="both"/>
        <w:rPr>
          <w:bCs/>
          <w:color w:val="000000" w:themeColor="text1"/>
          <w:sz w:val="24"/>
          <w:szCs w:val="24"/>
        </w:rPr>
      </w:pPr>
      <w:r>
        <w:rPr>
          <w:bCs/>
          <w:color w:val="000000" w:themeColor="text1"/>
          <w:sz w:val="24"/>
          <w:szCs w:val="24"/>
        </w:rPr>
        <w:t>The following topics are addressed</w:t>
      </w:r>
    </w:p>
    <w:p w14:paraId="401A3B19" w14:textId="77777777" w:rsidR="007A6BE6" w:rsidRDefault="007A6BE6" w:rsidP="007A6BE6">
      <w:pPr>
        <w:pStyle w:val="ListParagraph"/>
        <w:widowControl/>
        <w:numPr>
          <w:ilvl w:val="0"/>
          <w:numId w:val="18"/>
        </w:numPr>
        <w:autoSpaceDE/>
        <w:autoSpaceDN/>
        <w:spacing w:after="160" w:line="256" w:lineRule="auto"/>
        <w:contextualSpacing/>
        <w:jc w:val="both"/>
        <w:rPr>
          <w:bCs/>
          <w:color w:val="000000" w:themeColor="text1"/>
          <w:sz w:val="24"/>
          <w:szCs w:val="24"/>
        </w:rPr>
      </w:pPr>
      <w:r>
        <w:rPr>
          <w:bCs/>
          <w:color w:val="000000" w:themeColor="text1"/>
          <w:sz w:val="24"/>
          <w:szCs w:val="24"/>
        </w:rPr>
        <w:t xml:space="preserve">How can we live sustainably with nature? </w:t>
      </w:r>
    </w:p>
    <w:p w14:paraId="4959F93C" w14:textId="77777777" w:rsidR="007A6BE6" w:rsidRDefault="007A6BE6" w:rsidP="007A6BE6">
      <w:pPr>
        <w:pStyle w:val="ListParagraph"/>
        <w:widowControl/>
        <w:numPr>
          <w:ilvl w:val="0"/>
          <w:numId w:val="18"/>
        </w:numPr>
        <w:autoSpaceDE/>
        <w:autoSpaceDN/>
        <w:spacing w:after="160" w:line="256" w:lineRule="auto"/>
        <w:contextualSpacing/>
        <w:jc w:val="both"/>
        <w:rPr>
          <w:bCs/>
          <w:color w:val="000000" w:themeColor="text1"/>
          <w:sz w:val="24"/>
          <w:szCs w:val="24"/>
        </w:rPr>
      </w:pPr>
      <w:r>
        <w:rPr>
          <w:color w:val="000000" w:themeColor="text1"/>
          <w:shd w:val="clear" w:color="auto" w:fill="FFFFFF"/>
        </w:rPr>
        <w:t>Why is it important to live in harmony with nature and its beings?</w:t>
      </w:r>
      <w:r>
        <w:rPr>
          <w:bCs/>
          <w:color w:val="000000" w:themeColor="text1"/>
          <w:sz w:val="24"/>
          <w:szCs w:val="24"/>
        </w:rPr>
        <w:t xml:space="preserve"> </w:t>
      </w:r>
    </w:p>
    <w:p w14:paraId="1BBB53C2" w14:textId="77777777" w:rsidR="007A6BE6" w:rsidRDefault="007A6BE6" w:rsidP="007A6BE6">
      <w:pPr>
        <w:widowControl/>
        <w:numPr>
          <w:ilvl w:val="0"/>
          <w:numId w:val="18"/>
        </w:numPr>
        <w:shd w:val="clear" w:color="auto" w:fill="FFFFFF"/>
        <w:autoSpaceDE/>
        <w:autoSpaceDN/>
        <w:spacing w:after="60"/>
        <w:rPr>
          <w:color w:val="000000" w:themeColor="text1"/>
        </w:rPr>
      </w:pPr>
      <w:r>
        <w:rPr>
          <w:color w:val="000000" w:themeColor="text1"/>
        </w:rPr>
        <w:t>Buy fair trade products to support fair wages for farmers and a higher quality of products.</w:t>
      </w:r>
    </w:p>
    <w:p w14:paraId="7C88EE99" w14:textId="77777777" w:rsidR="007A6BE6" w:rsidRDefault="007A6BE6" w:rsidP="007A6BE6">
      <w:pPr>
        <w:pStyle w:val="ListParagraph"/>
        <w:widowControl/>
        <w:numPr>
          <w:ilvl w:val="0"/>
          <w:numId w:val="18"/>
        </w:numPr>
        <w:autoSpaceDE/>
        <w:autoSpaceDN/>
        <w:spacing w:after="160" w:line="256" w:lineRule="auto"/>
        <w:contextualSpacing/>
        <w:jc w:val="both"/>
        <w:rPr>
          <w:color w:val="000000" w:themeColor="text1"/>
          <w:sz w:val="24"/>
          <w:szCs w:val="24"/>
        </w:rPr>
      </w:pPr>
      <w:r>
        <w:rPr>
          <w:color w:val="000000" w:themeColor="text1"/>
          <w:sz w:val="24"/>
          <w:szCs w:val="24"/>
        </w:rPr>
        <w:t xml:space="preserve"> </w:t>
      </w:r>
      <w:r>
        <w:rPr>
          <w:color w:val="000000" w:themeColor="text1"/>
          <w:shd w:val="clear" w:color="auto" w:fill="FFFFFF"/>
        </w:rPr>
        <w:t>Recycle and reuse whatever you can.</w:t>
      </w:r>
    </w:p>
    <w:p w14:paraId="2C365B78" w14:textId="77777777" w:rsidR="007A6BE6" w:rsidRDefault="007A6BE6" w:rsidP="007A6BE6">
      <w:pPr>
        <w:pStyle w:val="ListParagraph"/>
        <w:jc w:val="both"/>
        <w:rPr>
          <w:color w:val="000000" w:themeColor="text1"/>
          <w:sz w:val="24"/>
          <w:szCs w:val="24"/>
        </w:rPr>
      </w:pPr>
    </w:p>
    <w:p w14:paraId="3C5FD60C" w14:textId="72C4DDB3" w:rsidR="007A6BE6" w:rsidRDefault="007A6BE6" w:rsidP="007A6BE6">
      <w:pPr>
        <w:jc w:val="both"/>
        <w:rPr>
          <w:bCs/>
          <w:color w:val="000000" w:themeColor="text1"/>
          <w:sz w:val="24"/>
          <w:szCs w:val="24"/>
        </w:rPr>
      </w:pPr>
      <w:r>
        <w:rPr>
          <w:color w:val="000000" w:themeColor="text1"/>
        </w:rPr>
        <w:t xml:space="preserve"> </w:t>
      </w:r>
      <w:r>
        <w:rPr>
          <w:color w:val="000000" w:themeColor="text1"/>
          <w:sz w:val="24"/>
          <w:szCs w:val="24"/>
        </w:rPr>
        <w:t xml:space="preserve">Around 60 faculties from various Colleges like Institute of Computer Science, Institute of Social Science and Institute of Hotel management participated in the </w:t>
      </w:r>
      <w:r>
        <w:rPr>
          <w:bCs/>
          <w:color w:val="000000" w:themeColor="text1"/>
          <w:sz w:val="24"/>
          <w:szCs w:val="24"/>
        </w:rPr>
        <w:t xml:space="preserve">Faculty development program. </w:t>
      </w:r>
      <w:r>
        <w:rPr>
          <w:color w:val="000000" w:themeColor="text1"/>
          <w:sz w:val="24"/>
          <w:szCs w:val="24"/>
        </w:rPr>
        <w:t xml:space="preserve"> The participants interacted with the resource person to discuss “</w:t>
      </w:r>
      <w:r>
        <w:rPr>
          <w:bCs/>
          <w:color w:val="000000" w:themeColor="text1"/>
          <w:sz w:val="24"/>
          <w:szCs w:val="24"/>
        </w:rPr>
        <w:t>How can we live sustainably with nature? “.</w:t>
      </w:r>
      <w:proofErr w:type="spellStart"/>
      <w:r>
        <w:rPr>
          <w:bCs/>
          <w:color w:val="0F243E" w:themeColor="text2" w:themeShade="80"/>
          <w:sz w:val="24"/>
          <w:szCs w:val="24"/>
        </w:rPr>
        <w:t>Dr.Nethravathi</w:t>
      </w:r>
      <w:proofErr w:type="spellEnd"/>
      <w:r>
        <w:rPr>
          <w:bCs/>
          <w:color w:val="0F243E" w:themeColor="text2" w:themeShade="80"/>
          <w:sz w:val="24"/>
          <w:szCs w:val="24"/>
        </w:rPr>
        <w:t xml:space="preserve"> P.S, Professor of ICIS and convener of the program welcomed the resource person</w:t>
      </w:r>
      <w:r>
        <w:rPr>
          <w:bCs/>
          <w:color w:val="000000" w:themeColor="text1"/>
          <w:sz w:val="24"/>
          <w:szCs w:val="24"/>
        </w:rPr>
        <w:t>.</w:t>
      </w:r>
    </w:p>
    <w:p w14:paraId="057A047B" w14:textId="350A9E41" w:rsidR="008609C0" w:rsidRDefault="008609C0" w:rsidP="007A6BE6">
      <w:pPr>
        <w:jc w:val="both"/>
        <w:rPr>
          <w:bCs/>
          <w:color w:val="000000" w:themeColor="text1"/>
          <w:sz w:val="24"/>
          <w:szCs w:val="24"/>
        </w:rPr>
      </w:pPr>
    </w:p>
    <w:p w14:paraId="7365E699" w14:textId="77777777" w:rsidR="008609C0" w:rsidRDefault="008609C0" w:rsidP="007A6BE6">
      <w:pPr>
        <w:jc w:val="both"/>
        <w:rPr>
          <w:bCs/>
          <w:color w:val="000000" w:themeColor="text1"/>
          <w:sz w:val="24"/>
          <w:szCs w:val="24"/>
        </w:rPr>
      </w:pPr>
    </w:p>
    <w:p w14:paraId="6DC67004" w14:textId="744CB273" w:rsidR="007A6BE6" w:rsidRPr="004B4DFA" w:rsidRDefault="008609C0" w:rsidP="008609C0">
      <w:pPr>
        <w:jc w:val="center"/>
        <w:rPr>
          <w:b/>
          <w:bCs/>
          <w:sz w:val="24"/>
          <w:szCs w:val="24"/>
        </w:rPr>
      </w:pPr>
      <w:r>
        <w:rPr>
          <w:noProof/>
        </w:rPr>
        <w:drawing>
          <wp:inline distT="0" distB="0" distL="0" distR="0" wp14:anchorId="3D66E169" wp14:editId="2EE247E5">
            <wp:extent cx="3637652" cy="4058285"/>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644058" cy="4065431"/>
                    </a:xfrm>
                    <a:prstGeom prst="rect">
                      <a:avLst/>
                    </a:prstGeom>
                  </pic:spPr>
                </pic:pic>
              </a:graphicData>
            </a:graphic>
          </wp:inline>
        </w:drawing>
      </w:r>
      <w:r w:rsidR="007A6BE6">
        <w:rPr>
          <w:bCs/>
          <w:color w:val="000000" w:themeColor="text1"/>
          <w:sz w:val="24"/>
          <w:szCs w:val="24"/>
        </w:rPr>
        <w:br w:type="page"/>
      </w:r>
    </w:p>
    <w:p w14:paraId="70C442D6" w14:textId="77777777" w:rsidR="007A6BE6" w:rsidRDefault="007A6BE6" w:rsidP="007A6BE6">
      <w:pPr>
        <w:jc w:val="center"/>
        <w:rPr>
          <w:rFonts w:cstheme="minorHAnsi"/>
          <w:color w:val="000000" w:themeColor="text1"/>
          <w:sz w:val="36"/>
          <w:szCs w:val="36"/>
          <w:lang w:val="en-IN" w:eastAsia="en-IN"/>
        </w:rPr>
      </w:pPr>
      <w:r>
        <w:rPr>
          <w:rFonts w:cstheme="minorHAnsi"/>
          <w:b/>
          <w:bCs/>
          <w:color w:val="000000" w:themeColor="text1"/>
          <w:sz w:val="36"/>
          <w:szCs w:val="36"/>
          <w:lang w:eastAsia="en-IN"/>
        </w:rPr>
        <w:lastRenderedPageBreak/>
        <w:t>National Conference on Future and Innovation Technology in IT, Management &amp; Education</w:t>
      </w:r>
    </w:p>
    <w:p w14:paraId="3444EF79" w14:textId="77777777" w:rsidR="007A6BE6" w:rsidRDefault="007A6BE6" w:rsidP="007A6BE6">
      <w:pPr>
        <w:jc w:val="center"/>
        <w:rPr>
          <w:b/>
          <w:bCs/>
          <w:sz w:val="36"/>
          <w:szCs w:val="36"/>
        </w:rPr>
      </w:pPr>
      <w:r>
        <w:rPr>
          <w:b/>
          <w:bCs/>
          <w:sz w:val="36"/>
          <w:szCs w:val="36"/>
        </w:rPr>
        <w:t>NCFITM-2022</w:t>
      </w:r>
    </w:p>
    <w:p w14:paraId="53A3C5CE" w14:textId="77777777" w:rsidR="007A6BE6" w:rsidRDefault="007A6BE6" w:rsidP="007A6BE6">
      <w:pPr>
        <w:jc w:val="center"/>
        <w:rPr>
          <w:b/>
          <w:bCs/>
          <w:sz w:val="36"/>
          <w:szCs w:val="36"/>
        </w:rPr>
      </w:pPr>
      <w:r>
        <w:rPr>
          <w:b/>
          <w:bCs/>
          <w:sz w:val="36"/>
          <w:szCs w:val="36"/>
        </w:rPr>
        <w:t xml:space="preserve">at Srinivas University, </w:t>
      </w:r>
      <w:proofErr w:type="spellStart"/>
      <w:r>
        <w:rPr>
          <w:b/>
          <w:bCs/>
          <w:sz w:val="36"/>
          <w:szCs w:val="36"/>
        </w:rPr>
        <w:t>Mangaluru</w:t>
      </w:r>
      <w:proofErr w:type="spellEnd"/>
    </w:p>
    <w:p w14:paraId="4CE8494D" w14:textId="77777777" w:rsidR="007A6BE6" w:rsidRDefault="007A6BE6" w:rsidP="007A6BE6">
      <w:pPr>
        <w:jc w:val="both"/>
        <w:rPr>
          <w:sz w:val="28"/>
          <w:szCs w:val="28"/>
        </w:rPr>
      </w:pPr>
    </w:p>
    <w:p w14:paraId="0650E42C" w14:textId="77777777" w:rsidR="007A6BE6" w:rsidRPr="00CF0EDC" w:rsidRDefault="007A6BE6" w:rsidP="007A6BE6">
      <w:pPr>
        <w:shd w:val="clear" w:color="auto" w:fill="FFFFFF"/>
        <w:jc w:val="both"/>
        <w:rPr>
          <w:sz w:val="24"/>
          <w:szCs w:val="24"/>
        </w:rPr>
      </w:pPr>
      <w:r w:rsidRPr="00CF0EDC">
        <w:rPr>
          <w:sz w:val="24"/>
          <w:szCs w:val="24"/>
        </w:rPr>
        <w:t xml:space="preserve">NCFITM-2022 – One day National Conference was inaugurated </w:t>
      </w:r>
      <w:proofErr w:type="spellStart"/>
      <w:r w:rsidRPr="00CF0EDC">
        <w:rPr>
          <w:sz w:val="24"/>
          <w:szCs w:val="24"/>
        </w:rPr>
        <w:t>vvirtuallyon</w:t>
      </w:r>
      <w:proofErr w:type="spellEnd"/>
      <w:r w:rsidRPr="00CF0EDC">
        <w:rPr>
          <w:sz w:val="24"/>
          <w:szCs w:val="24"/>
        </w:rPr>
        <w:t xml:space="preserve"> 30</w:t>
      </w:r>
      <w:r w:rsidRPr="00CF0EDC">
        <w:rPr>
          <w:sz w:val="24"/>
          <w:szCs w:val="24"/>
          <w:vertAlign w:val="superscript"/>
        </w:rPr>
        <w:t>th</w:t>
      </w:r>
      <w:r w:rsidRPr="00CF0EDC">
        <w:rPr>
          <w:sz w:val="24"/>
          <w:szCs w:val="24"/>
        </w:rPr>
        <w:t xml:space="preserve"> of June 2022, at 10 am at Srinivas University </w:t>
      </w:r>
      <w:proofErr w:type="spellStart"/>
      <w:r w:rsidRPr="00CF0EDC">
        <w:rPr>
          <w:sz w:val="24"/>
          <w:szCs w:val="24"/>
        </w:rPr>
        <w:t>Pandeshwar</w:t>
      </w:r>
      <w:proofErr w:type="spellEnd"/>
      <w:r w:rsidRPr="00CF0EDC">
        <w:rPr>
          <w:sz w:val="24"/>
          <w:szCs w:val="24"/>
        </w:rPr>
        <w:t xml:space="preserve"> Campus by  Dr. K.E. Prakash, Principal &amp; Director of Shree Devi Institute of Technology, Mangalore &amp; Former Registrar at Visvesvaraya Technological University, Belagavi.</w:t>
      </w:r>
    </w:p>
    <w:p w14:paraId="684E0D40" w14:textId="77777777" w:rsidR="007A6BE6" w:rsidRPr="00CF0EDC" w:rsidRDefault="007A6BE6" w:rsidP="007A6BE6">
      <w:pPr>
        <w:jc w:val="both"/>
        <w:rPr>
          <w:sz w:val="24"/>
          <w:szCs w:val="24"/>
        </w:rPr>
      </w:pPr>
      <w:r w:rsidRPr="00CF0EDC">
        <w:rPr>
          <w:color w:val="000000"/>
          <w:sz w:val="24"/>
          <w:szCs w:val="24"/>
        </w:rPr>
        <w:t xml:space="preserve">Shri CA. A Raghavendra Rao,  Honorable Chancellor of Srinivas University and President of A. </w:t>
      </w:r>
      <w:proofErr w:type="spellStart"/>
      <w:r w:rsidRPr="00CF0EDC">
        <w:rPr>
          <w:color w:val="000000"/>
          <w:sz w:val="24"/>
          <w:szCs w:val="24"/>
        </w:rPr>
        <w:t>Shama</w:t>
      </w:r>
      <w:proofErr w:type="spellEnd"/>
      <w:r w:rsidRPr="00CF0EDC">
        <w:rPr>
          <w:color w:val="000000"/>
          <w:sz w:val="24"/>
          <w:szCs w:val="24"/>
        </w:rPr>
        <w:t xml:space="preserve"> Rao Foundation </w:t>
      </w:r>
      <w:r w:rsidRPr="00CF0EDC">
        <w:rPr>
          <w:sz w:val="24"/>
          <w:szCs w:val="24"/>
        </w:rPr>
        <w:t xml:space="preserve">was the president of this function.  Dr. A. Srinivas Rao, Pro-chancellor of Srinivas University and Vice-President of </w:t>
      </w:r>
      <w:proofErr w:type="spellStart"/>
      <w:r w:rsidRPr="00CF0EDC">
        <w:rPr>
          <w:sz w:val="24"/>
          <w:szCs w:val="24"/>
        </w:rPr>
        <w:t>A.Shama</w:t>
      </w:r>
      <w:proofErr w:type="spellEnd"/>
      <w:r w:rsidRPr="00CF0EDC">
        <w:rPr>
          <w:sz w:val="24"/>
          <w:szCs w:val="24"/>
        </w:rPr>
        <w:t xml:space="preserve"> Rao Foundation, </w:t>
      </w:r>
      <w:proofErr w:type="spellStart"/>
      <w:r w:rsidRPr="00CF0EDC">
        <w:rPr>
          <w:sz w:val="24"/>
          <w:szCs w:val="24"/>
        </w:rPr>
        <w:t>Mangaluru</w:t>
      </w:r>
      <w:proofErr w:type="spellEnd"/>
      <w:r w:rsidRPr="00CF0EDC">
        <w:rPr>
          <w:sz w:val="24"/>
          <w:szCs w:val="24"/>
        </w:rPr>
        <w:t xml:space="preserve"> was the guest of </w:t>
      </w:r>
      <w:proofErr w:type="spellStart"/>
      <w:r w:rsidRPr="00CF0EDC">
        <w:rPr>
          <w:sz w:val="24"/>
          <w:szCs w:val="24"/>
        </w:rPr>
        <w:t>honour</w:t>
      </w:r>
      <w:proofErr w:type="spellEnd"/>
      <w:r w:rsidRPr="00CF0EDC">
        <w:rPr>
          <w:sz w:val="24"/>
          <w:szCs w:val="24"/>
        </w:rPr>
        <w:t xml:space="preserve"> for the inauguration.  </w:t>
      </w:r>
      <w:proofErr w:type="spellStart"/>
      <w:r w:rsidRPr="00CF0EDC">
        <w:rPr>
          <w:sz w:val="24"/>
          <w:szCs w:val="24"/>
        </w:rPr>
        <w:t>Dr.P.S</w:t>
      </w:r>
      <w:proofErr w:type="spellEnd"/>
      <w:r w:rsidRPr="00CF0EDC">
        <w:rPr>
          <w:sz w:val="24"/>
          <w:szCs w:val="24"/>
        </w:rPr>
        <w:t xml:space="preserve">. </w:t>
      </w:r>
      <w:proofErr w:type="spellStart"/>
      <w:r w:rsidRPr="00CF0EDC">
        <w:rPr>
          <w:sz w:val="24"/>
          <w:szCs w:val="24"/>
        </w:rPr>
        <w:t>Aithal</w:t>
      </w:r>
      <w:proofErr w:type="spellEnd"/>
      <w:r w:rsidRPr="00CF0EDC">
        <w:rPr>
          <w:sz w:val="24"/>
          <w:szCs w:val="24"/>
        </w:rPr>
        <w:t xml:space="preserve">, Vice chancellor of Srinivas University briefed about the conference and its importance. </w:t>
      </w:r>
    </w:p>
    <w:p w14:paraId="155F42F8" w14:textId="77777777" w:rsidR="007A6BE6" w:rsidRPr="00CF0EDC" w:rsidRDefault="007A6BE6" w:rsidP="007A6BE6">
      <w:pPr>
        <w:shd w:val="clear" w:color="auto" w:fill="FFFFFF"/>
        <w:jc w:val="both"/>
        <w:rPr>
          <w:color w:val="000000" w:themeColor="text1"/>
          <w:sz w:val="24"/>
          <w:szCs w:val="24"/>
          <w:lang w:eastAsia="en-IN"/>
        </w:rPr>
      </w:pPr>
      <w:r w:rsidRPr="00CF0EDC">
        <w:rPr>
          <w:sz w:val="24"/>
          <w:szCs w:val="24"/>
        </w:rPr>
        <w:t xml:space="preserve">After releasing the Research Abstract book, the chief guest Dr. </w:t>
      </w:r>
      <w:proofErr w:type="spellStart"/>
      <w:r w:rsidRPr="00CF0EDC">
        <w:rPr>
          <w:sz w:val="24"/>
          <w:szCs w:val="24"/>
        </w:rPr>
        <w:t>K.E.Prakash</w:t>
      </w:r>
      <w:proofErr w:type="spellEnd"/>
      <w:r w:rsidRPr="00CF0EDC">
        <w:rPr>
          <w:sz w:val="24"/>
          <w:szCs w:val="24"/>
        </w:rPr>
        <w:t xml:space="preserve"> said that,  </w:t>
      </w:r>
      <w:r w:rsidRPr="00CF0EDC">
        <w:rPr>
          <w:color w:val="000000" w:themeColor="text1"/>
          <w:sz w:val="24"/>
          <w:szCs w:val="24"/>
          <w:lang w:eastAsia="en-IN"/>
        </w:rPr>
        <w:t>the title of the conference  “Future and Innovation Technology in IT, Management, and Education” is very trendy because of the amount of knowledge and technology that are seen today in order to solve many challenges is enormous. The smartphones we carry in our pockets are more powerful devices than the olden supercomputers.  He also mentioned that, how today's information technology has grown far beyond the simple use of computer systems and communications. He said that, IT is now regarded as the primary driver of global business expansion. Developers, software engineers, and IT experts are using cutting-edge technology to innovate industries, improve personal life tasks, and improve social life.  At the end he congratulated the organizers for organizing this event and helping young researchers to think about new areas in IT and Management.</w:t>
      </w:r>
    </w:p>
    <w:p w14:paraId="0298DB18" w14:textId="77777777" w:rsidR="007A6BE6" w:rsidRPr="00CF0EDC" w:rsidRDefault="007A6BE6" w:rsidP="007A6BE6">
      <w:pPr>
        <w:shd w:val="clear" w:color="auto" w:fill="FFFFFF"/>
        <w:jc w:val="both"/>
        <w:rPr>
          <w:color w:val="000000" w:themeColor="text1"/>
          <w:sz w:val="24"/>
          <w:szCs w:val="24"/>
          <w:lang w:eastAsia="en-IN"/>
        </w:rPr>
      </w:pPr>
    </w:p>
    <w:p w14:paraId="3D19E7A2" w14:textId="77777777" w:rsidR="007A6BE6" w:rsidRPr="00CF0EDC" w:rsidRDefault="007A6BE6" w:rsidP="007A6BE6">
      <w:pPr>
        <w:jc w:val="both"/>
        <w:rPr>
          <w:color w:val="222222"/>
          <w:sz w:val="24"/>
          <w:szCs w:val="24"/>
          <w:lang w:eastAsia="en-IN"/>
        </w:rPr>
      </w:pPr>
      <w:r w:rsidRPr="00CF0EDC">
        <w:rPr>
          <w:sz w:val="24"/>
          <w:szCs w:val="24"/>
        </w:rPr>
        <w:t xml:space="preserve">Pro-chancellor of the university </w:t>
      </w:r>
      <w:proofErr w:type="spellStart"/>
      <w:r w:rsidRPr="00CF0EDC">
        <w:rPr>
          <w:sz w:val="24"/>
          <w:szCs w:val="24"/>
        </w:rPr>
        <w:t>Dr.Satya</w:t>
      </w:r>
      <w:proofErr w:type="spellEnd"/>
      <w:r w:rsidRPr="00CF0EDC">
        <w:rPr>
          <w:sz w:val="24"/>
          <w:szCs w:val="24"/>
        </w:rPr>
        <w:t xml:space="preserve"> Sai Kumar was also present on the occasion. </w:t>
      </w:r>
      <w:r w:rsidRPr="00CF0EDC">
        <w:rPr>
          <w:color w:val="222222"/>
          <w:sz w:val="24"/>
          <w:szCs w:val="24"/>
        </w:rPr>
        <w:t>The international speakers </w:t>
      </w:r>
      <w:proofErr w:type="spellStart"/>
      <w:r w:rsidRPr="00CF0EDC">
        <w:rPr>
          <w:sz w:val="24"/>
          <w:szCs w:val="24"/>
        </w:rPr>
        <w:t>Dr.Vishal</w:t>
      </w:r>
      <w:proofErr w:type="spellEnd"/>
      <w:r w:rsidRPr="00CF0EDC">
        <w:rPr>
          <w:sz w:val="24"/>
          <w:szCs w:val="24"/>
        </w:rPr>
        <w:t xml:space="preserve"> </w:t>
      </w:r>
      <w:proofErr w:type="spellStart"/>
      <w:r w:rsidRPr="00CF0EDC">
        <w:rPr>
          <w:sz w:val="24"/>
          <w:szCs w:val="24"/>
        </w:rPr>
        <w:t>Dattana</w:t>
      </w:r>
      <w:proofErr w:type="spellEnd"/>
      <w:r w:rsidRPr="00CF0EDC">
        <w:rPr>
          <w:sz w:val="24"/>
          <w:szCs w:val="24"/>
        </w:rPr>
        <w:t xml:space="preserve">,  Faculty, Department of Computing, Middle East College, Muskat,  </w:t>
      </w:r>
      <w:r w:rsidRPr="00CF0EDC">
        <w:rPr>
          <w:color w:val="222222"/>
          <w:sz w:val="24"/>
          <w:szCs w:val="24"/>
          <w:lang w:eastAsia="en-IN"/>
        </w:rPr>
        <w:t xml:space="preserve">Dr. </w:t>
      </w:r>
      <w:proofErr w:type="spellStart"/>
      <w:r w:rsidRPr="00CF0EDC">
        <w:rPr>
          <w:color w:val="222222"/>
          <w:sz w:val="24"/>
          <w:szCs w:val="24"/>
          <w:lang w:eastAsia="en-IN"/>
        </w:rPr>
        <w:t>Rajermani</w:t>
      </w:r>
      <w:proofErr w:type="spellEnd"/>
      <w:r w:rsidRPr="00CF0EDC">
        <w:rPr>
          <w:color w:val="222222"/>
          <w:sz w:val="24"/>
          <w:szCs w:val="24"/>
          <w:lang w:eastAsia="en-IN"/>
        </w:rPr>
        <w:t xml:space="preserve"> </w:t>
      </w:r>
      <w:proofErr w:type="spellStart"/>
      <w:r w:rsidRPr="00CF0EDC">
        <w:rPr>
          <w:color w:val="222222"/>
          <w:sz w:val="24"/>
          <w:szCs w:val="24"/>
          <w:lang w:eastAsia="en-IN"/>
        </w:rPr>
        <w:t>Thinakaran</w:t>
      </w:r>
      <w:proofErr w:type="spellEnd"/>
      <w:r w:rsidRPr="00CF0EDC">
        <w:rPr>
          <w:color w:val="222222"/>
          <w:sz w:val="24"/>
          <w:szCs w:val="24"/>
          <w:lang w:eastAsia="en-IN"/>
        </w:rPr>
        <w:t xml:space="preserve">, a Senior Lecturer in the Faculty of Data Science and Information Technology (FDSIT) at the INTI International University, Nilai, Malaysia were present for the inauguration.  </w:t>
      </w:r>
    </w:p>
    <w:p w14:paraId="25D8095F" w14:textId="77777777" w:rsidR="007A6BE6" w:rsidRPr="00CF0EDC" w:rsidRDefault="007A6BE6" w:rsidP="007A6BE6">
      <w:pPr>
        <w:jc w:val="both"/>
        <w:rPr>
          <w:sz w:val="24"/>
          <w:szCs w:val="24"/>
        </w:rPr>
      </w:pPr>
      <w:r w:rsidRPr="00CF0EDC">
        <w:rPr>
          <w:color w:val="222222"/>
          <w:sz w:val="24"/>
          <w:szCs w:val="24"/>
          <w:lang w:eastAsia="en-IN"/>
        </w:rPr>
        <w:t>Soon after the inauguration, the first keynote session begun with t</w:t>
      </w:r>
      <w:r w:rsidRPr="00CF0EDC">
        <w:rPr>
          <w:color w:val="222222"/>
          <w:sz w:val="24"/>
          <w:szCs w:val="24"/>
        </w:rPr>
        <w:t>he international speaker </w:t>
      </w:r>
      <w:proofErr w:type="spellStart"/>
      <w:r w:rsidRPr="00CF0EDC">
        <w:rPr>
          <w:sz w:val="24"/>
          <w:szCs w:val="24"/>
        </w:rPr>
        <w:t>Dr.Vishal</w:t>
      </w:r>
      <w:proofErr w:type="spellEnd"/>
      <w:r w:rsidRPr="00CF0EDC">
        <w:rPr>
          <w:sz w:val="24"/>
          <w:szCs w:val="24"/>
        </w:rPr>
        <w:t xml:space="preserve"> </w:t>
      </w:r>
      <w:proofErr w:type="spellStart"/>
      <w:r w:rsidRPr="00CF0EDC">
        <w:rPr>
          <w:sz w:val="24"/>
          <w:szCs w:val="24"/>
        </w:rPr>
        <w:t>Dattana</w:t>
      </w:r>
      <w:proofErr w:type="spellEnd"/>
      <w:r w:rsidRPr="00CF0EDC">
        <w:rPr>
          <w:sz w:val="24"/>
          <w:szCs w:val="24"/>
        </w:rPr>
        <w:t xml:space="preserve">,  Faculty, Department of Computing, Middle East College, Muskat on the topic “Industry  4.0 Why it Matters?”.  The second session was taken by  </w:t>
      </w:r>
      <w:r w:rsidRPr="00CF0EDC">
        <w:rPr>
          <w:color w:val="222222"/>
          <w:sz w:val="24"/>
          <w:szCs w:val="24"/>
          <w:lang w:eastAsia="en-IN"/>
        </w:rPr>
        <w:t xml:space="preserve">Dr. </w:t>
      </w:r>
      <w:proofErr w:type="spellStart"/>
      <w:r w:rsidRPr="00CF0EDC">
        <w:rPr>
          <w:color w:val="222222"/>
          <w:sz w:val="24"/>
          <w:szCs w:val="24"/>
          <w:lang w:eastAsia="en-IN"/>
        </w:rPr>
        <w:t>Rajermani</w:t>
      </w:r>
      <w:proofErr w:type="spellEnd"/>
      <w:r w:rsidRPr="00CF0EDC">
        <w:rPr>
          <w:color w:val="222222"/>
          <w:sz w:val="24"/>
          <w:szCs w:val="24"/>
          <w:lang w:eastAsia="en-IN"/>
        </w:rPr>
        <w:t xml:space="preserve"> </w:t>
      </w:r>
      <w:proofErr w:type="spellStart"/>
      <w:r w:rsidRPr="00CF0EDC">
        <w:rPr>
          <w:color w:val="222222"/>
          <w:sz w:val="24"/>
          <w:szCs w:val="24"/>
          <w:lang w:eastAsia="en-IN"/>
        </w:rPr>
        <w:t>Thinakaran</w:t>
      </w:r>
      <w:proofErr w:type="spellEnd"/>
      <w:r w:rsidRPr="00CF0EDC">
        <w:rPr>
          <w:color w:val="222222"/>
          <w:sz w:val="24"/>
          <w:szCs w:val="24"/>
          <w:lang w:eastAsia="en-IN"/>
        </w:rPr>
        <w:t>, a Senior Lecturer in the Faculty of Data Science and Information Technology (FDSIT) at the INTI International University, Nilai, Malaysia on “</w:t>
      </w:r>
      <w:r w:rsidRPr="00CF0EDC">
        <w:rPr>
          <w:sz w:val="24"/>
          <w:szCs w:val="24"/>
        </w:rPr>
        <w:t xml:space="preserve">Intelligent Tutoring System- A User Model”.  The third session was delivered by Dr. P. S. </w:t>
      </w:r>
      <w:proofErr w:type="spellStart"/>
      <w:r w:rsidRPr="00CF0EDC">
        <w:rPr>
          <w:sz w:val="24"/>
          <w:szCs w:val="24"/>
        </w:rPr>
        <w:t>Aithal</w:t>
      </w:r>
      <w:proofErr w:type="spellEnd"/>
      <w:r w:rsidRPr="00CF0EDC">
        <w:rPr>
          <w:sz w:val="24"/>
          <w:szCs w:val="24"/>
        </w:rPr>
        <w:t xml:space="preserve">, Vice-chancellor, Srinivas University on the topic “Emerging Trends in Computing &amp; Networking to build Information Superhighways”.  Around 150 research scholars and faculties from various colleges participated in this conference.  </w:t>
      </w:r>
    </w:p>
    <w:p w14:paraId="6BEC51FB" w14:textId="77777777" w:rsidR="007A6BE6" w:rsidRPr="00CF0EDC" w:rsidRDefault="007A6BE6" w:rsidP="007A6BE6">
      <w:pPr>
        <w:jc w:val="both"/>
        <w:rPr>
          <w:color w:val="222222"/>
          <w:sz w:val="24"/>
          <w:szCs w:val="24"/>
          <w:lang w:val="en-IN" w:eastAsia="en-IN"/>
        </w:rPr>
      </w:pPr>
      <w:r w:rsidRPr="00CF0EDC">
        <w:rPr>
          <w:sz w:val="24"/>
          <w:szCs w:val="24"/>
        </w:rPr>
        <w:t xml:space="preserve">More than 50 research articles received from various research scholars. </w:t>
      </w:r>
      <w:r w:rsidRPr="00CF0EDC">
        <w:rPr>
          <w:color w:val="222222"/>
          <w:sz w:val="24"/>
          <w:szCs w:val="24"/>
        </w:rPr>
        <w:t xml:space="preserve">From  2 pm to 4 pm </w:t>
      </w:r>
      <w:r w:rsidRPr="00CF0EDC">
        <w:rPr>
          <w:color w:val="333333"/>
          <w:sz w:val="24"/>
          <w:szCs w:val="24"/>
        </w:rPr>
        <w:t>the researcher presented their work and it took place with two parallel sessions by the eminent research professors</w:t>
      </w:r>
      <w:r w:rsidRPr="00CF0EDC">
        <w:rPr>
          <w:sz w:val="24"/>
          <w:szCs w:val="24"/>
        </w:rPr>
        <w:t xml:space="preserve">. </w:t>
      </w:r>
      <w:proofErr w:type="spellStart"/>
      <w:r w:rsidRPr="00CF0EDC">
        <w:rPr>
          <w:sz w:val="24"/>
          <w:szCs w:val="24"/>
        </w:rPr>
        <w:t>Dr.Krishna</w:t>
      </w:r>
      <w:proofErr w:type="spellEnd"/>
      <w:r w:rsidRPr="00CF0EDC">
        <w:rPr>
          <w:sz w:val="24"/>
          <w:szCs w:val="24"/>
        </w:rPr>
        <w:t xml:space="preserve"> Prasad K, Associate Professor of ICIS was the session chair for this presentation.  </w:t>
      </w:r>
      <w:proofErr w:type="spellStart"/>
      <w:r w:rsidRPr="00CF0EDC">
        <w:rPr>
          <w:color w:val="222222"/>
          <w:sz w:val="24"/>
          <w:szCs w:val="24"/>
          <w:lang w:eastAsia="en-IN"/>
        </w:rPr>
        <w:t>Prof.Harshitha</w:t>
      </w:r>
      <w:proofErr w:type="spellEnd"/>
      <w:r w:rsidRPr="00CF0EDC">
        <w:rPr>
          <w:color w:val="222222"/>
          <w:sz w:val="24"/>
          <w:szCs w:val="24"/>
          <w:lang w:eastAsia="en-IN"/>
        </w:rPr>
        <w:t xml:space="preserve"> from ICIS rendered the invocation.  The conference convener &amp; the Professor of ICIS, </w:t>
      </w:r>
      <w:proofErr w:type="spellStart"/>
      <w:r w:rsidRPr="00CF0EDC">
        <w:rPr>
          <w:color w:val="222222"/>
          <w:sz w:val="24"/>
          <w:szCs w:val="24"/>
          <w:lang w:eastAsia="en-IN"/>
        </w:rPr>
        <w:t>Dr.Nethravathi</w:t>
      </w:r>
      <w:proofErr w:type="spellEnd"/>
      <w:r w:rsidRPr="00CF0EDC">
        <w:rPr>
          <w:color w:val="222222"/>
          <w:sz w:val="24"/>
          <w:szCs w:val="24"/>
          <w:lang w:eastAsia="en-IN"/>
        </w:rPr>
        <w:t xml:space="preserve"> P.S welcomed and introduced the guests to the gathering.  </w:t>
      </w:r>
      <w:proofErr w:type="spellStart"/>
      <w:r w:rsidRPr="00CF0EDC">
        <w:rPr>
          <w:color w:val="222222"/>
          <w:sz w:val="24"/>
          <w:szCs w:val="24"/>
          <w:lang w:eastAsia="en-IN"/>
        </w:rPr>
        <w:t>Prof.Subramanya</w:t>
      </w:r>
      <w:proofErr w:type="spellEnd"/>
      <w:r w:rsidRPr="00CF0EDC">
        <w:rPr>
          <w:color w:val="222222"/>
          <w:sz w:val="24"/>
          <w:szCs w:val="24"/>
          <w:lang w:eastAsia="en-IN"/>
        </w:rPr>
        <w:t xml:space="preserve"> Bhat, Dean of ICIS gave the vote of thanks and </w:t>
      </w:r>
      <w:proofErr w:type="spellStart"/>
      <w:r w:rsidRPr="00CF0EDC">
        <w:rPr>
          <w:color w:val="222222"/>
          <w:sz w:val="24"/>
          <w:szCs w:val="24"/>
          <w:lang w:eastAsia="en-IN"/>
        </w:rPr>
        <w:t>Prof.Divya</w:t>
      </w:r>
      <w:proofErr w:type="spellEnd"/>
      <w:r w:rsidRPr="00CF0EDC">
        <w:rPr>
          <w:color w:val="222222"/>
          <w:sz w:val="24"/>
          <w:szCs w:val="24"/>
          <w:lang w:eastAsia="en-IN"/>
        </w:rPr>
        <w:t xml:space="preserve"> Naveen was the master of Ceremony for the inaugural function.</w:t>
      </w:r>
    </w:p>
    <w:p w14:paraId="64120D88" w14:textId="77777777" w:rsidR="007A6BE6" w:rsidRDefault="007A6BE6" w:rsidP="007A6BE6">
      <w:pPr>
        <w:spacing w:line="360" w:lineRule="auto"/>
        <w:jc w:val="both"/>
        <w:rPr>
          <w:rFonts w:cstheme="minorHAnsi"/>
          <w:color w:val="222222"/>
          <w:sz w:val="28"/>
          <w:szCs w:val="28"/>
          <w:lang w:eastAsia="en-IN"/>
        </w:rPr>
      </w:pPr>
      <w:r>
        <w:rPr>
          <w:noProof/>
        </w:rPr>
        <w:lastRenderedPageBreak/>
        <w:drawing>
          <wp:inline distT="0" distB="0" distL="0" distR="0" wp14:anchorId="538C8E1B" wp14:editId="52347AE6">
            <wp:extent cx="4792980" cy="5993980"/>
            <wp:effectExtent l="0" t="0" r="762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94610" cy="5996018"/>
                    </a:xfrm>
                    <a:prstGeom prst="rect">
                      <a:avLst/>
                    </a:prstGeom>
                    <a:noFill/>
                    <a:ln>
                      <a:noFill/>
                    </a:ln>
                  </pic:spPr>
                </pic:pic>
              </a:graphicData>
            </a:graphic>
          </wp:inline>
        </w:drawing>
      </w:r>
    </w:p>
    <w:p w14:paraId="239E0448" w14:textId="77777777" w:rsidR="007A6BE6" w:rsidRDefault="007A6BE6" w:rsidP="007A6BE6">
      <w:pPr>
        <w:spacing w:line="360" w:lineRule="auto"/>
        <w:jc w:val="both"/>
        <w:rPr>
          <w:rFonts w:cstheme="minorHAnsi"/>
          <w:color w:val="222222"/>
          <w:sz w:val="28"/>
          <w:szCs w:val="28"/>
          <w:lang w:eastAsia="en-IN"/>
        </w:rPr>
      </w:pPr>
      <w:r>
        <w:rPr>
          <w:noProof/>
        </w:rPr>
        <w:lastRenderedPageBreak/>
        <w:drawing>
          <wp:inline distT="0" distB="0" distL="0" distR="0" wp14:anchorId="425BA245" wp14:editId="506D0D4D">
            <wp:extent cx="5943600" cy="5943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00170AE3" w14:textId="77777777" w:rsidR="007A6BE6" w:rsidRDefault="007A6BE6" w:rsidP="007A6BE6">
      <w:pPr>
        <w:jc w:val="both"/>
        <w:rPr>
          <w:b/>
          <w:bCs/>
          <w:color w:val="222222"/>
          <w:sz w:val="24"/>
          <w:szCs w:val="24"/>
          <w:lang w:eastAsia="en-IN"/>
        </w:rPr>
      </w:pPr>
    </w:p>
    <w:p w14:paraId="0F0959F2" w14:textId="77777777" w:rsidR="007A6BE6" w:rsidRDefault="007A6BE6" w:rsidP="007A6BE6">
      <w:pPr>
        <w:jc w:val="both"/>
        <w:rPr>
          <w:b/>
          <w:bCs/>
          <w:color w:val="222222"/>
          <w:sz w:val="24"/>
          <w:szCs w:val="24"/>
          <w:lang w:eastAsia="en-IN"/>
        </w:rPr>
      </w:pPr>
    </w:p>
    <w:p w14:paraId="74CC4439" w14:textId="77777777" w:rsidR="007A6BE6" w:rsidRDefault="007A6BE6" w:rsidP="007A6BE6">
      <w:pPr>
        <w:jc w:val="both"/>
        <w:rPr>
          <w:b/>
          <w:bCs/>
          <w:color w:val="222222"/>
          <w:sz w:val="24"/>
          <w:szCs w:val="24"/>
          <w:lang w:eastAsia="en-IN"/>
        </w:rPr>
      </w:pPr>
    </w:p>
    <w:p w14:paraId="5B6225C0" w14:textId="77777777" w:rsidR="007A6BE6" w:rsidRDefault="007A6BE6" w:rsidP="007A6BE6">
      <w:pPr>
        <w:jc w:val="both"/>
        <w:rPr>
          <w:b/>
          <w:bCs/>
          <w:color w:val="222222"/>
          <w:sz w:val="24"/>
          <w:szCs w:val="24"/>
          <w:lang w:eastAsia="en-IN"/>
        </w:rPr>
      </w:pPr>
    </w:p>
    <w:p w14:paraId="5F4F25DE" w14:textId="77777777" w:rsidR="007A6BE6" w:rsidRDefault="007A6BE6" w:rsidP="007A6BE6">
      <w:pPr>
        <w:jc w:val="both"/>
        <w:rPr>
          <w:b/>
          <w:bCs/>
          <w:color w:val="222222"/>
          <w:sz w:val="24"/>
          <w:szCs w:val="24"/>
          <w:lang w:eastAsia="en-IN"/>
        </w:rPr>
      </w:pPr>
    </w:p>
    <w:p w14:paraId="7A6C9DCC" w14:textId="77777777" w:rsidR="007A6BE6" w:rsidRDefault="007A6BE6" w:rsidP="007A6BE6">
      <w:pPr>
        <w:jc w:val="both"/>
        <w:rPr>
          <w:b/>
          <w:bCs/>
          <w:color w:val="222222"/>
          <w:sz w:val="24"/>
          <w:szCs w:val="24"/>
          <w:lang w:eastAsia="en-IN"/>
        </w:rPr>
      </w:pPr>
    </w:p>
    <w:p w14:paraId="33EE8762" w14:textId="77777777" w:rsidR="007A6BE6" w:rsidRDefault="007A6BE6" w:rsidP="007A6BE6">
      <w:pPr>
        <w:jc w:val="both"/>
        <w:rPr>
          <w:b/>
          <w:bCs/>
          <w:color w:val="222222"/>
          <w:sz w:val="24"/>
          <w:szCs w:val="24"/>
          <w:lang w:eastAsia="en-IN"/>
        </w:rPr>
      </w:pPr>
    </w:p>
    <w:p w14:paraId="60CC8035" w14:textId="77777777" w:rsidR="007A6BE6" w:rsidRPr="00C42A25" w:rsidRDefault="007A6BE6" w:rsidP="007A6BE6">
      <w:pPr>
        <w:jc w:val="both"/>
        <w:rPr>
          <w:b/>
          <w:bCs/>
          <w:color w:val="000000"/>
          <w:sz w:val="24"/>
          <w:szCs w:val="24"/>
          <w:lang w:val="en-IN" w:eastAsia="en-IN"/>
        </w:rPr>
      </w:pPr>
      <w:r w:rsidRPr="00C42A25">
        <w:rPr>
          <w:b/>
          <w:bCs/>
          <w:color w:val="222222"/>
          <w:sz w:val="24"/>
          <w:szCs w:val="24"/>
          <w:lang w:eastAsia="en-IN"/>
        </w:rPr>
        <w:t xml:space="preserve">A technical Talk on </w:t>
      </w:r>
      <w:r w:rsidRPr="00C42A25">
        <w:rPr>
          <w:b/>
          <w:bCs/>
          <w:color w:val="000000"/>
          <w:sz w:val="24"/>
          <w:szCs w:val="24"/>
          <w:lang w:val="en-IN" w:eastAsia="en-IN"/>
        </w:rPr>
        <w:t>How to build resume?</w:t>
      </w:r>
      <w:r>
        <w:rPr>
          <w:b/>
          <w:bCs/>
          <w:color w:val="000000"/>
          <w:sz w:val="24"/>
          <w:szCs w:val="24"/>
          <w:lang w:val="en-IN" w:eastAsia="en-IN"/>
        </w:rPr>
        <w:t xml:space="preserve"> </w:t>
      </w:r>
      <w:r w:rsidRPr="00C42A25">
        <w:rPr>
          <w:b/>
          <w:bCs/>
          <w:color w:val="000000"/>
          <w:sz w:val="24"/>
          <w:szCs w:val="24"/>
          <w:lang w:val="en-IN" w:eastAsia="en-IN"/>
        </w:rPr>
        <w:t xml:space="preserve">a workshop conducted by Prof. Shwetha Pai, a </w:t>
      </w:r>
      <w:r>
        <w:rPr>
          <w:b/>
          <w:bCs/>
          <w:color w:val="000000"/>
          <w:sz w:val="24"/>
          <w:szCs w:val="24"/>
          <w:lang w:val="en-IN" w:eastAsia="en-IN"/>
        </w:rPr>
        <w:t>soft skill</w:t>
      </w:r>
      <w:r w:rsidRPr="00C42A25">
        <w:rPr>
          <w:b/>
          <w:bCs/>
          <w:color w:val="000000"/>
          <w:sz w:val="24"/>
          <w:szCs w:val="24"/>
          <w:lang w:val="en-IN" w:eastAsia="en-IN"/>
        </w:rPr>
        <w:t xml:space="preserve"> trainer, Mangalore </w:t>
      </w:r>
    </w:p>
    <w:p w14:paraId="205F67A5" w14:textId="77777777" w:rsidR="007A6BE6" w:rsidRDefault="007A6BE6" w:rsidP="007A6BE6">
      <w:pPr>
        <w:jc w:val="both"/>
        <w:rPr>
          <w:bCs/>
          <w:color w:val="000000" w:themeColor="text1"/>
          <w:sz w:val="24"/>
          <w:szCs w:val="24"/>
        </w:rPr>
      </w:pPr>
    </w:p>
    <w:p w14:paraId="0717D81F" w14:textId="77777777" w:rsidR="007A6BE6" w:rsidRDefault="007A6BE6" w:rsidP="007A6BE6">
      <w:pPr>
        <w:jc w:val="both"/>
        <w:rPr>
          <w:bCs/>
          <w:color w:val="000000" w:themeColor="text1"/>
          <w:sz w:val="24"/>
          <w:szCs w:val="24"/>
        </w:rPr>
      </w:pPr>
      <w:r>
        <w:rPr>
          <w:bCs/>
          <w:color w:val="000000" w:themeColor="text1"/>
          <w:sz w:val="24"/>
          <w:szCs w:val="24"/>
        </w:rPr>
        <w:t xml:space="preserve">Institute of Computer Science and Information Sciences of Srinivas University conducted </w:t>
      </w:r>
      <w:r w:rsidRPr="00B969A4">
        <w:rPr>
          <w:color w:val="222222"/>
          <w:sz w:val="24"/>
          <w:szCs w:val="24"/>
          <w:lang w:eastAsia="en-IN"/>
        </w:rPr>
        <w:t xml:space="preserve">A technical Talk on </w:t>
      </w:r>
      <w:r w:rsidRPr="00B969A4">
        <w:rPr>
          <w:color w:val="000000"/>
          <w:sz w:val="24"/>
          <w:szCs w:val="24"/>
          <w:lang w:val="en-IN" w:eastAsia="en-IN"/>
        </w:rPr>
        <w:t>How to build resume?, a workshop conducted by Prof. Shwetha Pai, a soft</w:t>
      </w:r>
      <w:r>
        <w:rPr>
          <w:color w:val="000000"/>
          <w:sz w:val="24"/>
          <w:szCs w:val="24"/>
          <w:lang w:val="en-IN" w:eastAsia="en-IN"/>
        </w:rPr>
        <w:t xml:space="preserve"> </w:t>
      </w:r>
      <w:r w:rsidRPr="00B969A4">
        <w:rPr>
          <w:color w:val="000000"/>
          <w:sz w:val="24"/>
          <w:szCs w:val="24"/>
          <w:lang w:val="en-IN" w:eastAsia="en-IN"/>
        </w:rPr>
        <w:t xml:space="preserve">skill trainer, Mangalore for all the MCA students </w:t>
      </w:r>
      <w:r>
        <w:rPr>
          <w:bCs/>
          <w:color w:val="000000" w:themeColor="text1"/>
          <w:sz w:val="24"/>
          <w:szCs w:val="24"/>
        </w:rPr>
        <w:t>on 13</w:t>
      </w:r>
      <w:r>
        <w:rPr>
          <w:bCs/>
          <w:color w:val="000000" w:themeColor="text1"/>
          <w:sz w:val="24"/>
          <w:szCs w:val="24"/>
          <w:vertAlign w:val="superscript"/>
        </w:rPr>
        <w:t>th</w:t>
      </w:r>
      <w:r>
        <w:rPr>
          <w:bCs/>
          <w:color w:val="000000" w:themeColor="text1"/>
          <w:sz w:val="24"/>
          <w:szCs w:val="24"/>
        </w:rPr>
        <w:t xml:space="preserve"> June, 2022 .  She trained student in building the right resume format and the layout.  She mentioned that how they have to summaries their objective, including their language proficiency in technical programming and how to tailor their information according to the Job advertisements. </w:t>
      </w:r>
      <w:r>
        <w:rPr>
          <w:color w:val="000000" w:themeColor="text1"/>
          <w:sz w:val="24"/>
          <w:szCs w:val="24"/>
        </w:rPr>
        <w:t xml:space="preserve">Around 60 MCA students participated in the </w:t>
      </w:r>
      <w:r>
        <w:rPr>
          <w:bCs/>
          <w:color w:val="000000" w:themeColor="text1"/>
          <w:sz w:val="24"/>
          <w:szCs w:val="24"/>
        </w:rPr>
        <w:t xml:space="preserve">program. </w:t>
      </w:r>
      <w:r>
        <w:rPr>
          <w:bCs/>
          <w:color w:val="0F243E" w:themeColor="text2" w:themeShade="80"/>
          <w:sz w:val="24"/>
          <w:szCs w:val="24"/>
        </w:rPr>
        <w:t xml:space="preserve">Dr. </w:t>
      </w:r>
      <w:proofErr w:type="spellStart"/>
      <w:r>
        <w:rPr>
          <w:bCs/>
          <w:color w:val="0F243E" w:themeColor="text2" w:themeShade="80"/>
          <w:sz w:val="24"/>
          <w:szCs w:val="24"/>
        </w:rPr>
        <w:t>Nethravathi</w:t>
      </w:r>
      <w:proofErr w:type="spellEnd"/>
      <w:r>
        <w:rPr>
          <w:bCs/>
          <w:color w:val="0F243E" w:themeColor="text2" w:themeShade="80"/>
          <w:sz w:val="24"/>
          <w:szCs w:val="24"/>
        </w:rPr>
        <w:t xml:space="preserve"> P.S, Professor of ICIS and convener of the program welcomed the resource person</w:t>
      </w:r>
      <w:r>
        <w:rPr>
          <w:bCs/>
          <w:color w:val="000000" w:themeColor="text1"/>
          <w:sz w:val="24"/>
          <w:szCs w:val="24"/>
        </w:rPr>
        <w:t>.</w:t>
      </w:r>
    </w:p>
    <w:p w14:paraId="38CAD310" w14:textId="77777777" w:rsidR="007A6BE6" w:rsidRDefault="007A6BE6" w:rsidP="007A6BE6">
      <w:pPr>
        <w:jc w:val="both"/>
        <w:rPr>
          <w:bCs/>
          <w:color w:val="000000" w:themeColor="text1"/>
          <w:sz w:val="24"/>
          <w:szCs w:val="24"/>
        </w:rPr>
      </w:pPr>
      <w:r>
        <w:rPr>
          <w:noProof/>
        </w:rPr>
        <w:lastRenderedPageBreak/>
        <w:drawing>
          <wp:inline distT="0" distB="0" distL="0" distR="0" wp14:anchorId="02A433D2" wp14:editId="7064A187">
            <wp:extent cx="5204460" cy="3469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04460" cy="3469640"/>
                    </a:xfrm>
                    <a:prstGeom prst="rect">
                      <a:avLst/>
                    </a:prstGeom>
                    <a:noFill/>
                    <a:ln>
                      <a:noFill/>
                    </a:ln>
                  </pic:spPr>
                </pic:pic>
              </a:graphicData>
            </a:graphic>
          </wp:inline>
        </w:drawing>
      </w:r>
    </w:p>
    <w:p w14:paraId="580FD052" w14:textId="77777777" w:rsidR="007A6BE6" w:rsidRDefault="007A6BE6" w:rsidP="007A6BE6">
      <w:pPr>
        <w:jc w:val="both"/>
        <w:rPr>
          <w:b/>
          <w:bCs/>
          <w:color w:val="222222"/>
          <w:sz w:val="24"/>
          <w:szCs w:val="24"/>
          <w:lang w:eastAsia="en-IN"/>
        </w:rPr>
      </w:pPr>
    </w:p>
    <w:p w14:paraId="71B7CCE0" w14:textId="77777777" w:rsidR="007A6BE6" w:rsidRDefault="007A6BE6" w:rsidP="007A6BE6">
      <w:pPr>
        <w:jc w:val="both"/>
        <w:rPr>
          <w:b/>
          <w:bCs/>
          <w:color w:val="000000"/>
          <w:sz w:val="24"/>
          <w:szCs w:val="24"/>
          <w:lang w:val="en-IN" w:eastAsia="en-IN"/>
        </w:rPr>
      </w:pPr>
      <w:r w:rsidRPr="00C42A25">
        <w:rPr>
          <w:b/>
          <w:bCs/>
          <w:color w:val="222222"/>
          <w:sz w:val="24"/>
          <w:szCs w:val="24"/>
          <w:lang w:eastAsia="en-IN"/>
        </w:rPr>
        <w:t xml:space="preserve">A </w:t>
      </w:r>
      <w:r>
        <w:rPr>
          <w:b/>
          <w:bCs/>
          <w:color w:val="222222"/>
          <w:sz w:val="24"/>
          <w:szCs w:val="24"/>
          <w:lang w:eastAsia="en-IN"/>
        </w:rPr>
        <w:t xml:space="preserve">Pre-placement </w:t>
      </w:r>
      <w:r w:rsidRPr="00C42A25">
        <w:rPr>
          <w:b/>
          <w:bCs/>
          <w:color w:val="222222"/>
          <w:sz w:val="24"/>
          <w:szCs w:val="24"/>
          <w:lang w:eastAsia="en-IN"/>
        </w:rPr>
        <w:t xml:space="preserve">Talk on </w:t>
      </w:r>
      <w:r w:rsidRPr="00C42A25">
        <w:rPr>
          <w:b/>
          <w:bCs/>
          <w:color w:val="000000"/>
          <w:sz w:val="24"/>
          <w:szCs w:val="24"/>
          <w:lang w:val="en-IN" w:eastAsia="en-IN"/>
        </w:rPr>
        <w:t xml:space="preserve">How to </w:t>
      </w:r>
      <w:r>
        <w:rPr>
          <w:b/>
          <w:bCs/>
          <w:color w:val="000000"/>
          <w:sz w:val="24"/>
          <w:szCs w:val="24"/>
          <w:lang w:val="en-IN" w:eastAsia="en-IN"/>
        </w:rPr>
        <w:t>crack the interview</w:t>
      </w:r>
      <w:r w:rsidRPr="00C42A25">
        <w:rPr>
          <w:b/>
          <w:bCs/>
          <w:color w:val="000000"/>
          <w:sz w:val="24"/>
          <w:szCs w:val="24"/>
          <w:lang w:val="en-IN" w:eastAsia="en-IN"/>
        </w:rPr>
        <w:t>?</w:t>
      </w:r>
      <w:r>
        <w:rPr>
          <w:b/>
          <w:bCs/>
          <w:color w:val="000000"/>
          <w:sz w:val="24"/>
          <w:szCs w:val="24"/>
          <w:lang w:val="en-IN" w:eastAsia="en-IN"/>
        </w:rPr>
        <w:t xml:space="preserve"> </w:t>
      </w:r>
      <w:r w:rsidRPr="00C42A25">
        <w:rPr>
          <w:b/>
          <w:bCs/>
          <w:color w:val="000000"/>
          <w:sz w:val="24"/>
          <w:szCs w:val="24"/>
          <w:lang w:val="en-IN" w:eastAsia="en-IN"/>
        </w:rPr>
        <w:t xml:space="preserve">a workshop conducted by </w:t>
      </w:r>
      <w:proofErr w:type="spellStart"/>
      <w:r>
        <w:rPr>
          <w:b/>
          <w:bCs/>
          <w:color w:val="000000"/>
          <w:sz w:val="24"/>
          <w:szCs w:val="24"/>
          <w:lang w:val="en-IN" w:eastAsia="en-IN"/>
        </w:rPr>
        <w:t>Mr.Suhas</w:t>
      </w:r>
      <w:proofErr w:type="spellEnd"/>
      <w:r>
        <w:rPr>
          <w:b/>
          <w:bCs/>
          <w:color w:val="000000"/>
          <w:sz w:val="24"/>
          <w:szCs w:val="24"/>
          <w:lang w:val="en-IN" w:eastAsia="en-IN"/>
        </w:rPr>
        <w:t xml:space="preserve"> Shetty, Managing Director of </w:t>
      </w:r>
      <w:proofErr w:type="spellStart"/>
      <w:r>
        <w:rPr>
          <w:b/>
          <w:bCs/>
          <w:color w:val="000000"/>
          <w:sz w:val="24"/>
          <w:szCs w:val="24"/>
          <w:lang w:val="en-IN" w:eastAsia="en-IN"/>
        </w:rPr>
        <w:t>DevAppSys</w:t>
      </w:r>
      <w:proofErr w:type="spellEnd"/>
      <w:r>
        <w:rPr>
          <w:b/>
          <w:bCs/>
          <w:color w:val="000000"/>
          <w:sz w:val="24"/>
          <w:szCs w:val="24"/>
          <w:lang w:val="en-IN" w:eastAsia="en-IN"/>
        </w:rPr>
        <w:t xml:space="preserve"> IT Solutions </w:t>
      </w:r>
      <w:proofErr w:type="spellStart"/>
      <w:r>
        <w:rPr>
          <w:b/>
          <w:bCs/>
          <w:color w:val="000000"/>
          <w:sz w:val="24"/>
          <w:szCs w:val="24"/>
          <w:lang w:val="en-IN" w:eastAsia="en-IN"/>
        </w:rPr>
        <w:t>Pvt.</w:t>
      </w:r>
      <w:proofErr w:type="spellEnd"/>
      <w:r>
        <w:rPr>
          <w:b/>
          <w:bCs/>
          <w:color w:val="000000"/>
          <w:sz w:val="24"/>
          <w:szCs w:val="24"/>
          <w:lang w:val="en-IN" w:eastAsia="en-IN"/>
        </w:rPr>
        <w:t xml:space="preserve"> Ltd., </w:t>
      </w:r>
      <w:r w:rsidRPr="00C42A25">
        <w:rPr>
          <w:b/>
          <w:bCs/>
          <w:color w:val="000000"/>
          <w:sz w:val="24"/>
          <w:szCs w:val="24"/>
          <w:lang w:val="en-IN" w:eastAsia="en-IN"/>
        </w:rPr>
        <w:t xml:space="preserve">Mangalore </w:t>
      </w:r>
    </w:p>
    <w:p w14:paraId="333BAD94" w14:textId="77777777" w:rsidR="007A6BE6" w:rsidRDefault="007A6BE6" w:rsidP="007A6BE6">
      <w:pPr>
        <w:jc w:val="both"/>
        <w:rPr>
          <w:b/>
          <w:bCs/>
          <w:color w:val="000000"/>
          <w:sz w:val="24"/>
          <w:szCs w:val="24"/>
          <w:lang w:val="en-IN" w:eastAsia="en-IN"/>
        </w:rPr>
      </w:pPr>
    </w:p>
    <w:p w14:paraId="137ED884" w14:textId="77777777" w:rsidR="007A6BE6" w:rsidRDefault="007A6BE6" w:rsidP="007A6BE6">
      <w:pPr>
        <w:jc w:val="both"/>
        <w:rPr>
          <w:b/>
          <w:bCs/>
          <w:color w:val="000000"/>
          <w:sz w:val="24"/>
          <w:szCs w:val="24"/>
          <w:lang w:val="en-IN" w:eastAsia="en-IN"/>
        </w:rPr>
      </w:pPr>
    </w:p>
    <w:p w14:paraId="0444F9F4" w14:textId="77777777" w:rsidR="007A6BE6" w:rsidRDefault="007A6BE6" w:rsidP="007A6BE6">
      <w:pPr>
        <w:jc w:val="both"/>
        <w:rPr>
          <w:bCs/>
          <w:color w:val="000000" w:themeColor="text1"/>
          <w:sz w:val="24"/>
          <w:szCs w:val="24"/>
        </w:rPr>
      </w:pPr>
      <w:r>
        <w:rPr>
          <w:bCs/>
          <w:color w:val="000000" w:themeColor="text1"/>
          <w:sz w:val="24"/>
          <w:szCs w:val="24"/>
        </w:rPr>
        <w:t xml:space="preserve">Institute of Computer Science and Information Sciences of Srinivas University conducted </w:t>
      </w:r>
      <w:r>
        <w:rPr>
          <w:color w:val="222222"/>
          <w:sz w:val="24"/>
          <w:szCs w:val="24"/>
          <w:lang w:eastAsia="en-IN"/>
        </w:rPr>
        <w:t>a</w:t>
      </w:r>
      <w:r w:rsidRPr="00BB4C5F">
        <w:rPr>
          <w:color w:val="222222"/>
          <w:sz w:val="24"/>
          <w:szCs w:val="24"/>
          <w:lang w:eastAsia="en-IN"/>
        </w:rPr>
        <w:t xml:space="preserve"> Pre-placement Talk on </w:t>
      </w:r>
      <w:r w:rsidRPr="00BB4C5F">
        <w:rPr>
          <w:color w:val="000000"/>
          <w:sz w:val="24"/>
          <w:szCs w:val="24"/>
          <w:lang w:val="en-IN" w:eastAsia="en-IN"/>
        </w:rPr>
        <w:t xml:space="preserve">How to crack the interview? a workshop conducted by </w:t>
      </w:r>
      <w:proofErr w:type="spellStart"/>
      <w:r w:rsidRPr="00BB4C5F">
        <w:rPr>
          <w:color w:val="000000"/>
          <w:sz w:val="24"/>
          <w:szCs w:val="24"/>
          <w:lang w:val="en-IN" w:eastAsia="en-IN"/>
        </w:rPr>
        <w:t>Mr.Suhas</w:t>
      </w:r>
      <w:proofErr w:type="spellEnd"/>
      <w:r w:rsidRPr="00BB4C5F">
        <w:rPr>
          <w:color w:val="000000"/>
          <w:sz w:val="24"/>
          <w:szCs w:val="24"/>
          <w:lang w:val="en-IN" w:eastAsia="en-IN"/>
        </w:rPr>
        <w:t xml:space="preserve"> Shetty, Managing Director of </w:t>
      </w:r>
      <w:proofErr w:type="spellStart"/>
      <w:r w:rsidRPr="00BB4C5F">
        <w:rPr>
          <w:color w:val="000000"/>
          <w:sz w:val="24"/>
          <w:szCs w:val="24"/>
          <w:lang w:val="en-IN" w:eastAsia="en-IN"/>
        </w:rPr>
        <w:t>DevAppSys</w:t>
      </w:r>
      <w:proofErr w:type="spellEnd"/>
      <w:r w:rsidRPr="00BB4C5F">
        <w:rPr>
          <w:color w:val="000000"/>
          <w:sz w:val="24"/>
          <w:szCs w:val="24"/>
          <w:lang w:val="en-IN" w:eastAsia="en-IN"/>
        </w:rPr>
        <w:t xml:space="preserve"> IT Solutions </w:t>
      </w:r>
      <w:proofErr w:type="spellStart"/>
      <w:r w:rsidRPr="00BB4C5F">
        <w:rPr>
          <w:color w:val="000000"/>
          <w:sz w:val="24"/>
          <w:szCs w:val="24"/>
          <w:lang w:val="en-IN" w:eastAsia="en-IN"/>
        </w:rPr>
        <w:t>Pvt.</w:t>
      </w:r>
      <w:proofErr w:type="spellEnd"/>
      <w:r w:rsidRPr="00BB4C5F">
        <w:rPr>
          <w:color w:val="000000"/>
          <w:sz w:val="24"/>
          <w:szCs w:val="24"/>
          <w:lang w:val="en-IN" w:eastAsia="en-IN"/>
        </w:rPr>
        <w:t xml:space="preserve"> Ltd., Mangalore</w:t>
      </w:r>
      <w:r>
        <w:rPr>
          <w:color w:val="000000"/>
          <w:sz w:val="24"/>
          <w:szCs w:val="24"/>
          <w:lang w:val="en-IN" w:eastAsia="en-IN"/>
        </w:rPr>
        <w:t xml:space="preserve">.  He guided students to maintain a good CGPA and to learn technical things according to their passion.  He also told them to be very strong in technical fundamentals where most of the companies ask the basics with the students to test their foundation skills on technical.  All the MCA post graduate students participated in this talk.  </w:t>
      </w:r>
      <w:r>
        <w:rPr>
          <w:bCs/>
          <w:color w:val="0F243E" w:themeColor="text2" w:themeShade="80"/>
          <w:sz w:val="24"/>
          <w:szCs w:val="24"/>
        </w:rPr>
        <w:t xml:space="preserve">Dr. </w:t>
      </w:r>
      <w:proofErr w:type="spellStart"/>
      <w:r>
        <w:rPr>
          <w:bCs/>
          <w:color w:val="0F243E" w:themeColor="text2" w:themeShade="80"/>
          <w:sz w:val="24"/>
          <w:szCs w:val="24"/>
        </w:rPr>
        <w:t>Nethravathi</w:t>
      </w:r>
      <w:proofErr w:type="spellEnd"/>
      <w:r>
        <w:rPr>
          <w:bCs/>
          <w:color w:val="0F243E" w:themeColor="text2" w:themeShade="80"/>
          <w:sz w:val="24"/>
          <w:szCs w:val="24"/>
        </w:rPr>
        <w:t xml:space="preserve"> P.S, Professor of ICIS and convener of the program welcomed the resource person</w:t>
      </w:r>
      <w:r>
        <w:rPr>
          <w:bCs/>
          <w:color w:val="000000" w:themeColor="text1"/>
          <w:sz w:val="24"/>
          <w:szCs w:val="24"/>
        </w:rPr>
        <w:t>.</w:t>
      </w:r>
    </w:p>
    <w:p w14:paraId="6535A961" w14:textId="77777777" w:rsidR="007A6BE6" w:rsidRDefault="007A6BE6" w:rsidP="007A6BE6">
      <w:pPr>
        <w:jc w:val="both"/>
        <w:rPr>
          <w:b/>
          <w:bCs/>
          <w:color w:val="000000"/>
          <w:sz w:val="24"/>
          <w:szCs w:val="24"/>
          <w:lang w:val="en-IN" w:eastAsia="en-IN"/>
        </w:rPr>
      </w:pPr>
    </w:p>
    <w:p w14:paraId="56AFE0BA" w14:textId="77777777" w:rsidR="007A6BE6" w:rsidRPr="00E32307" w:rsidRDefault="007A6BE6" w:rsidP="007A6BE6">
      <w:pPr>
        <w:jc w:val="both"/>
        <w:rPr>
          <w:b/>
          <w:bCs/>
          <w:sz w:val="24"/>
          <w:szCs w:val="24"/>
        </w:rPr>
      </w:pPr>
      <w:r>
        <w:rPr>
          <w:noProof/>
        </w:rPr>
        <w:lastRenderedPageBreak/>
        <w:drawing>
          <wp:inline distT="0" distB="0" distL="0" distR="0" wp14:anchorId="5F95B89F" wp14:editId="0DD890FE">
            <wp:extent cx="5173980" cy="3880485"/>
            <wp:effectExtent l="0" t="0" r="762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73980" cy="3880485"/>
                    </a:xfrm>
                    <a:prstGeom prst="rect">
                      <a:avLst/>
                    </a:prstGeom>
                    <a:noFill/>
                    <a:ln>
                      <a:noFill/>
                    </a:ln>
                  </pic:spPr>
                </pic:pic>
              </a:graphicData>
            </a:graphic>
          </wp:inline>
        </w:drawing>
      </w:r>
    </w:p>
    <w:p w14:paraId="1B6F7DE4" w14:textId="1F3D558B" w:rsidR="0080188D" w:rsidRDefault="0080188D" w:rsidP="00837A1B">
      <w:pPr>
        <w:pStyle w:val="Heading1"/>
        <w:rPr>
          <w:spacing w:val="-1"/>
          <w:w w:val="105"/>
        </w:rPr>
      </w:pPr>
    </w:p>
    <w:p w14:paraId="0F077470" w14:textId="2C0AB658" w:rsidR="0080188D" w:rsidRDefault="0080188D" w:rsidP="00837A1B">
      <w:pPr>
        <w:pStyle w:val="Heading1"/>
        <w:rPr>
          <w:spacing w:val="-1"/>
          <w:w w:val="105"/>
        </w:rPr>
      </w:pPr>
    </w:p>
    <w:p w14:paraId="320216A6" w14:textId="152BBF7D" w:rsidR="0080188D" w:rsidRDefault="0080188D" w:rsidP="00837A1B">
      <w:pPr>
        <w:pStyle w:val="Heading1"/>
        <w:rPr>
          <w:spacing w:val="-1"/>
          <w:w w:val="105"/>
        </w:rPr>
      </w:pPr>
    </w:p>
    <w:sectPr w:rsidR="0080188D">
      <w:type w:val="continuous"/>
      <w:pgSz w:w="11910" w:h="16840"/>
      <w:pgMar w:top="1320" w:right="1320" w:bottom="280" w:left="13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E7002EFF" w:usb1="D200FDFF" w:usb2="0A24602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Bodoni MT Black">
    <w:panose1 w:val="02070A030806060202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12610"/>
    <w:multiLevelType w:val="hybridMultilevel"/>
    <w:tmpl w:val="4F48D19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189B31C1"/>
    <w:multiLevelType w:val="hybridMultilevel"/>
    <w:tmpl w:val="46081BF4"/>
    <w:lvl w:ilvl="0" w:tplc="0942A436">
      <w:start w:val="1"/>
      <w:numFmt w:val="lowerLetter"/>
      <w:lvlText w:val="%1)"/>
      <w:lvlJc w:val="left"/>
      <w:pPr>
        <w:ind w:left="780" w:hanging="360"/>
      </w:pPr>
      <w:rPr>
        <w:rFonts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2" w15:restartNumberingAfterBreak="0">
    <w:nsid w:val="19685856"/>
    <w:multiLevelType w:val="hybridMultilevel"/>
    <w:tmpl w:val="A4FAAC08"/>
    <w:lvl w:ilvl="0" w:tplc="30C679F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0A7DF4"/>
    <w:multiLevelType w:val="hybridMultilevel"/>
    <w:tmpl w:val="40AEA43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7FD43EC"/>
    <w:multiLevelType w:val="hybridMultilevel"/>
    <w:tmpl w:val="840E9FDC"/>
    <w:lvl w:ilvl="0" w:tplc="6D30521A">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864AF9"/>
    <w:multiLevelType w:val="hybridMultilevel"/>
    <w:tmpl w:val="1BA03EB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433C0771"/>
    <w:multiLevelType w:val="hybridMultilevel"/>
    <w:tmpl w:val="643CDE2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441D4EF3"/>
    <w:multiLevelType w:val="hybridMultilevel"/>
    <w:tmpl w:val="7EFAC1A0"/>
    <w:lvl w:ilvl="0" w:tplc="40090001">
      <w:start w:val="1"/>
      <w:numFmt w:val="bullet"/>
      <w:lvlText w:val=""/>
      <w:lvlJc w:val="left"/>
      <w:pPr>
        <w:ind w:left="820" w:hanging="360"/>
      </w:pPr>
      <w:rPr>
        <w:rFonts w:ascii="Symbol" w:hAnsi="Symbol" w:hint="default"/>
      </w:rPr>
    </w:lvl>
    <w:lvl w:ilvl="1" w:tplc="40090003" w:tentative="1">
      <w:start w:val="1"/>
      <w:numFmt w:val="bullet"/>
      <w:lvlText w:val="o"/>
      <w:lvlJc w:val="left"/>
      <w:pPr>
        <w:ind w:left="1540" w:hanging="360"/>
      </w:pPr>
      <w:rPr>
        <w:rFonts w:ascii="Courier New" w:hAnsi="Courier New" w:cs="Courier New" w:hint="default"/>
      </w:rPr>
    </w:lvl>
    <w:lvl w:ilvl="2" w:tplc="40090005" w:tentative="1">
      <w:start w:val="1"/>
      <w:numFmt w:val="bullet"/>
      <w:lvlText w:val=""/>
      <w:lvlJc w:val="left"/>
      <w:pPr>
        <w:ind w:left="2260" w:hanging="360"/>
      </w:pPr>
      <w:rPr>
        <w:rFonts w:ascii="Wingdings" w:hAnsi="Wingdings" w:hint="default"/>
      </w:rPr>
    </w:lvl>
    <w:lvl w:ilvl="3" w:tplc="40090001" w:tentative="1">
      <w:start w:val="1"/>
      <w:numFmt w:val="bullet"/>
      <w:lvlText w:val=""/>
      <w:lvlJc w:val="left"/>
      <w:pPr>
        <w:ind w:left="2980" w:hanging="360"/>
      </w:pPr>
      <w:rPr>
        <w:rFonts w:ascii="Symbol" w:hAnsi="Symbol" w:hint="default"/>
      </w:rPr>
    </w:lvl>
    <w:lvl w:ilvl="4" w:tplc="40090003" w:tentative="1">
      <w:start w:val="1"/>
      <w:numFmt w:val="bullet"/>
      <w:lvlText w:val="o"/>
      <w:lvlJc w:val="left"/>
      <w:pPr>
        <w:ind w:left="3700" w:hanging="360"/>
      </w:pPr>
      <w:rPr>
        <w:rFonts w:ascii="Courier New" w:hAnsi="Courier New" w:cs="Courier New" w:hint="default"/>
      </w:rPr>
    </w:lvl>
    <w:lvl w:ilvl="5" w:tplc="40090005" w:tentative="1">
      <w:start w:val="1"/>
      <w:numFmt w:val="bullet"/>
      <w:lvlText w:val=""/>
      <w:lvlJc w:val="left"/>
      <w:pPr>
        <w:ind w:left="4420" w:hanging="360"/>
      </w:pPr>
      <w:rPr>
        <w:rFonts w:ascii="Wingdings" w:hAnsi="Wingdings" w:hint="default"/>
      </w:rPr>
    </w:lvl>
    <w:lvl w:ilvl="6" w:tplc="40090001" w:tentative="1">
      <w:start w:val="1"/>
      <w:numFmt w:val="bullet"/>
      <w:lvlText w:val=""/>
      <w:lvlJc w:val="left"/>
      <w:pPr>
        <w:ind w:left="5140" w:hanging="360"/>
      </w:pPr>
      <w:rPr>
        <w:rFonts w:ascii="Symbol" w:hAnsi="Symbol" w:hint="default"/>
      </w:rPr>
    </w:lvl>
    <w:lvl w:ilvl="7" w:tplc="40090003" w:tentative="1">
      <w:start w:val="1"/>
      <w:numFmt w:val="bullet"/>
      <w:lvlText w:val="o"/>
      <w:lvlJc w:val="left"/>
      <w:pPr>
        <w:ind w:left="5860" w:hanging="360"/>
      </w:pPr>
      <w:rPr>
        <w:rFonts w:ascii="Courier New" w:hAnsi="Courier New" w:cs="Courier New" w:hint="default"/>
      </w:rPr>
    </w:lvl>
    <w:lvl w:ilvl="8" w:tplc="40090005" w:tentative="1">
      <w:start w:val="1"/>
      <w:numFmt w:val="bullet"/>
      <w:lvlText w:val=""/>
      <w:lvlJc w:val="left"/>
      <w:pPr>
        <w:ind w:left="6580" w:hanging="360"/>
      </w:pPr>
      <w:rPr>
        <w:rFonts w:ascii="Wingdings" w:hAnsi="Wingdings" w:hint="default"/>
      </w:rPr>
    </w:lvl>
  </w:abstractNum>
  <w:abstractNum w:abstractNumId="8" w15:restartNumberingAfterBreak="0">
    <w:nsid w:val="459C2779"/>
    <w:multiLevelType w:val="hybridMultilevel"/>
    <w:tmpl w:val="EC8A1AC0"/>
    <w:lvl w:ilvl="0" w:tplc="FCD0525C">
      <w:start w:val="5"/>
      <w:numFmt w:val="decimal"/>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9" w15:restartNumberingAfterBreak="0">
    <w:nsid w:val="4C2F5D49"/>
    <w:multiLevelType w:val="hybridMultilevel"/>
    <w:tmpl w:val="58B8F4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1061882"/>
    <w:multiLevelType w:val="multilevel"/>
    <w:tmpl w:val="EBF49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2551054"/>
    <w:multiLevelType w:val="hybridMultilevel"/>
    <w:tmpl w:val="4126B68E"/>
    <w:lvl w:ilvl="0" w:tplc="7AFC8F16">
      <w:start w:val="1"/>
      <w:numFmt w:val="decimal"/>
      <w:lvlText w:val="%1."/>
      <w:lvlJc w:val="left"/>
      <w:pPr>
        <w:ind w:left="360" w:hanging="360"/>
      </w:pPr>
      <w:rPr>
        <w:i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3E63F51"/>
    <w:multiLevelType w:val="multilevel"/>
    <w:tmpl w:val="80B8B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6AD421A"/>
    <w:multiLevelType w:val="hybridMultilevel"/>
    <w:tmpl w:val="480ECD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AE635F6"/>
    <w:multiLevelType w:val="hybridMultilevel"/>
    <w:tmpl w:val="9D46074C"/>
    <w:lvl w:ilvl="0" w:tplc="732C0424">
      <w:start w:val="1"/>
      <w:numFmt w:val="lowerLetter"/>
      <w:lvlText w:val="%1)"/>
      <w:lvlJc w:val="left"/>
      <w:pPr>
        <w:ind w:left="36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7B8909FC"/>
    <w:multiLevelType w:val="hybridMultilevel"/>
    <w:tmpl w:val="9AA06A26"/>
    <w:lvl w:ilvl="0" w:tplc="DBB8BEBA">
      <w:numFmt w:val="bullet"/>
      <w:lvlText w:val=""/>
      <w:lvlJc w:val="left"/>
      <w:pPr>
        <w:ind w:left="630" w:hanging="360"/>
      </w:pPr>
      <w:rPr>
        <w:rFonts w:ascii="Symbol" w:eastAsia="Times New Roman" w:hAnsi="Symbol"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6" w15:restartNumberingAfterBreak="0">
    <w:nsid w:val="7BB64F02"/>
    <w:multiLevelType w:val="hybridMultilevel"/>
    <w:tmpl w:val="73D2A5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7D2B2CE0"/>
    <w:multiLevelType w:val="hybridMultilevel"/>
    <w:tmpl w:val="B4281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91781834">
    <w:abstractNumId w:val="5"/>
  </w:num>
  <w:num w:numId="2" w16cid:durableId="1442148538">
    <w:abstractNumId w:val="6"/>
  </w:num>
  <w:num w:numId="3" w16cid:durableId="787431531">
    <w:abstractNumId w:val="0"/>
  </w:num>
  <w:num w:numId="4" w16cid:durableId="336465206">
    <w:abstractNumId w:val="3"/>
  </w:num>
  <w:num w:numId="5" w16cid:durableId="1425688891">
    <w:abstractNumId w:val="9"/>
  </w:num>
  <w:num w:numId="6" w16cid:durableId="258028817">
    <w:abstractNumId w:val="15"/>
  </w:num>
  <w:num w:numId="7" w16cid:durableId="315305954">
    <w:abstractNumId w:val="2"/>
  </w:num>
  <w:num w:numId="8" w16cid:durableId="553539574">
    <w:abstractNumId w:val="8"/>
  </w:num>
  <w:num w:numId="9" w16cid:durableId="1039625554">
    <w:abstractNumId w:val="14"/>
  </w:num>
  <w:num w:numId="10" w16cid:durableId="853691111">
    <w:abstractNumId w:val="1"/>
  </w:num>
  <w:num w:numId="11" w16cid:durableId="1278947763">
    <w:abstractNumId w:val="4"/>
  </w:num>
  <w:num w:numId="12" w16cid:durableId="179247943">
    <w:abstractNumId w:val="11"/>
  </w:num>
  <w:num w:numId="13" w16cid:durableId="704794232">
    <w:abstractNumId w:val="17"/>
  </w:num>
  <w:num w:numId="14" w16cid:durableId="2133329565">
    <w:abstractNumId w:val="7"/>
  </w:num>
  <w:num w:numId="15" w16cid:durableId="1724476087">
    <w:abstractNumId w:val="10"/>
  </w:num>
  <w:num w:numId="16" w16cid:durableId="1315254767">
    <w:abstractNumId w:val="12"/>
  </w:num>
  <w:num w:numId="17" w16cid:durableId="1583220632">
    <w:abstractNumId w:val="13"/>
  </w:num>
  <w:num w:numId="18" w16cid:durableId="341443084">
    <w:abstractNumId w:val="1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B57B0A"/>
    <w:rsid w:val="000025F3"/>
    <w:rsid w:val="00021F9E"/>
    <w:rsid w:val="00030EE6"/>
    <w:rsid w:val="00076F5A"/>
    <w:rsid w:val="000B1BB2"/>
    <w:rsid w:val="000E3C50"/>
    <w:rsid w:val="00101364"/>
    <w:rsid w:val="001242EF"/>
    <w:rsid w:val="001535E7"/>
    <w:rsid w:val="00165671"/>
    <w:rsid w:val="00180EFC"/>
    <w:rsid w:val="001844DF"/>
    <w:rsid w:val="001C17D6"/>
    <w:rsid w:val="00225EAC"/>
    <w:rsid w:val="00271757"/>
    <w:rsid w:val="002A6759"/>
    <w:rsid w:val="002D5CB5"/>
    <w:rsid w:val="002E562A"/>
    <w:rsid w:val="00343911"/>
    <w:rsid w:val="00353C50"/>
    <w:rsid w:val="003662CC"/>
    <w:rsid w:val="003A2FDE"/>
    <w:rsid w:val="003D56F6"/>
    <w:rsid w:val="004E6710"/>
    <w:rsid w:val="00547BAB"/>
    <w:rsid w:val="00547D8B"/>
    <w:rsid w:val="00555AA5"/>
    <w:rsid w:val="00566F5E"/>
    <w:rsid w:val="005C39F1"/>
    <w:rsid w:val="005D46DC"/>
    <w:rsid w:val="00634E85"/>
    <w:rsid w:val="00655AF7"/>
    <w:rsid w:val="006C6620"/>
    <w:rsid w:val="006E2A86"/>
    <w:rsid w:val="006F551F"/>
    <w:rsid w:val="00723FE6"/>
    <w:rsid w:val="00782614"/>
    <w:rsid w:val="0079207F"/>
    <w:rsid w:val="007963A9"/>
    <w:rsid w:val="007A59F2"/>
    <w:rsid w:val="007A6BE6"/>
    <w:rsid w:val="0080188D"/>
    <w:rsid w:val="0082173A"/>
    <w:rsid w:val="00837A1B"/>
    <w:rsid w:val="00850281"/>
    <w:rsid w:val="008609C0"/>
    <w:rsid w:val="00940F32"/>
    <w:rsid w:val="00960E37"/>
    <w:rsid w:val="0097255B"/>
    <w:rsid w:val="009A1C5E"/>
    <w:rsid w:val="00A44F25"/>
    <w:rsid w:val="00A670EA"/>
    <w:rsid w:val="00AA227C"/>
    <w:rsid w:val="00AA3CA5"/>
    <w:rsid w:val="00B019A7"/>
    <w:rsid w:val="00B30BB0"/>
    <w:rsid w:val="00B357EF"/>
    <w:rsid w:val="00B57B0A"/>
    <w:rsid w:val="00BB09EA"/>
    <w:rsid w:val="00BE2D19"/>
    <w:rsid w:val="00C404E8"/>
    <w:rsid w:val="00C91160"/>
    <w:rsid w:val="00CD3250"/>
    <w:rsid w:val="00D03436"/>
    <w:rsid w:val="00D045E4"/>
    <w:rsid w:val="00D11B2D"/>
    <w:rsid w:val="00DB3E99"/>
    <w:rsid w:val="00E15E88"/>
    <w:rsid w:val="00E1638E"/>
    <w:rsid w:val="00E66E48"/>
    <w:rsid w:val="00F25FA0"/>
    <w:rsid w:val="00F35512"/>
    <w:rsid w:val="00F43E27"/>
    <w:rsid w:val="00F834D2"/>
    <w:rsid w:val="00FA3F4B"/>
    <w:rsid w:val="00FF19C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55BB6"/>
  <w15:docId w15:val="{3EBFF056-3595-4905-9819-4A8D9F45C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link w:val="Heading1Char"/>
    <w:uiPriority w:val="1"/>
    <w:qFormat/>
    <w:pPr>
      <w:ind w:left="100"/>
      <w:outlineLvl w:val="0"/>
    </w:pPr>
    <w:rPr>
      <w:b/>
      <w:bCs/>
      <w:sz w:val="24"/>
      <w:szCs w:val="24"/>
    </w:rPr>
  </w:style>
  <w:style w:type="paragraph" w:styleId="Heading2">
    <w:name w:val="heading 2"/>
    <w:basedOn w:val="Normal"/>
    <w:next w:val="Normal"/>
    <w:link w:val="Heading2Char"/>
    <w:uiPriority w:val="9"/>
    <w:unhideWhenUsed/>
    <w:qFormat/>
    <w:rsid w:val="00723FE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80188D"/>
    <w:pPr>
      <w:widowControl/>
      <w:autoSpaceDE/>
      <w:autoSpaceDN/>
      <w:spacing w:before="100" w:beforeAutospacing="1" w:after="100" w:afterAutospacing="1"/>
      <w:outlineLvl w:val="2"/>
    </w:pPr>
    <w:rPr>
      <w:b/>
      <w:bCs/>
      <w:sz w:val="27"/>
      <w:szCs w:val="27"/>
      <w:lang w:val="en-IN" w:eastAsia="en-IN"/>
    </w:rPr>
  </w:style>
  <w:style w:type="paragraph" w:styleId="Heading4">
    <w:name w:val="heading 4"/>
    <w:basedOn w:val="Normal"/>
    <w:next w:val="Normal"/>
    <w:link w:val="Heading4Char"/>
    <w:uiPriority w:val="9"/>
    <w:unhideWhenUsed/>
    <w:qFormat/>
    <w:rsid w:val="0080188D"/>
    <w:pPr>
      <w:keepNext/>
      <w:keepLines/>
      <w:widowControl/>
      <w:autoSpaceDE/>
      <w:autoSpaceDN/>
      <w:spacing w:before="200" w:line="276" w:lineRule="auto"/>
      <w:outlineLvl w:val="3"/>
    </w:pPr>
    <w:rPr>
      <w:rFonts w:asciiTheme="majorHAnsi" w:eastAsiaTheme="majorEastAsia" w:hAnsiTheme="majorHAnsi" w:cstheme="majorBidi"/>
      <w:b/>
      <w:bCs/>
      <w:i/>
      <w:iCs/>
      <w:color w:val="4F81BD" w:themeColor="accent1"/>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00"/>
      <w:jc w:val="both"/>
    </w:pPr>
    <w:rPr>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customStyle="1" w:styleId="Heading2Char">
    <w:name w:val="Heading 2 Char"/>
    <w:basedOn w:val="DefaultParagraphFont"/>
    <w:link w:val="Heading2"/>
    <w:uiPriority w:val="9"/>
    <w:rsid w:val="00723FE6"/>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723FE6"/>
    <w:pPr>
      <w:widowControl/>
      <w:autoSpaceDE/>
      <w:autoSpaceDN/>
      <w:spacing w:before="100" w:beforeAutospacing="1" w:after="100" w:afterAutospacing="1"/>
    </w:pPr>
    <w:rPr>
      <w:sz w:val="24"/>
      <w:szCs w:val="24"/>
      <w:lang w:val="en-IN" w:eastAsia="en-IN"/>
    </w:rPr>
  </w:style>
  <w:style w:type="character" w:styleId="Strong">
    <w:name w:val="Strong"/>
    <w:basedOn w:val="DefaultParagraphFont"/>
    <w:uiPriority w:val="22"/>
    <w:qFormat/>
    <w:rsid w:val="00723FE6"/>
    <w:rPr>
      <w:b/>
      <w:bCs/>
    </w:rPr>
  </w:style>
  <w:style w:type="table" w:styleId="TableGrid">
    <w:name w:val="Table Grid"/>
    <w:basedOn w:val="TableNormal"/>
    <w:uiPriority w:val="39"/>
    <w:rsid w:val="00723F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837A1B"/>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80188D"/>
    <w:rPr>
      <w:rFonts w:ascii="Times New Roman" w:eastAsia="Times New Roman" w:hAnsi="Times New Roman" w:cs="Times New Roman"/>
      <w:b/>
      <w:bCs/>
      <w:sz w:val="27"/>
      <w:szCs w:val="27"/>
      <w:lang w:val="en-IN" w:eastAsia="en-IN"/>
    </w:rPr>
  </w:style>
  <w:style w:type="character" w:customStyle="1" w:styleId="Heading4Char">
    <w:name w:val="Heading 4 Char"/>
    <w:basedOn w:val="DefaultParagraphFont"/>
    <w:link w:val="Heading4"/>
    <w:uiPriority w:val="9"/>
    <w:rsid w:val="0080188D"/>
    <w:rPr>
      <w:rFonts w:asciiTheme="majorHAnsi" w:eastAsiaTheme="majorEastAsia" w:hAnsiTheme="majorHAnsi" w:cstheme="majorBidi"/>
      <w:b/>
      <w:bCs/>
      <w:i/>
      <w:iCs/>
      <w:color w:val="4F81BD" w:themeColor="accent1"/>
      <w:lang w:val="en-IN" w:eastAsia="en-IN"/>
    </w:rPr>
  </w:style>
  <w:style w:type="paragraph" w:customStyle="1" w:styleId="DefaultStyle">
    <w:name w:val="Default Style"/>
    <w:rsid w:val="0080188D"/>
    <w:pPr>
      <w:widowControl/>
      <w:suppressAutoHyphens/>
      <w:autoSpaceDE/>
      <w:autoSpaceDN/>
      <w:spacing w:after="200" w:line="276" w:lineRule="auto"/>
    </w:pPr>
    <w:rPr>
      <w:rFonts w:ascii="Calibri" w:eastAsia="DejaVu Sans" w:hAnsi="Calibri"/>
      <w:lang w:val="en-IN" w:eastAsia="en-IN"/>
    </w:rPr>
  </w:style>
  <w:style w:type="paragraph" w:styleId="BalloonText">
    <w:name w:val="Balloon Text"/>
    <w:basedOn w:val="Normal"/>
    <w:link w:val="BalloonTextChar"/>
    <w:uiPriority w:val="99"/>
    <w:semiHidden/>
    <w:unhideWhenUsed/>
    <w:rsid w:val="0080188D"/>
    <w:pPr>
      <w:widowControl/>
      <w:autoSpaceDE/>
      <w:autoSpaceDN/>
    </w:pPr>
    <w:rPr>
      <w:rFonts w:ascii="Tahoma" w:eastAsiaTheme="minorHAnsi" w:hAnsi="Tahoma" w:cs="Tahoma"/>
      <w:sz w:val="16"/>
      <w:szCs w:val="16"/>
      <w:lang w:val="en-IN" w:bidi="ml-IN"/>
    </w:rPr>
  </w:style>
  <w:style w:type="character" w:customStyle="1" w:styleId="BalloonTextChar">
    <w:name w:val="Balloon Text Char"/>
    <w:basedOn w:val="DefaultParagraphFont"/>
    <w:link w:val="BalloonText"/>
    <w:uiPriority w:val="99"/>
    <w:semiHidden/>
    <w:rsid w:val="0080188D"/>
    <w:rPr>
      <w:rFonts w:ascii="Tahoma" w:hAnsi="Tahoma" w:cs="Tahoma"/>
      <w:sz w:val="16"/>
      <w:szCs w:val="16"/>
      <w:lang w:val="en-IN" w:bidi="ml-IN"/>
    </w:rPr>
  </w:style>
  <w:style w:type="paragraph" w:styleId="Title">
    <w:name w:val="Title"/>
    <w:basedOn w:val="Normal"/>
    <w:next w:val="Normal"/>
    <w:link w:val="TitleChar"/>
    <w:uiPriority w:val="10"/>
    <w:qFormat/>
    <w:rsid w:val="0080188D"/>
    <w:pPr>
      <w:widowControl/>
      <w:pBdr>
        <w:bottom w:val="single" w:sz="8" w:space="4" w:color="4F81BD" w:themeColor="accent1"/>
      </w:pBdr>
      <w:autoSpaceDE/>
      <w:autoSpaceDN/>
      <w:spacing w:after="300"/>
      <w:contextualSpacing/>
    </w:pPr>
    <w:rPr>
      <w:rFonts w:asciiTheme="majorHAnsi" w:eastAsiaTheme="majorEastAsia" w:hAnsiTheme="majorHAnsi" w:cstheme="majorBidi"/>
      <w:color w:val="17365D" w:themeColor="text2" w:themeShade="BF"/>
      <w:spacing w:val="5"/>
      <w:kern w:val="28"/>
      <w:sz w:val="52"/>
      <w:szCs w:val="52"/>
      <w:lang w:val="en-IN" w:bidi="ml-IN"/>
    </w:rPr>
  </w:style>
  <w:style w:type="character" w:customStyle="1" w:styleId="TitleChar">
    <w:name w:val="Title Char"/>
    <w:basedOn w:val="DefaultParagraphFont"/>
    <w:link w:val="Title"/>
    <w:uiPriority w:val="10"/>
    <w:rsid w:val="0080188D"/>
    <w:rPr>
      <w:rFonts w:asciiTheme="majorHAnsi" w:eastAsiaTheme="majorEastAsia" w:hAnsiTheme="majorHAnsi" w:cstheme="majorBidi"/>
      <w:color w:val="17365D" w:themeColor="text2" w:themeShade="BF"/>
      <w:spacing w:val="5"/>
      <w:kern w:val="28"/>
      <w:sz w:val="52"/>
      <w:szCs w:val="52"/>
      <w:lang w:val="en-IN" w:bidi="ml-IN"/>
    </w:rPr>
  </w:style>
  <w:style w:type="paragraph" w:styleId="NoSpacing">
    <w:name w:val="No Spacing"/>
    <w:link w:val="NoSpacingChar"/>
    <w:uiPriority w:val="1"/>
    <w:qFormat/>
    <w:rsid w:val="0080188D"/>
    <w:pPr>
      <w:widowControl/>
      <w:autoSpaceDE/>
      <w:autoSpaceDN/>
    </w:pPr>
    <w:rPr>
      <w:rFonts w:eastAsiaTheme="minorEastAsia"/>
    </w:rPr>
  </w:style>
  <w:style w:type="paragraph" w:styleId="Header">
    <w:name w:val="header"/>
    <w:basedOn w:val="Normal"/>
    <w:link w:val="HeaderChar"/>
    <w:uiPriority w:val="99"/>
    <w:unhideWhenUsed/>
    <w:rsid w:val="0080188D"/>
    <w:pPr>
      <w:widowControl/>
      <w:tabs>
        <w:tab w:val="center" w:pos="4680"/>
        <w:tab w:val="right" w:pos="9360"/>
      </w:tabs>
      <w:autoSpaceDE/>
      <w:autoSpaceDN/>
    </w:pPr>
    <w:rPr>
      <w:rFonts w:asciiTheme="minorHAnsi" w:eastAsiaTheme="minorHAnsi" w:hAnsiTheme="minorHAnsi" w:cstheme="minorBidi"/>
      <w:lang w:val="en-IN" w:bidi="ml-IN"/>
    </w:rPr>
  </w:style>
  <w:style w:type="character" w:customStyle="1" w:styleId="HeaderChar">
    <w:name w:val="Header Char"/>
    <w:basedOn w:val="DefaultParagraphFont"/>
    <w:link w:val="Header"/>
    <w:uiPriority w:val="99"/>
    <w:rsid w:val="0080188D"/>
    <w:rPr>
      <w:lang w:val="en-IN" w:bidi="ml-IN"/>
    </w:rPr>
  </w:style>
  <w:style w:type="paragraph" w:styleId="Footer">
    <w:name w:val="footer"/>
    <w:basedOn w:val="Normal"/>
    <w:link w:val="FooterChar"/>
    <w:uiPriority w:val="99"/>
    <w:unhideWhenUsed/>
    <w:rsid w:val="0080188D"/>
    <w:pPr>
      <w:widowControl/>
      <w:tabs>
        <w:tab w:val="center" w:pos="4680"/>
        <w:tab w:val="right" w:pos="9360"/>
      </w:tabs>
      <w:autoSpaceDE/>
      <w:autoSpaceDN/>
    </w:pPr>
    <w:rPr>
      <w:rFonts w:asciiTheme="minorHAnsi" w:eastAsiaTheme="minorHAnsi" w:hAnsiTheme="minorHAnsi" w:cstheme="minorBidi"/>
      <w:lang w:val="en-IN" w:bidi="ml-IN"/>
    </w:rPr>
  </w:style>
  <w:style w:type="character" w:customStyle="1" w:styleId="FooterChar">
    <w:name w:val="Footer Char"/>
    <w:basedOn w:val="DefaultParagraphFont"/>
    <w:link w:val="Footer"/>
    <w:uiPriority w:val="99"/>
    <w:rsid w:val="0080188D"/>
    <w:rPr>
      <w:lang w:val="en-IN" w:bidi="ml-IN"/>
    </w:rPr>
  </w:style>
  <w:style w:type="character" w:customStyle="1" w:styleId="Heading1Char">
    <w:name w:val="Heading 1 Char"/>
    <w:basedOn w:val="DefaultParagraphFont"/>
    <w:link w:val="Heading1"/>
    <w:uiPriority w:val="9"/>
    <w:rsid w:val="0080188D"/>
    <w:rPr>
      <w:rFonts w:ascii="Times New Roman" w:eastAsia="Times New Roman" w:hAnsi="Times New Roman" w:cs="Times New Roman"/>
      <w:b/>
      <w:bCs/>
      <w:sz w:val="24"/>
      <w:szCs w:val="24"/>
    </w:rPr>
  </w:style>
  <w:style w:type="character" w:styleId="Emphasis">
    <w:name w:val="Emphasis"/>
    <w:basedOn w:val="DefaultParagraphFont"/>
    <w:uiPriority w:val="20"/>
    <w:qFormat/>
    <w:rsid w:val="0080188D"/>
    <w:rPr>
      <w:i/>
      <w:iCs/>
    </w:rPr>
  </w:style>
  <w:style w:type="character" w:customStyle="1" w:styleId="aqj">
    <w:name w:val="aqj"/>
    <w:basedOn w:val="DefaultParagraphFont"/>
    <w:rsid w:val="0080188D"/>
  </w:style>
  <w:style w:type="paragraph" w:customStyle="1" w:styleId="papertitle">
    <w:name w:val="paper title"/>
    <w:uiPriority w:val="99"/>
    <w:rsid w:val="0080188D"/>
    <w:pPr>
      <w:widowControl/>
      <w:autoSpaceDE/>
      <w:autoSpaceDN/>
      <w:spacing w:after="120"/>
      <w:jc w:val="center"/>
    </w:pPr>
    <w:rPr>
      <w:rFonts w:ascii="Times New Roman" w:eastAsia="MS Mincho" w:hAnsi="Times New Roman" w:cs="Times New Roman"/>
      <w:noProof/>
      <w:sz w:val="48"/>
      <w:szCs w:val="48"/>
    </w:rPr>
  </w:style>
  <w:style w:type="paragraph" w:customStyle="1" w:styleId="Affiliation">
    <w:name w:val="Affiliation"/>
    <w:uiPriority w:val="99"/>
    <w:rsid w:val="0080188D"/>
    <w:pPr>
      <w:widowControl/>
      <w:autoSpaceDE/>
      <w:autoSpaceDN/>
      <w:jc w:val="center"/>
    </w:pPr>
    <w:rPr>
      <w:rFonts w:ascii="Times New Roman" w:eastAsia="SimSun" w:hAnsi="Times New Roman" w:cs="Times New Roman"/>
      <w:sz w:val="20"/>
      <w:szCs w:val="20"/>
    </w:rPr>
  </w:style>
  <w:style w:type="character" w:customStyle="1" w:styleId="NoSpacingChar">
    <w:name w:val="No Spacing Char"/>
    <w:link w:val="NoSpacing"/>
    <w:uiPriority w:val="1"/>
    <w:rsid w:val="0080188D"/>
    <w:rPr>
      <w:rFonts w:eastAsiaTheme="minorEastAsia"/>
    </w:rPr>
  </w:style>
  <w:style w:type="paragraph" w:customStyle="1" w:styleId="Default">
    <w:name w:val="Default"/>
    <w:rsid w:val="0080188D"/>
    <w:pPr>
      <w:widowControl/>
      <w:adjustRightInd w:val="0"/>
    </w:pPr>
    <w:rPr>
      <w:rFonts w:ascii="Times New Roman" w:hAnsi="Times New Roman" w:cs="Times New Roman"/>
      <w:color w:val="000000"/>
      <w:sz w:val="24"/>
      <w:szCs w:val="24"/>
    </w:rPr>
  </w:style>
  <w:style w:type="character" w:customStyle="1" w:styleId="apple-converted-space">
    <w:name w:val="apple-converted-space"/>
    <w:basedOn w:val="DefaultParagraphFont"/>
    <w:rsid w:val="0080188D"/>
  </w:style>
  <w:style w:type="character" w:styleId="Hyperlink">
    <w:name w:val="Hyperlink"/>
    <w:basedOn w:val="DefaultParagraphFont"/>
    <w:uiPriority w:val="99"/>
    <w:unhideWhenUsed/>
    <w:rsid w:val="0080188D"/>
    <w:rPr>
      <w:color w:val="0000FF"/>
      <w:u w:val="single"/>
    </w:rPr>
  </w:style>
  <w:style w:type="paragraph" w:customStyle="1" w:styleId="Author">
    <w:name w:val="Author"/>
    <w:rsid w:val="0080188D"/>
    <w:pPr>
      <w:widowControl/>
      <w:autoSpaceDE/>
      <w:autoSpaceDN/>
      <w:spacing w:before="360" w:after="40"/>
      <w:jc w:val="center"/>
    </w:pPr>
    <w:rPr>
      <w:rFonts w:ascii="Times New Roman" w:eastAsia="SimSun" w:hAnsi="Times New Roman" w:cs="Times New Roman"/>
      <w:noProof/>
    </w:rPr>
  </w:style>
  <w:style w:type="paragraph" w:customStyle="1" w:styleId="text">
    <w:name w:val="text"/>
    <w:basedOn w:val="Normal"/>
    <w:rsid w:val="0080188D"/>
    <w:pPr>
      <w:widowControl/>
      <w:autoSpaceDE/>
      <w:autoSpaceDN/>
      <w:spacing w:before="100" w:beforeAutospacing="1" w:after="100" w:afterAutospacing="1"/>
    </w:pPr>
    <w:rPr>
      <w:sz w:val="24"/>
      <w:szCs w:val="24"/>
      <w:lang w:val="en-IN" w:eastAsia="en-IN"/>
    </w:rPr>
  </w:style>
  <w:style w:type="paragraph" w:customStyle="1" w:styleId="style18">
    <w:name w:val="style18"/>
    <w:basedOn w:val="Normal"/>
    <w:rsid w:val="0080188D"/>
    <w:pPr>
      <w:widowControl/>
      <w:autoSpaceDE/>
      <w:autoSpaceDN/>
      <w:spacing w:before="100" w:beforeAutospacing="1" w:after="100" w:afterAutospacing="1"/>
    </w:pPr>
    <w:rPr>
      <w:sz w:val="24"/>
      <w:szCs w:val="24"/>
      <w:lang w:val="en-IN" w:eastAsia="en-IN"/>
    </w:rPr>
  </w:style>
  <w:style w:type="character" w:customStyle="1" w:styleId="text1">
    <w:name w:val="text1"/>
    <w:basedOn w:val="DefaultParagraphFont"/>
    <w:rsid w:val="0080188D"/>
  </w:style>
  <w:style w:type="character" w:customStyle="1" w:styleId="style5">
    <w:name w:val="style5"/>
    <w:basedOn w:val="DefaultParagraphFont"/>
    <w:rsid w:val="0080188D"/>
  </w:style>
  <w:style w:type="paragraph" w:customStyle="1" w:styleId="Els-Author">
    <w:name w:val="Els-Author"/>
    <w:next w:val="Normal"/>
    <w:rsid w:val="0080188D"/>
    <w:pPr>
      <w:keepNext/>
      <w:widowControl/>
      <w:suppressAutoHyphens/>
      <w:autoSpaceDE/>
      <w:autoSpaceDN/>
      <w:spacing w:after="160" w:line="300" w:lineRule="exact"/>
      <w:jc w:val="center"/>
    </w:pPr>
    <w:rPr>
      <w:rFonts w:ascii="Times New Roman" w:eastAsia="SimSun" w:hAnsi="Times New Roman" w:cs="Times New Roman"/>
      <w:noProof/>
      <w:sz w:val="26"/>
      <w:szCs w:val="20"/>
    </w:rPr>
  </w:style>
  <w:style w:type="paragraph" w:customStyle="1" w:styleId="Els-history">
    <w:name w:val="Els-history"/>
    <w:next w:val="Normal"/>
    <w:rsid w:val="0080188D"/>
    <w:pPr>
      <w:widowControl/>
      <w:autoSpaceDE/>
      <w:autoSpaceDN/>
      <w:spacing w:before="120" w:after="400" w:line="200" w:lineRule="exact"/>
      <w:jc w:val="center"/>
    </w:pPr>
    <w:rPr>
      <w:rFonts w:ascii="Times New Roman" w:eastAsia="SimSun" w:hAnsi="Times New Roman" w:cs="Times New Roman"/>
      <w:noProof/>
      <w:sz w:val="16"/>
      <w:szCs w:val="20"/>
    </w:rPr>
  </w:style>
  <w:style w:type="paragraph" w:customStyle="1" w:styleId="StyleAuthorAsianMSMincho">
    <w:name w:val="Style Author + (Asian) MS Mincho"/>
    <w:basedOn w:val="Author"/>
    <w:rsid w:val="0080188D"/>
    <w:pPr>
      <w:spacing w:before="0" w:after="0"/>
    </w:pPr>
    <w:rPr>
      <w:rFonts w:eastAsia="MS Mincho"/>
      <w:noProof w:val="0"/>
      <w:szCs w:val="20"/>
    </w:rPr>
  </w:style>
  <w:style w:type="paragraph" w:customStyle="1" w:styleId="StylepapertitleAsianMSMincho">
    <w:name w:val="Style paper title + (Asian) MS Mincho"/>
    <w:basedOn w:val="papertitle"/>
    <w:rsid w:val="0080188D"/>
    <w:pPr>
      <w:spacing w:before="120"/>
    </w:pPr>
    <w:rPr>
      <w:noProof w:val="0"/>
      <w:szCs w:val="20"/>
    </w:rPr>
  </w:style>
  <w:style w:type="paragraph" w:customStyle="1" w:styleId="Els-body-text">
    <w:name w:val="Els-body-text"/>
    <w:rsid w:val="0080188D"/>
    <w:pPr>
      <w:widowControl/>
      <w:autoSpaceDE/>
      <w:autoSpaceDN/>
      <w:spacing w:line="240" w:lineRule="exact"/>
      <w:ind w:firstLine="238"/>
      <w:jc w:val="both"/>
    </w:pPr>
    <w:rPr>
      <w:rFonts w:ascii="Times New Roman" w:eastAsia="SimSun" w:hAnsi="Times New Roman" w:cs="Times New Roman"/>
      <w:sz w:val="20"/>
      <w:szCs w:val="20"/>
    </w:rPr>
  </w:style>
  <w:style w:type="character" w:customStyle="1" w:styleId="label1">
    <w:name w:val="label1"/>
    <w:basedOn w:val="DefaultParagraphFont"/>
    <w:rsid w:val="0080188D"/>
    <w:rPr>
      <w:b/>
      <w:bCs/>
      <w:vanish w:val="0"/>
      <w:webHidden w:val="0"/>
      <w:color w:val="FFFFFF"/>
      <w:sz w:val="18"/>
      <w:szCs w:val="18"/>
      <w:vertAlign w:val="baseline"/>
      <w:specVanish w:val="0"/>
    </w:rPr>
  </w:style>
  <w:style w:type="paragraph" w:customStyle="1" w:styleId="Normal1">
    <w:name w:val="Normal1"/>
    <w:rsid w:val="0080188D"/>
    <w:pPr>
      <w:autoSpaceDE/>
      <w:autoSpaceDN/>
      <w:spacing w:after="200" w:line="276" w:lineRule="auto"/>
    </w:pPr>
    <w:rPr>
      <w:rFonts w:ascii="Calibri" w:eastAsia="Calibri" w:hAnsi="Calibri" w:cs="Calibri"/>
      <w:color w:val="000000"/>
      <w:lang w:val="en-IN" w:eastAsia="en-IN"/>
    </w:rPr>
  </w:style>
  <w:style w:type="paragraph" w:styleId="HTMLPreformatted">
    <w:name w:val="HTML Preformatted"/>
    <w:basedOn w:val="Normal"/>
    <w:link w:val="HTMLPreformattedChar"/>
    <w:uiPriority w:val="99"/>
    <w:unhideWhenUsed/>
    <w:rsid w:val="0080188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Arial Unicode MS" w:eastAsia="Arial Unicode MS" w:hAnsi="Arial Unicode MS"/>
      <w:sz w:val="20"/>
      <w:szCs w:val="20"/>
    </w:rPr>
  </w:style>
  <w:style w:type="character" w:customStyle="1" w:styleId="HTMLPreformattedChar">
    <w:name w:val="HTML Preformatted Char"/>
    <w:basedOn w:val="DefaultParagraphFont"/>
    <w:link w:val="HTMLPreformatted"/>
    <w:uiPriority w:val="99"/>
    <w:rsid w:val="0080188D"/>
    <w:rPr>
      <w:rFonts w:ascii="Arial Unicode MS" w:eastAsia="Arial Unicode MS" w:hAnsi="Arial Unicode MS" w:cs="Times New Roman"/>
      <w:sz w:val="20"/>
      <w:szCs w:val="20"/>
    </w:rPr>
  </w:style>
  <w:style w:type="character" w:customStyle="1" w:styleId="A5">
    <w:name w:val="A5"/>
    <w:uiPriority w:val="99"/>
    <w:rsid w:val="0080188D"/>
    <w:rPr>
      <w:color w:val="221E1F"/>
      <w:sz w:val="20"/>
      <w:szCs w:val="20"/>
    </w:rPr>
  </w:style>
  <w:style w:type="character" w:customStyle="1" w:styleId="A4">
    <w:name w:val="A4"/>
    <w:uiPriority w:val="99"/>
    <w:rsid w:val="0080188D"/>
    <w:rPr>
      <w:i/>
      <w:iCs/>
      <w:color w:val="221E1F"/>
      <w:sz w:val="18"/>
      <w:szCs w:val="18"/>
    </w:rPr>
  </w:style>
  <w:style w:type="character" w:customStyle="1" w:styleId="A0">
    <w:name w:val="A0"/>
    <w:uiPriority w:val="99"/>
    <w:rsid w:val="0080188D"/>
    <w:rPr>
      <w:color w:val="221E1F"/>
      <w:sz w:val="18"/>
      <w:szCs w:val="18"/>
    </w:rPr>
  </w:style>
  <w:style w:type="paragraph" w:customStyle="1" w:styleId="Text0">
    <w:name w:val="Text"/>
    <w:basedOn w:val="Normal"/>
    <w:rsid w:val="0080188D"/>
    <w:pPr>
      <w:spacing w:line="252" w:lineRule="auto"/>
      <w:ind w:firstLine="202"/>
      <w:jc w:val="both"/>
    </w:pPr>
    <w:rPr>
      <w:sz w:val="20"/>
      <w:szCs w:val="20"/>
    </w:rPr>
  </w:style>
  <w:style w:type="character" w:styleId="UnresolvedMention">
    <w:name w:val="Unresolved Mention"/>
    <w:basedOn w:val="DefaultParagraphFont"/>
    <w:uiPriority w:val="99"/>
    <w:semiHidden/>
    <w:unhideWhenUsed/>
    <w:rsid w:val="000025F3"/>
    <w:rPr>
      <w:color w:val="605E5C"/>
      <w:shd w:val="clear" w:color="auto" w:fill="E1DFDD"/>
    </w:rPr>
  </w:style>
  <w:style w:type="paragraph" w:customStyle="1" w:styleId="trt0xe">
    <w:name w:val="trt0xe"/>
    <w:basedOn w:val="Normal"/>
    <w:rsid w:val="007A6BE6"/>
    <w:pPr>
      <w:widowControl/>
      <w:autoSpaceDE/>
      <w:autoSpaceDN/>
      <w:spacing w:before="100" w:beforeAutospacing="1" w:after="100" w:afterAutospacing="1"/>
    </w:pPr>
    <w:rPr>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hyperlink" Target="https://icetcst.com/" TargetMode="External"/><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3.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srinivasuniversity.edu.in" TargetMode="External"/><Relationship Id="rId17" Type="http://schemas.openxmlformats.org/officeDocument/2006/relationships/image" Target="media/image11.jpg"/><Relationship Id="rId25" Type="http://schemas.openxmlformats.org/officeDocument/2006/relationships/image" Target="media/image19.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png"/><Relationship Id="rId31" Type="http://schemas.openxmlformats.org/officeDocument/2006/relationships/image" Target="media/image24.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 Type="http://schemas.openxmlformats.org/officeDocument/2006/relationships/image" Target="media/image2.png"/><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FB45FA-7C5E-41CE-A04B-6493CF81E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TotalTime>
  <Pages>1</Pages>
  <Words>11411</Words>
  <Characters>65043</Characters>
  <Application>Microsoft Office Word</Application>
  <DocSecurity>0</DocSecurity>
  <Lines>542</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P.S. Aithal</dc:creator>
  <cp:lastModifiedBy>Laveena Dmello</cp:lastModifiedBy>
  <cp:revision>70</cp:revision>
  <dcterms:created xsi:type="dcterms:W3CDTF">2021-09-13T08:16:00Z</dcterms:created>
  <dcterms:modified xsi:type="dcterms:W3CDTF">2022-12-04T11:20:00Z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2019-06-01T00:00:00Z</vt:filetime>
  </property>
  <property fmtid="{D5CDD505-2E9C-101B-9397-08002B2CF9AE}" pid="3" name="Creator">
    <vt:lpwstr>Microsoft® Word 2010</vt:lpwstr>
  </property>
  <property fmtid="{D5CDD505-2E9C-101B-9397-08002B2CF9AE}" pid="4" name="LastSaved">
    <vt:filetime>2021-09-13T00:00:00Z</vt:filetime>
  </property>
  <property fmtid="{D5CDD505-2E9C-101B-9397-08002B2CF9AE}" pid="5" name="GrammarlyDocumentId">
    <vt:lpwstr>87e9ad3203fe1de6536a891dad8b723021eb224d431e4ac9a32e481f79ad28ad</vt:lpwstr>
  </property>
</Properties>
</file>